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356"/>
        <w:gridCol w:w="4747"/>
        <w:gridCol w:w="2194"/>
        <w:gridCol w:w="628"/>
        <w:gridCol w:w="630"/>
        <w:gridCol w:w="630"/>
        <w:gridCol w:w="1021"/>
      </w:tblGrid>
      <w:tr w:rsidR="00467763" w:rsidTr="00C3290D"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5"/>
            <w:vAlign w:val="bottom"/>
          </w:tcPr>
          <w:p w:rsidR="00467763" w:rsidRDefault="006B41CC" w:rsidP="00C3290D">
            <w:pPr>
              <w:pStyle w:val="Topptekst"/>
            </w:pP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C3290D">
                  <w:rPr>
                    <w:rStyle w:val="Stil3"/>
                  </w:rPr>
                  <w:t>Versjonskontrollert fil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r w:rsidR="0055325F" w:rsidRPr="0055325F">
              <w:rPr>
                <w:rFonts w:cstheme="minorHAnsi"/>
                <w:sz w:val="20"/>
              </w:rPr>
              <w:t>Dok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333333"/>
                  <w:sz w:val="21"/>
                  <w:szCs w:val="21"/>
                  <w:shd w:val="clear" w:color="auto" w:fill="FFFFFF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C3290D" w:rsidRPr="00C3290D">
                  <w:rPr>
                    <w:rFonts w:cs="Calibri"/>
                    <w:b/>
                    <w:bCs/>
                    <w:color w:val="333333"/>
                    <w:sz w:val="21"/>
                    <w:szCs w:val="21"/>
                    <w:shd w:val="clear" w:color="auto" w:fill="FFFFFF"/>
                  </w:rPr>
                  <w:t>114771</w:t>
                </w:r>
              </w:sdtContent>
            </w:sdt>
          </w:p>
        </w:tc>
      </w:tr>
      <w:tr w:rsidR="00467763" w:rsidTr="00C3290D">
        <w:trPr>
          <w:gridBefore w:val="1"/>
          <w:wBefore w:w="108" w:type="dxa"/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7"/>
                <w:vAlign w:val="bottom"/>
              </w:tcPr>
              <w:p w:rsidR="00467763" w:rsidRPr="00FC0DE7" w:rsidRDefault="00C16932" w:rsidP="00767002">
                <w:pPr>
                  <w:pStyle w:val="StilOverskrift1Fr0ptEtter6pt"/>
                  <w:rPr>
                    <w:highlight w:val="lightGray"/>
                  </w:rPr>
                </w:pPr>
                <w:r w:rsidRPr="00C16932">
                  <w:t>Sjekkliste til pasient før injeksjon av jodholdig kontrastmiddel</w:t>
                </w:r>
              </w:p>
            </w:tc>
          </w:sdtContent>
        </w:sdt>
      </w:tr>
      <w:tr w:rsidR="00010CF5" w:rsidTr="00C3290D">
        <w:trPr>
          <w:gridBefore w:val="1"/>
          <w:wBefore w:w="108" w:type="dxa"/>
          <w:trHeight w:val="801"/>
        </w:trPr>
        <w:tc>
          <w:tcPr>
            <w:tcW w:w="10206" w:type="dxa"/>
            <w:gridSpan w:val="7"/>
            <w:vAlign w:val="bottom"/>
          </w:tcPr>
          <w:p w:rsidR="00010CF5" w:rsidRDefault="00010CF5" w:rsidP="00767002">
            <w:pPr>
              <w:pStyle w:val="StilOverskrift1Fr0ptEtter6pt"/>
            </w:pPr>
          </w:p>
        </w:tc>
      </w:tr>
      <w:tr w:rsidR="00C3290D" w:rsidRPr="009E1F73" w:rsidTr="00F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397"/>
        </w:trPr>
        <w:tc>
          <w:tcPr>
            <w:tcW w:w="9293" w:type="dxa"/>
            <w:gridSpan w:val="7"/>
          </w:tcPr>
          <w:p w:rsidR="00C3290D" w:rsidRPr="009E1F73" w:rsidRDefault="00C3290D" w:rsidP="00C3290D">
            <w:pPr>
              <w:spacing w:before="100" w:beforeAutospacing="1" w:after="137"/>
              <w:rPr>
                <w:rFonts w:eastAsia="Arial Unicode MS" w:cs="Arial"/>
                <w:b/>
                <w:sz w:val="24"/>
                <w:szCs w:val="24"/>
              </w:rPr>
            </w:pPr>
            <w:r w:rsidRPr="009E1F73">
              <w:rPr>
                <w:rFonts w:eastAsia="Arial Unicode MS" w:cs="Arial"/>
                <w:b/>
                <w:sz w:val="24"/>
                <w:szCs w:val="24"/>
              </w:rPr>
              <w:t xml:space="preserve">Navn:                                                                                     </w:t>
            </w:r>
            <w:r w:rsidR="002E730E">
              <w:rPr>
                <w:rFonts w:eastAsia="Arial Unicode MS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E1F73">
              <w:rPr>
                <w:rFonts w:eastAsia="Arial Unicode MS" w:cs="Arial"/>
                <w:b/>
                <w:sz w:val="24"/>
                <w:szCs w:val="24"/>
              </w:rPr>
              <w:t>Dato:</w:t>
            </w:r>
          </w:p>
          <w:p w:rsidR="00C3290D" w:rsidRPr="009E1F73" w:rsidRDefault="00C3290D" w:rsidP="00C3290D">
            <w:pPr>
              <w:tabs>
                <w:tab w:val="left" w:pos="751"/>
              </w:tabs>
              <w:rPr>
                <w:rFonts w:eastAsia="Arial Unicode MS" w:cs="Arial"/>
                <w:sz w:val="20"/>
              </w:rPr>
            </w:pPr>
            <w:r w:rsidRPr="009E1F73">
              <w:rPr>
                <w:rFonts w:eastAsia="Arial Unicode MS" w:cs="Arial"/>
                <w:b/>
                <w:sz w:val="24"/>
                <w:szCs w:val="24"/>
              </w:rPr>
              <w:t xml:space="preserve">Fødselsdato:                                         </w:t>
            </w:r>
            <w:r w:rsidR="002E730E">
              <w:rPr>
                <w:rFonts w:eastAsia="Arial Unicode MS" w:cs="Arial"/>
                <w:b/>
                <w:sz w:val="24"/>
                <w:szCs w:val="24"/>
              </w:rPr>
              <w:t xml:space="preserve">                                </w:t>
            </w:r>
            <w:r w:rsidRPr="009E1F73">
              <w:rPr>
                <w:rFonts w:eastAsia="Arial Unicode MS" w:cs="Arial"/>
                <w:b/>
                <w:sz w:val="24"/>
                <w:szCs w:val="24"/>
              </w:rPr>
              <w:t>Høyde:                           Vekt :</w:t>
            </w:r>
          </w:p>
        </w:tc>
      </w:tr>
      <w:tr w:rsidR="00C3290D" w:rsidRPr="009E1F73" w:rsidTr="00F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397"/>
        </w:trPr>
        <w:tc>
          <w:tcPr>
            <w:tcW w:w="9293" w:type="dxa"/>
            <w:gridSpan w:val="7"/>
          </w:tcPr>
          <w:p w:rsidR="00C3290D" w:rsidRDefault="00C3290D" w:rsidP="00C3290D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  <w:szCs w:val="24"/>
              </w:rPr>
            </w:pPr>
            <w:r w:rsidRPr="009E1F73">
              <w:rPr>
                <w:rFonts w:cs="Arial"/>
                <w:sz w:val="24"/>
                <w:szCs w:val="24"/>
              </w:rPr>
              <w:t>Dersom du svarer ”JA” på 6, 7</w:t>
            </w:r>
            <w:r>
              <w:rPr>
                <w:rFonts w:cs="Arial"/>
                <w:sz w:val="24"/>
                <w:szCs w:val="24"/>
              </w:rPr>
              <w:t>, 8</w:t>
            </w:r>
            <w:r w:rsidRPr="009E1F73">
              <w:rPr>
                <w:rFonts w:cs="Arial"/>
                <w:sz w:val="24"/>
                <w:szCs w:val="24"/>
              </w:rPr>
              <w:t xml:space="preserve"> eller </w:t>
            </w:r>
            <w:r>
              <w:rPr>
                <w:rFonts w:cs="Arial"/>
                <w:sz w:val="24"/>
                <w:szCs w:val="24"/>
              </w:rPr>
              <w:t>9</w:t>
            </w:r>
            <w:r w:rsidRPr="009E1F73">
              <w:rPr>
                <w:rFonts w:cs="Arial"/>
                <w:sz w:val="24"/>
                <w:szCs w:val="24"/>
              </w:rPr>
              <w:t xml:space="preserve"> ta kontakt med din lege for å få tatt blodprøve for å måle kreatinin. Blodprøver kan ikke være mer enn 3 måneder gammel før undersøkelsen. </w:t>
            </w:r>
          </w:p>
          <w:p w:rsidR="00C3290D" w:rsidRDefault="00C3290D" w:rsidP="00C3290D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  <w:szCs w:val="24"/>
              </w:rPr>
            </w:pPr>
            <w:r w:rsidRPr="009E1F73">
              <w:rPr>
                <w:rFonts w:cs="Arial"/>
                <w:sz w:val="24"/>
                <w:szCs w:val="24"/>
              </w:rPr>
              <w:t xml:space="preserve">Dersom du svarer ja på </w:t>
            </w:r>
            <w:r>
              <w:rPr>
                <w:rFonts w:cs="Arial"/>
                <w:sz w:val="24"/>
                <w:szCs w:val="24"/>
              </w:rPr>
              <w:t>9</w:t>
            </w:r>
            <w:r w:rsidRPr="009E1F73">
              <w:rPr>
                <w:rFonts w:cs="Arial"/>
                <w:sz w:val="24"/>
                <w:szCs w:val="24"/>
              </w:rPr>
              <w:t xml:space="preserve">, bør blodprøven ikke være mer enn 1 uke gammel. </w:t>
            </w:r>
          </w:p>
          <w:p w:rsidR="00C3290D" w:rsidRDefault="007D4058" w:rsidP="00C3290D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br/>
            </w:r>
            <w:r w:rsidR="00C3290D">
              <w:rPr>
                <w:rFonts w:cs="Arial"/>
                <w:sz w:val="24"/>
                <w:szCs w:val="24"/>
              </w:rPr>
              <w:t>For</w:t>
            </w:r>
            <w:r w:rsidR="00C3290D" w:rsidRPr="009E1F73">
              <w:rPr>
                <w:rFonts w:cs="Arial"/>
                <w:sz w:val="24"/>
                <w:szCs w:val="24"/>
              </w:rPr>
              <w:t xml:space="preserve"> Radiumhospitalet: Blodprøve tas ved ankomst på sykehuset undersøkelsesdagen. Det er ikke nødvending for deg å oppsøke din lege for blodprøve, men vennligst fyll ut skjemaet og ta dette med til undersøkelsen.</w:t>
            </w:r>
          </w:p>
          <w:p w:rsidR="00C3290D" w:rsidRPr="009E1F73" w:rsidRDefault="00C3290D" w:rsidP="00C3290D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  <w:szCs w:val="24"/>
              </w:rPr>
            </w:pPr>
          </w:p>
          <w:p w:rsidR="00C3290D" w:rsidRPr="009E1F73" w:rsidRDefault="00C3290D" w:rsidP="00C3290D">
            <w:pPr>
              <w:rPr>
                <w:rFonts w:eastAsia="Arial Unicode MS" w:cs="Arial"/>
                <w:sz w:val="20"/>
              </w:rPr>
            </w:pPr>
            <w:r w:rsidRPr="00622ADE">
              <w:rPr>
                <w:rFonts w:cs="Arial"/>
                <w:sz w:val="24"/>
                <w:szCs w:val="24"/>
              </w:rPr>
              <w:t>Vennligst ta med blodprøvesvaret sammen med dette skjemaet til undersøkelsen.</w:t>
            </w: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397"/>
        </w:trPr>
        <w:tc>
          <w:tcPr>
            <w:tcW w:w="7405" w:type="dxa"/>
            <w:gridSpan w:val="4"/>
          </w:tcPr>
          <w:p w:rsidR="00C3290D" w:rsidRPr="009E1F73" w:rsidRDefault="00C3290D" w:rsidP="007D2F9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C3290D" w:rsidRPr="009E1F73" w:rsidRDefault="00C3290D" w:rsidP="007D2F9F">
            <w:pPr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Ja</w:t>
            </w:r>
          </w:p>
        </w:tc>
        <w:tc>
          <w:tcPr>
            <w:tcW w:w="630" w:type="dxa"/>
          </w:tcPr>
          <w:p w:rsidR="00C3290D" w:rsidRPr="009E1F73" w:rsidRDefault="00C3290D" w:rsidP="007D2F9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Nei</w:t>
            </w:r>
          </w:p>
        </w:tc>
        <w:tc>
          <w:tcPr>
            <w:tcW w:w="630" w:type="dxa"/>
          </w:tcPr>
          <w:p w:rsidR="00C3290D" w:rsidRPr="009E1F73" w:rsidRDefault="00C3290D" w:rsidP="007D2F9F">
            <w:pPr>
              <w:jc w:val="center"/>
              <w:rPr>
                <w:rFonts w:eastAsia="Arial Unicode MS" w:cs="Arial"/>
                <w:sz w:val="20"/>
              </w:rPr>
            </w:pPr>
            <w:r w:rsidRPr="009E1F73">
              <w:rPr>
                <w:rFonts w:eastAsia="Arial Unicode MS" w:cs="Arial"/>
                <w:sz w:val="20"/>
              </w:rPr>
              <w:t>Vet ikke</w:t>
            </w: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567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1a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Har du tidligere fått kontrastmiddel i blodårer?</w:t>
            </w:r>
            <w:r w:rsidRPr="009E1F73">
              <w:rPr>
                <w:rFonts w:eastAsia="Arial Unicode MS" w:cs="Arial"/>
                <w:sz w:val="24"/>
                <w:szCs w:val="24"/>
              </w:rPr>
              <w:br/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567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1b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Hvis svaret er ja, fikk du reaksjon/bivirkning av dette?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 xml:space="preserve">2 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bCs/>
                <w:sz w:val="24"/>
                <w:szCs w:val="24"/>
              </w:rPr>
            </w:pPr>
            <w:r w:rsidRPr="009E1F73">
              <w:rPr>
                <w:rFonts w:eastAsia="Arial Unicode MS" w:cs="Arial"/>
                <w:bCs/>
                <w:sz w:val="24"/>
                <w:szCs w:val="24"/>
              </w:rPr>
              <w:t>Har du behandlingskrevende allergi eller hatt alvorlig allergisk reaksjon?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3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 xml:space="preserve">Har du </w:t>
            </w:r>
            <w:r w:rsidRPr="009E1F73">
              <w:rPr>
                <w:rFonts w:eastAsia="Arial Unicode MS" w:cs="Arial"/>
                <w:bCs/>
                <w:sz w:val="24"/>
                <w:szCs w:val="24"/>
              </w:rPr>
              <w:t xml:space="preserve">behandlingskrevende </w:t>
            </w:r>
            <w:r w:rsidRPr="009E1F73">
              <w:rPr>
                <w:rFonts w:eastAsia="Arial Unicode MS" w:cs="Arial"/>
                <w:sz w:val="24"/>
                <w:szCs w:val="24"/>
              </w:rPr>
              <w:t>astma? Hvis ja, ta med din medisin.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4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Har du forhøyet stoffskifte?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5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Hvis du er kvinne, finnes det mulighet for at du kan være gravid?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520"/>
        </w:trPr>
        <w:tc>
          <w:tcPr>
            <w:tcW w:w="9293" w:type="dxa"/>
            <w:gridSpan w:val="7"/>
          </w:tcPr>
          <w:p w:rsidR="00C3290D" w:rsidRDefault="00C3290D" w:rsidP="007D2F9F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9E1F73">
              <w:rPr>
                <w:rFonts w:eastAsia="Arial Unicode MS" w:cs="Arial"/>
                <w:b/>
                <w:sz w:val="24"/>
                <w:szCs w:val="24"/>
              </w:rPr>
              <w:t xml:space="preserve">Svarer du </w:t>
            </w:r>
            <w:r w:rsidR="00FC5197">
              <w:rPr>
                <w:rFonts w:eastAsia="Arial Unicode MS" w:cs="Arial"/>
                <w:b/>
                <w:sz w:val="24"/>
                <w:szCs w:val="24"/>
              </w:rPr>
              <w:t>«JA»</w:t>
            </w:r>
            <w:r w:rsidRPr="009E1F73">
              <w:rPr>
                <w:rFonts w:eastAsia="Arial Unicode MS" w:cs="Arial"/>
                <w:b/>
                <w:sz w:val="24"/>
                <w:szCs w:val="24"/>
              </w:rPr>
              <w:t xml:space="preserve"> på e</w:t>
            </w:r>
            <w:r>
              <w:rPr>
                <w:rFonts w:eastAsia="Arial Unicode MS" w:cs="Arial"/>
                <w:b/>
                <w:sz w:val="24"/>
                <w:szCs w:val="24"/>
              </w:rPr>
              <w:t>t</w:t>
            </w:r>
            <w:r w:rsidRPr="009E1F73">
              <w:rPr>
                <w:rFonts w:eastAsia="Arial Unicode MS" w:cs="Arial"/>
                <w:b/>
                <w:sz w:val="24"/>
                <w:szCs w:val="24"/>
              </w:rPr>
              <w:t xml:space="preserve"> av de spørsmålene nedenfor, ta med resultatet av blodprøven</w:t>
            </w:r>
          </w:p>
          <w:p w:rsidR="00C3290D" w:rsidRPr="009E1F73" w:rsidRDefault="00C3290D" w:rsidP="007D2F9F">
            <w:pPr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b/>
                <w:sz w:val="24"/>
                <w:szCs w:val="24"/>
              </w:rPr>
              <w:t>Kreatinin eller GFR</w:t>
            </w: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  <w:trHeight w:val="520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 w:afterAutospacing="1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6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 xml:space="preserve">Har du diabetes 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  <w:shd w:val="clear" w:color="auto" w:fill="auto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  <w:highlight w:val="yellow"/>
              </w:rPr>
            </w:pPr>
            <w:r>
              <w:rPr>
                <w:rFonts w:eastAsia="Arial Unicode MS" w:cs="Arial"/>
                <w:sz w:val="24"/>
                <w:szCs w:val="24"/>
              </w:rPr>
              <w:t>7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 Unicode MS"/>
                <w:sz w:val="24"/>
                <w:szCs w:val="24"/>
              </w:rPr>
            </w:pPr>
            <w:r w:rsidRPr="009E1F73">
              <w:rPr>
                <w:rFonts w:eastAsia="Arial Unicode MS" w:cs="Arial Unicode MS"/>
                <w:sz w:val="24"/>
                <w:szCs w:val="24"/>
              </w:rPr>
              <w:t>Har du myelomatose (benmargskreft)?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8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</w:tcBorders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 Unicode MS"/>
                <w:sz w:val="24"/>
                <w:szCs w:val="24"/>
              </w:rPr>
              <w:t xml:space="preserve">Har du en kronisk nyresykdom, nedsatt nyrefunksjon, fjernet en nyre, operert i en nyre eller </w:t>
            </w:r>
            <w:r>
              <w:rPr>
                <w:rFonts w:eastAsia="Arial Unicode MS" w:cs="Arial Unicode MS"/>
                <w:sz w:val="24"/>
                <w:szCs w:val="24"/>
              </w:rPr>
              <w:t>er organ</w:t>
            </w:r>
            <w:r w:rsidRPr="009E1F73">
              <w:rPr>
                <w:rFonts w:eastAsia="Arial Unicode MS" w:cs="Arial Unicode MS"/>
                <w:sz w:val="24"/>
                <w:szCs w:val="24"/>
              </w:rPr>
              <w:t>transplantert?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before="100" w:beforeAutospacing="1" w:after="137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C3290D" w:rsidRPr="009E1F73" w:rsidTr="00C3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1" w:type="dxa"/>
        </w:trPr>
        <w:tc>
          <w:tcPr>
            <w:tcW w:w="464" w:type="dxa"/>
            <w:gridSpan w:val="2"/>
          </w:tcPr>
          <w:p w:rsidR="00C3290D" w:rsidRPr="009E1F73" w:rsidRDefault="00C3290D" w:rsidP="007D2F9F">
            <w:pPr>
              <w:spacing w:after="137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9</w:t>
            </w:r>
          </w:p>
        </w:tc>
        <w:tc>
          <w:tcPr>
            <w:tcW w:w="6941" w:type="dxa"/>
            <w:gridSpan w:val="2"/>
          </w:tcPr>
          <w:p w:rsidR="00C3290D" w:rsidRPr="009E1F73" w:rsidRDefault="00C3290D" w:rsidP="007D2F9F">
            <w:pPr>
              <w:spacing w:after="137"/>
              <w:rPr>
                <w:rFonts w:eastAsia="Arial Unicode MS" w:cs="Arial"/>
                <w:sz w:val="24"/>
                <w:szCs w:val="24"/>
              </w:rPr>
            </w:pPr>
            <w:r w:rsidRPr="009E1F73">
              <w:rPr>
                <w:rFonts w:eastAsia="Arial Unicode MS" w:cs="Arial"/>
                <w:sz w:val="24"/>
                <w:szCs w:val="24"/>
              </w:rPr>
              <w:t>Har du fått cellegift den siste uken?</w:t>
            </w:r>
          </w:p>
        </w:tc>
        <w:tc>
          <w:tcPr>
            <w:tcW w:w="628" w:type="dxa"/>
            <w:vAlign w:val="center"/>
          </w:tcPr>
          <w:p w:rsidR="00C3290D" w:rsidRPr="009E1F73" w:rsidRDefault="00C3290D" w:rsidP="007D2F9F">
            <w:pPr>
              <w:spacing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after="137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3290D" w:rsidRPr="009E1F73" w:rsidRDefault="00C3290D" w:rsidP="007D2F9F">
            <w:pPr>
              <w:spacing w:after="137"/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:rsidR="00467763" w:rsidRDefault="00467763"/>
    <w:sectPr w:rsidR="00467763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CC" w:rsidRDefault="006B41CC">
      <w:r>
        <w:separator/>
      </w:r>
    </w:p>
  </w:endnote>
  <w:endnote w:type="continuationSeparator" w:id="0">
    <w:p w:rsidR="006B41CC" w:rsidRDefault="006B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836"/>
      <w:gridCol w:w="1615"/>
      <w:gridCol w:w="930"/>
    </w:tblGrid>
    <w:tr w:rsidR="00FC0DE7" w:rsidTr="00C3290D">
      <w:tc>
        <w:tcPr>
          <w:tcW w:w="2031" w:type="pct"/>
        </w:tcPr>
        <w:p w:rsidR="00FC0DE7" w:rsidRDefault="002020E8" w:rsidP="002020E8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9</w:t>
          </w:r>
          <w:r w:rsidR="007D4058" w:rsidRPr="007D4058">
            <w:rPr>
              <w:rFonts w:ascii="Arial Narrow" w:hAnsi="Arial Narrow" w:cs="Times-Roman"/>
              <w:sz w:val="14"/>
              <w:szCs w:val="24"/>
            </w:rPr>
            <w:t>Sjekkliste til pasient før injeksjon av jodholdig kontrastmiddel</w:t>
          </w:r>
        </w:p>
      </w:tc>
      <w:tc>
        <w:tcPr>
          <w:tcW w:w="1565" w:type="pct"/>
        </w:tcPr>
        <w:p w:rsidR="00FC0DE7" w:rsidRDefault="00FC0DE7" w:rsidP="00C3290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C3290D">
                <w:rPr>
                  <w:rFonts w:ascii="Arial Narrow" w:hAnsi="Arial Narrow" w:cs="Times-Roman"/>
                  <w:sz w:val="14"/>
                  <w:szCs w:val="24"/>
                </w:rPr>
                <w:t>Klinikk for radiologi og nukleærmedisin</w:t>
              </w:r>
            </w:sdtContent>
          </w:sdt>
        </w:p>
      </w:tc>
      <w:tc>
        <w:tcPr>
          <w:tcW w:w="891" w:type="pct"/>
        </w:tcPr>
        <w:p w:rsidR="00FC0DE7" w:rsidRDefault="00FC0DE7" w:rsidP="00C3290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C3290D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C3290D">
            <w:rPr>
              <w:rFonts w:ascii="Arial Narrow" w:hAnsi="Arial Narrow" w:cs="Times-Roman"/>
              <w:sz w:val="14"/>
              <w:szCs w:val="24"/>
            </w:rPr>
            <w:t>5</w:t>
          </w:r>
        </w:p>
      </w:tc>
    </w:tr>
    <w:tr w:rsidR="00775CD1" w:rsidTr="00C3290D">
      <w:tc>
        <w:tcPr>
          <w:tcW w:w="2031" w:type="pct"/>
        </w:tcPr>
        <w:p w:rsidR="00775CD1" w:rsidRDefault="00775CD1" w:rsidP="00652FD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652FD2">
                <w:rPr>
                  <w:rFonts w:ascii="Arial Narrow" w:hAnsi="Arial Narrow" w:cs="Times-Roman"/>
                  <w:sz w:val="14"/>
                  <w:szCs w:val="24"/>
                </w:rPr>
                <w:t>kontrastmiddelgruppe 2024 ved N.E.</w:t>
              </w:r>
              <w:r w:rsidR="007D4058">
                <w:rPr>
                  <w:rFonts w:ascii="Arial Narrow" w:hAnsi="Arial Narrow" w:cs="Times-Roman"/>
                  <w:sz w:val="14"/>
                  <w:szCs w:val="24"/>
                </w:rPr>
                <w:t xml:space="preserve"> </w:t>
              </w:r>
              <w:r w:rsidR="00652FD2">
                <w:rPr>
                  <w:rFonts w:ascii="Arial Narrow" w:hAnsi="Arial Narrow" w:cs="Times-Roman"/>
                  <w:sz w:val="14"/>
                  <w:szCs w:val="24"/>
                </w:rPr>
                <w:t>Kløw</w:t>
              </w:r>
            </w:sdtContent>
          </w:sdt>
        </w:p>
      </w:tc>
      <w:tc>
        <w:tcPr>
          <w:tcW w:w="1565" w:type="pct"/>
        </w:tcPr>
        <w:p w:rsidR="00775CD1" w:rsidRDefault="00775CD1" w:rsidP="002020E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2020E8">
                <w:rPr>
                  <w:rFonts w:ascii="Arial Narrow" w:hAnsi="Arial Narrow" w:cs="Times-Roman"/>
                  <w:sz w:val="14"/>
                  <w:szCs w:val="24"/>
                </w:rPr>
                <w:t>Paulina Due-Tønnessen</w:t>
              </w:r>
            </w:sdtContent>
          </w:sdt>
        </w:p>
      </w:tc>
      <w:tc>
        <w:tcPr>
          <w:tcW w:w="891" w:type="pct"/>
        </w:tcPr>
        <w:p w:rsidR="00775CD1" w:rsidRDefault="000E429E" w:rsidP="007D405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9-09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2020E8">
                <w:rPr>
                  <w:rFonts w:ascii="Arial Narrow" w:hAnsi="Arial Narrow" w:cs="Times-Roman"/>
                  <w:sz w:val="14"/>
                  <w:szCs w:val="24"/>
                </w:rPr>
                <w:t>09</w:t>
              </w:r>
              <w:r w:rsidR="007D4058">
                <w:rPr>
                  <w:rFonts w:ascii="Arial Narrow" w:hAnsi="Arial Narrow" w:cs="Times-Roman"/>
                  <w:sz w:val="14"/>
                  <w:szCs w:val="24"/>
                </w:rPr>
                <w:t>.09.2024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B41C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B41C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8534E4">
            <w:rPr>
              <w:rFonts w:ascii="Arial Narrow" w:hAnsi="Arial Narrow" w:cs="Times-Roman"/>
              <w:noProof/>
              <w:sz w:val="14"/>
              <w:szCs w:val="24"/>
            </w:rPr>
            <w:t>08.09.2024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CC" w:rsidRDefault="006B41CC">
      <w:r>
        <w:separator/>
      </w:r>
    </w:p>
  </w:footnote>
  <w:footnote w:type="continuationSeparator" w:id="0">
    <w:p w:rsidR="006B41CC" w:rsidRDefault="006B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10CF5"/>
    <w:rsid w:val="000369F9"/>
    <w:rsid w:val="000C542D"/>
    <w:rsid w:val="000E429E"/>
    <w:rsid w:val="00137517"/>
    <w:rsid w:val="001A0CAF"/>
    <w:rsid w:val="002020E8"/>
    <w:rsid w:val="00260B3B"/>
    <w:rsid w:val="00293BF2"/>
    <w:rsid w:val="002E730E"/>
    <w:rsid w:val="003170CA"/>
    <w:rsid w:val="0038477C"/>
    <w:rsid w:val="003B43C7"/>
    <w:rsid w:val="003F575B"/>
    <w:rsid w:val="00467763"/>
    <w:rsid w:val="004D53EA"/>
    <w:rsid w:val="004F18BF"/>
    <w:rsid w:val="0055325F"/>
    <w:rsid w:val="0058324D"/>
    <w:rsid w:val="005D5BC2"/>
    <w:rsid w:val="005E083A"/>
    <w:rsid w:val="005E5759"/>
    <w:rsid w:val="0060137F"/>
    <w:rsid w:val="00652FD2"/>
    <w:rsid w:val="00680BA9"/>
    <w:rsid w:val="006B41CC"/>
    <w:rsid w:val="00704840"/>
    <w:rsid w:val="00767002"/>
    <w:rsid w:val="007672B7"/>
    <w:rsid w:val="00775CD1"/>
    <w:rsid w:val="0078410B"/>
    <w:rsid w:val="007D4058"/>
    <w:rsid w:val="0082205B"/>
    <w:rsid w:val="008534E4"/>
    <w:rsid w:val="00922A40"/>
    <w:rsid w:val="009669D7"/>
    <w:rsid w:val="009E50F7"/>
    <w:rsid w:val="00A0272F"/>
    <w:rsid w:val="00A53AEA"/>
    <w:rsid w:val="00AA4FE4"/>
    <w:rsid w:val="00AC35D3"/>
    <w:rsid w:val="00B822AE"/>
    <w:rsid w:val="00B94093"/>
    <w:rsid w:val="00C16932"/>
    <w:rsid w:val="00C3290D"/>
    <w:rsid w:val="00D268BF"/>
    <w:rsid w:val="00DF7E02"/>
    <w:rsid w:val="00E026E9"/>
    <w:rsid w:val="00E364B8"/>
    <w:rsid w:val="00EC719A"/>
    <w:rsid w:val="00F34122"/>
    <w:rsid w:val="00F5716B"/>
    <w:rsid w:val="00F9521E"/>
    <w:rsid w:val="00FA0155"/>
    <w:rsid w:val="00FC0DE7"/>
    <w:rsid w:val="00FC519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1451E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2E4F80"/>
    <w:rsid w:val="00356DE9"/>
    <w:rsid w:val="00476E42"/>
    <w:rsid w:val="0060732F"/>
    <w:rsid w:val="006275CA"/>
    <w:rsid w:val="009C380B"/>
    <w:rsid w:val="00A52446"/>
    <w:rsid w:val="00B56680"/>
    <w:rsid w:val="00BF357B"/>
    <w:rsid w:val="00D1637C"/>
    <w:rsid w:val="00E329F8"/>
    <w:rsid w:val="00E60172"/>
    <w:rsid w:val="00E65312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Anne Pandrup Andersen</cp:lastModifiedBy>
  <cp:revision>6</cp:revision>
  <cp:lastPrinted>1900-12-31T23:00:00Z</cp:lastPrinted>
  <dcterms:created xsi:type="dcterms:W3CDTF">2024-09-03T14:51:00Z</dcterms:created>
  <dcterms:modified xsi:type="dcterms:W3CDTF">2024-09-08T19:35:00Z</dcterms:modified>
</cp:coreProperties>
</file>