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50"/>
        <w:gridCol w:w="2245"/>
        <w:gridCol w:w="1406"/>
        <w:gridCol w:w="468"/>
        <w:gridCol w:w="468"/>
        <w:gridCol w:w="468"/>
        <w:gridCol w:w="2389"/>
        <w:gridCol w:w="2529"/>
        <w:gridCol w:w="1856"/>
        <w:gridCol w:w="814"/>
      </w:tblGrid>
      <w:tr w:rsidR="00BB1179" w:rsidRPr="00F100AE" w:rsidTr="00CF69E5">
        <w:trPr>
          <w:cantSplit/>
          <w:trHeight w:val="617"/>
        </w:trPr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</w:tcPr>
          <w:p w:rsidR="00B96187" w:rsidRDefault="00B96187" w:rsidP="00B426E3">
            <w:pPr>
              <w:spacing w:before="60" w:after="60"/>
              <w:ind w:left="-71"/>
              <w:rPr>
                <w:noProof/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28947BE9" wp14:editId="63626EFC">
                  <wp:extent cx="1535430" cy="319405"/>
                  <wp:effectExtent l="0" t="0" r="7620" b="4445"/>
                  <wp:docPr id="15" name="Bilde 15" descr="OUS_logo_RGB_High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US_logo_RGB_High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3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4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187" w:rsidRPr="004070F1" w:rsidRDefault="00B96187" w:rsidP="001868BF">
            <w:pPr>
              <w:spacing w:after="40"/>
              <w:jc w:val="center"/>
              <w:rPr>
                <w:rFonts w:ascii="Calibri" w:hAnsi="Calibri"/>
                <w:b/>
                <w:color w:val="000000"/>
                <w:sz w:val="30"/>
                <w:szCs w:val="18"/>
              </w:rPr>
            </w:pPr>
            <w:r w:rsidRPr="004070F1">
              <w:rPr>
                <w:rFonts w:ascii="Calibri" w:hAnsi="Calibri"/>
                <w:b/>
                <w:color w:val="000000"/>
                <w:sz w:val="40"/>
                <w:szCs w:val="18"/>
              </w:rPr>
              <w:t xml:space="preserve">Sjekkliste </w:t>
            </w:r>
            <w:r w:rsidR="00CF69E5">
              <w:rPr>
                <w:rFonts w:ascii="Calibri" w:hAnsi="Calibri"/>
                <w:b/>
                <w:color w:val="000000"/>
                <w:sz w:val="40"/>
                <w:szCs w:val="18"/>
              </w:rPr>
              <w:t>for</w:t>
            </w:r>
            <w:r w:rsidRPr="004070F1">
              <w:rPr>
                <w:rFonts w:ascii="Calibri" w:hAnsi="Calibri"/>
                <w:b/>
                <w:color w:val="000000"/>
                <w:sz w:val="40"/>
                <w:szCs w:val="18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40"/>
                <w:szCs w:val="18"/>
              </w:rPr>
              <w:t xml:space="preserve">risikovurdering av </w:t>
            </w:r>
            <w:r w:rsidRPr="004070F1">
              <w:rPr>
                <w:rFonts w:ascii="Calibri" w:hAnsi="Calibri"/>
                <w:b/>
                <w:color w:val="000000"/>
                <w:sz w:val="40"/>
                <w:szCs w:val="18"/>
              </w:rPr>
              <w:t>legemiddeltilberedning</w:t>
            </w:r>
          </w:p>
        </w:tc>
      </w:tr>
      <w:tr w:rsidR="00D739A8" w:rsidRPr="00CD7F2D" w:rsidTr="003F5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9"/>
        </w:trPr>
        <w:tc>
          <w:tcPr>
            <w:tcW w:w="1666" w:type="pct"/>
            <w:gridSpan w:val="2"/>
            <w:shd w:val="clear" w:color="auto" w:fill="auto"/>
          </w:tcPr>
          <w:p w:rsidR="00D739A8" w:rsidRDefault="00D739A8" w:rsidP="00D739A8">
            <w:pPr>
              <w:pStyle w:val="Topptekst"/>
              <w:tabs>
                <w:tab w:val="clear" w:pos="4153"/>
                <w:tab w:val="clear" w:pos="8306"/>
              </w:tabs>
              <w:rPr>
                <w:rFonts w:ascii="Calibri" w:hAnsi="Calibri"/>
                <w:sz w:val="18"/>
                <w:szCs w:val="18"/>
              </w:rPr>
            </w:pPr>
            <w:bookmarkStart w:id="0" w:name="tempHer"/>
            <w:bookmarkEnd w:id="0"/>
            <w:r w:rsidRPr="00CD7F2D">
              <w:rPr>
                <w:rFonts w:ascii="Calibri" w:hAnsi="Calibri"/>
                <w:sz w:val="18"/>
                <w:szCs w:val="18"/>
              </w:rPr>
              <w:t>Klinikk:</w:t>
            </w:r>
          </w:p>
          <w:p w:rsidR="00D739A8" w:rsidRPr="00CD7F2D" w:rsidRDefault="00D739A8" w:rsidP="00D739A8">
            <w:pPr>
              <w:pStyle w:val="Topptekst"/>
              <w:tabs>
                <w:tab w:val="clear" w:pos="4153"/>
                <w:tab w:val="clear" w:pos="8306"/>
              </w:tabs>
              <w:rPr>
                <w:rFonts w:ascii="Calibri" w:hAnsi="Calibri"/>
                <w:sz w:val="18"/>
                <w:szCs w:val="18"/>
              </w:rPr>
            </w:pPr>
            <w:r w:rsidRPr="00CD7F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 w:rsidRPr="00CD7F2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D7F2D">
              <w:rPr>
                <w:rFonts w:ascii="Calibri" w:hAnsi="Calibri"/>
                <w:sz w:val="18"/>
                <w:szCs w:val="18"/>
              </w:rPr>
            </w:r>
            <w:r w:rsidRPr="00CD7F2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7C1CD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7C1CD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7C1CD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7C1CD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7C1CD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D7F2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"/>
            <w:r w:rsidRPr="00CD7F2D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D739A8" w:rsidRPr="00CD7F2D" w:rsidRDefault="00D739A8" w:rsidP="00B426E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67" w:type="pct"/>
            <w:gridSpan w:val="5"/>
            <w:shd w:val="clear" w:color="auto" w:fill="auto"/>
          </w:tcPr>
          <w:p w:rsidR="00D739A8" w:rsidRPr="00CD7F2D" w:rsidRDefault="00D739A8" w:rsidP="00D739A8">
            <w:pPr>
              <w:pStyle w:val="Topptekst"/>
              <w:tabs>
                <w:tab w:val="clear" w:pos="4153"/>
                <w:tab w:val="clear" w:pos="8306"/>
              </w:tabs>
              <w:rPr>
                <w:rFonts w:ascii="Calibri" w:hAnsi="Calibri"/>
                <w:sz w:val="18"/>
                <w:szCs w:val="18"/>
              </w:rPr>
            </w:pPr>
            <w:r w:rsidRPr="00CD7F2D">
              <w:rPr>
                <w:rFonts w:ascii="Calibri" w:hAnsi="Calibri"/>
                <w:sz w:val="18"/>
                <w:szCs w:val="18"/>
              </w:rPr>
              <w:t>Avdeling:</w:t>
            </w:r>
          </w:p>
          <w:p w:rsidR="00D739A8" w:rsidRPr="00CD7F2D" w:rsidRDefault="00D739A8" w:rsidP="00B426E3">
            <w:pPr>
              <w:pStyle w:val="Topptekst"/>
              <w:tabs>
                <w:tab w:val="clear" w:pos="4153"/>
                <w:tab w:val="clear" w:pos="8306"/>
              </w:tabs>
              <w:rPr>
                <w:rFonts w:ascii="Calibri" w:hAnsi="Calibri"/>
                <w:sz w:val="18"/>
                <w:szCs w:val="18"/>
              </w:rPr>
            </w:pPr>
            <w:r w:rsidRPr="00CD7F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D7F2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D7F2D">
              <w:rPr>
                <w:rFonts w:ascii="Calibri" w:hAnsi="Calibri"/>
                <w:sz w:val="18"/>
                <w:szCs w:val="18"/>
              </w:rPr>
            </w:r>
            <w:r w:rsidRPr="00CD7F2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7C1CD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7C1CD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7C1CD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7C1CD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7C1CD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D7F2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667" w:type="pct"/>
            <w:gridSpan w:val="3"/>
            <w:shd w:val="clear" w:color="auto" w:fill="auto"/>
          </w:tcPr>
          <w:p w:rsidR="00D739A8" w:rsidRPr="00CD7F2D" w:rsidRDefault="00D739A8" w:rsidP="00B426E3">
            <w:pPr>
              <w:pStyle w:val="Topptekst"/>
              <w:tabs>
                <w:tab w:val="clear" w:pos="4153"/>
                <w:tab w:val="clear" w:pos="8306"/>
              </w:tabs>
              <w:rPr>
                <w:rFonts w:ascii="Calibri" w:hAnsi="Calibri"/>
                <w:sz w:val="18"/>
                <w:szCs w:val="18"/>
              </w:rPr>
            </w:pPr>
            <w:r w:rsidRPr="00CD7F2D">
              <w:rPr>
                <w:rFonts w:ascii="Calibri" w:hAnsi="Calibri"/>
                <w:sz w:val="18"/>
                <w:szCs w:val="18"/>
              </w:rPr>
              <w:t>Seksjon/enhet:</w:t>
            </w:r>
          </w:p>
          <w:p w:rsidR="00D739A8" w:rsidRPr="00CD7F2D" w:rsidRDefault="00D739A8" w:rsidP="00D739A8">
            <w:pPr>
              <w:pStyle w:val="Topptekst"/>
              <w:tabs>
                <w:tab w:val="clear" w:pos="4153"/>
                <w:tab w:val="clear" w:pos="8306"/>
              </w:tabs>
              <w:rPr>
                <w:rFonts w:ascii="Calibri" w:hAnsi="Calibri"/>
                <w:sz w:val="18"/>
                <w:szCs w:val="18"/>
              </w:rPr>
            </w:pPr>
            <w:r w:rsidRPr="00CD7F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D7F2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D7F2D">
              <w:rPr>
                <w:rFonts w:ascii="Calibri" w:hAnsi="Calibri"/>
                <w:sz w:val="18"/>
                <w:szCs w:val="18"/>
              </w:rPr>
            </w:r>
            <w:r w:rsidRPr="00CD7F2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7C1CD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7C1CD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7C1CD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7C1CD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7C1CDA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D7F2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CD7F2D" w:rsidRPr="00CD7F2D" w:rsidTr="00B9618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5"/>
        </w:trPr>
        <w:tc>
          <w:tcPr>
            <w:tcW w:w="5000" w:type="pct"/>
            <w:gridSpan w:val="10"/>
            <w:shd w:val="clear" w:color="auto" w:fill="FFFFFF" w:themeFill="background1"/>
          </w:tcPr>
          <w:p w:rsidR="00CD7F2D" w:rsidRPr="00CD7F2D" w:rsidRDefault="00CD7F2D" w:rsidP="004929F6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  <w:r w:rsidRPr="00CD7F2D">
              <w:rPr>
                <w:rFonts w:ascii="Calibri" w:hAnsi="Calibri"/>
                <w:sz w:val="18"/>
                <w:szCs w:val="18"/>
              </w:rPr>
              <w:t xml:space="preserve">Ledere ved enheter hvor det foregår legemiddeltilberedning, skal regelmessig </w:t>
            </w:r>
            <w:r w:rsidR="001F21E2" w:rsidRPr="000675FC">
              <w:rPr>
                <w:rFonts w:ascii="Calibri" w:hAnsi="Calibri"/>
                <w:sz w:val="18"/>
                <w:szCs w:val="18"/>
              </w:rPr>
              <w:t xml:space="preserve">foreta en risikovurdering som grunnlag for å sikre faglig forsvarlig tilberedning. </w:t>
            </w:r>
            <w:r w:rsidR="001741A1" w:rsidRPr="000675FC">
              <w:rPr>
                <w:rFonts w:ascii="Calibri" w:hAnsi="Calibri"/>
                <w:sz w:val="18"/>
                <w:szCs w:val="18"/>
              </w:rPr>
              <w:t xml:space="preserve">Det skal vurderes om </w:t>
            </w:r>
            <w:r w:rsidR="00EA64A9" w:rsidRPr="000675FC">
              <w:rPr>
                <w:rFonts w:ascii="Calibri" w:hAnsi="Calibri"/>
                <w:sz w:val="18"/>
                <w:szCs w:val="18"/>
              </w:rPr>
              <w:t xml:space="preserve">enheten </w:t>
            </w:r>
            <w:r w:rsidR="001741A1" w:rsidRPr="000675FC">
              <w:rPr>
                <w:rFonts w:ascii="Calibri" w:hAnsi="Calibri"/>
                <w:sz w:val="18"/>
                <w:szCs w:val="18"/>
              </w:rPr>
              <w:t xml:space="preserve">har </w:t>
            </w:r>
            <w:r w:rsidR="00EA64A9" w:rsidRPr="000675FC">
              <w:rPr>
                <w:rFonts w:ascii="Calibri" w:hAnsi="Calibri"/>
                <w:sz w:val="18"/>
                <w:szCs w:val="18"/>
              </w:rPr>
              <w:t>nødvendige basisrutiner/</w:t>
            </w:r>
            <w:r w:rsidR="001F21E2" w:rsidRPr="000675FC">
              <w:rPr>
                <w:rFonts w:ascii="Calibri" w:hAnsi="Calibri"/>
                <w:sz w:val="18"/>
                <w:szCs w:val="18"/>
              </w:rPr>
              <w:t xml:space="preserve"> </w:t>
            </w:r>
            <w:r w:rsidR="00EA64A9" w:rsidRPr="000675FC">
              <w:rPr>
                <w:rFonts w:ascii="Calibri" w:hAnsi="Calibri"/>
                <w:sz w:val="18"/>
                <w:szCs w:val="18"/>
              </w:rPr>
              <w:t xml:space="preserve">grunnforutsetninger for å tilberede legemidler. </w:t>
            </w:r>
            <w:r w:rsidR="00EA64A9" w:rsidRPr="000675FC">
              <w:rPr>
                <w:rFonts w:asciiTheme="minorHAnsi" w:hAnsiTheme="minorHAnsi" w:cstheme="minorHAnsi"/>
                <w:sz w:val="18"/>
                <w:szCs w:val="18"/>
              </w:rPr>
              <w:t>Risikovurdering bør også gjennomføres ved etablering av tilberedningsaktiviteter, endring i lokaler, nye arbeidsprosesser og ved endret omfang av tilberedningen</w:t>
            </w:r>
            <w:r w:rsidR="000675FC" w:rsidRPr="000675F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0675F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A64A9">
              <w:rPr>
                <w:rFonts w:asciiTheme="minorHAnsi" w:hAnsiTheme="minorHAnsi" w:cstheme="minorHAnsi"/>
                <w:sz w:val="18"/>
                <w:szCs w:val="18"/>
              </w:rPr>
              <w:t xml:space="preserve">Dersom sykehusets retningslinjer ikke følges eller det er risiko </w:t>
            </w:r>
            <w:r w:rsidR="00E01FE8" w:rsidRPr="00EA64A9">
              <w:rPr>
                <w:rFonts w:asciiTheme="minorHAnsi" w:hAnsiTheme="minorHAnsi" w:cstheme="minorHAnsi"/>
                <w:sz w:val="18"/>
                <w:szCs w:val="18"/>
              </w:rPr>
              <w:t>for</w:t>
            </w:r>
            <w:r w:rsidR="007E561A" w:rsidRPr="00EA64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A64A9">
              <w:rPr>
                <w:rFonts w:asciiTheme="minorHAnsi" w:hAnsiTheme="minorHAnsi" w:cstheme="minorHAnsi"/>
                <w:sz w:val="18"/>
                <w:szCs w:val="18"/>
              </w:rPr>
              <w:t>uakseptable konsekvenser for pasienter eller medarbeidere (dvs. gult og rødt nivå), må tiltak gjennomføres</w:t>
            </w:r>
            <w:r w:rsidRPr="00CD7F2D">
              <w:rPr>
                <w:rFonts w:ascii="Calibri" w:hAnsi="Calibri"/>
                <w:sz w:val="18"/>
                <w:szCs w:val="18"/>
              </w:rPr>
              <w:t xml:space="preserve">. Grønt nivå er akseptabelt. </w:t>
            </w:r>
            <w:r w:rsidR="00E01FE8">
              <w:rPr>
                <w:rFonts w:ascii="Calibri" w:hAnsi="Calibri"/>
                <w:sz w:val="18"/>
                <w:szCs w:val="18"/>
              </w:rPr>
              <w:t>Se også retningslinje</w:t>
            </w:r>
            <w:r w:rsidR="003F5910">
              <w:rPr>
                <w:rFonts w:ascii="Calibri" w:hAnsi="Calibri"/>
                <w:sz w:val="18"/>
                <w:szCs w:val="18"/>
              </w:rPr>
              <w:t>n</w:t>
            </w:r>
            <w:r w:rsidR="00E01FE8">
              <w:rPr>
                <w:rFonts w:ascii="Calibri" w:hAnsi="Calibri"/>
                <w:sz w:val="18"/>
                <w:szCs w:val="18"/>
              </w:rPr>
              <w:t xml:space="preserve"> </w:t>
            </w:r>
            <w:hyperlink r:id="rId9" w:history="1">
              <w:r w:rsidR="003F5910" w:rsidRPr="003F5910">
                <w:rPr>
                  <w:rStyle w:val="Hyperkobling"/>
                  <w:rFonts w:ascii="Calibri" w:hAnsi="Calibri"/>
                  <w:sz w:val="18"/>
                  <w:szCs w:val="18"/>
                </w:rPr>
                <w:t>R</w:t>
              </w:r>
              <w:r w:rsidR="00E01FE8" w:rsidRPr="003F5910">
                <w:rPr>
                  <w:rStyle w:val="Hyperkobling"/>
                  <w:rFonts w:ascii="Calibri" w:hAnsi="Calibri"/>
                  <w:sz w:val="18"/>
                  <w:szCs w:val="18"/>
                </w:rPr>
                <w:t>isikovurdering av legemiddeltilberedning på enheter</w:t>
              </w:r>
            </w:hyperlink>
            <w:r w:rsidR="00E01FE8">
              <w:rPr>
                <w:rFonts w:ascii="Calibri" w:hAnsi="Calibri"/>
                <w:sz w:val="18"/>
                <w:szCs w:val="18"/>
              </w:rPr>
              <w:t>.</w:t>
            </w:r>
            <w:r w:rsidR="002F2044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D7F2D">
              <w:rPr>
                <w:rFonts w:ascii="Calibri" w:hAnsi="Calibri"/>
                <w:sz w:val="18"/>
                <w:szCs w:val="18"/>
              </w:rPr>
              <w:t>Leser du dette på skjerm, kan du holde Ctrl-tasten nede samtidig som du klikker på informasjonsikonet</w:t>
            </w:r>
            <w:r w:rsidR="00E01FE8">
              <w:rPr>
                <w:rFonts w:ascii="Calibri" w:hAnsi="Calibri"/>
                <w:sz w:val="18"/>
                <w:szCs w:val="18"/>
              </w:rPr>
              <w:t xml:space="preserve"> </w:t>
            </w:r>
            <w:r w:rsidR="00E01FE8" w:rsidRPr="00CD7F2D">
              <w:rPr>
                <w:rFonts w:ascii="Calibri" w:hAnsi="Calibri"/>
                <w:sz w:val="18"/>
                <w:szCs w:val="18"/>
              </w:rPr>
              <w:sym w:font="Webdings" w:char="F069"/>
            </w:r>
            <w:r w:rsidRPr="00CD7F2D">
              <w:rPr>
                <w:rFonts w:ascii="Calibri" w:hAnsi="Calibri"/>
                <w:sz w:val="18"/>
                <w:szCs w:val="18"/>
              </w:rPr>
              <w:t xml:space="preserve"> for å få mer informasjon</w:t>
            </w:r>
            <w:r w:rsidR="007E561A">
              <w:rPr>
                <w:rFonts w:ascii="Calibri" w:hAnsi="Calibri"/>
                <w:sz w:val="18"/>
                <w:szCs w:val="18"/>
              </w:rPr>
              <w:t xml:space="preserve"> fra dokumenter i eHåndboken.</w:t>
            </w:r>
            <w:r w:rsidR="00E01FE8">
              <w:rPr>
                <w:rFonts w:ascii="Calibri" w:hAnsi="Calibri"/>
                <w:sz w:val="18"/>
                <w:szCs w:val="18"/>
              </w:rPr>
              <w:t xml:space="preserve"> </w:t>
            </w:r>
            <w:r w:rsidR="004929F6">
              <w:rPr>
                <w:rFonts w:ascii="Calibri" w:hAnsi="Calibri"/>
                <w:sz w:val="18"/>
                <w:szCs w:val="18"/>
              </w:rPr>
              <w:t>Bruk Tab-tasten for å gå til neste utfyllingspunkt.</w:t>
            </w:r>
            <w:r w:rsidR="002F2044">
              <w:rPr>
                <w:rFonts w:ascii="Calibri" w:hAnsi="Calibri"/>
                <w:sz w:val="18"/>
                <w:szCs w:val="18"/>
              </w:rPr>
              <w:t xml:space="preserve"> </w:t>
            </w:r>
            <w:r w:rsidR="003F5910" w:rsidRPr="001741A1">
              <w:rPr>
                <w:rFonts w:ascii="Calibri" w:hAnsi="Calibri"/>
                <w:sz w:val="18"/>
                <w:szCs w:val="18"/>
              </w:rPr>
              <w:t xml:space="preserve">Ved enheter med mange og kompliserte tilberedninger kan det være nødvendig med en mer omfattende risikovurdering med bistand fra </w:t>
            </w:r>
            <w:r w:rsidR="009B0604" w:rsidRPr="001741A1">
              <w:rPr>
                <w:rFonts w:ascii="Calibri" w:hAnsi="Calibri"/>
                <w:sz w:val="18"/>
                <w:szCs w:val="18"/>
              </w:rPr>
              <w:t>sykehusapoteket</w:t>
            </w:r>
            <w:r w:rsidR="003F5910" w:rsidRPr="001741A1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EA64A9" w:rsidRPr="00CD7F2D" w:rsidTr="00EA64A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739" w:type="pct"/>
            <w:gridSpan w:val="9"/>
            <w:shd w:val="clear" w:color="auto" w:fill="DDDDDD"/>
            <w:vAlign w:val="center"/>
          </w:tcPr>
          <w:p w:rsidR="00266197" w:rsidRDefault="00EA64A9" w:rsidP="001E773A">
            <w:pPr>
              <w:pStyle w:val="Topptekst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0"/>
                <w:szCs w:val="18"/>
              </w:rPr>
            </w:pPr>
            <w:r w:rsidRPr="00266197">
              <w:rPr>
                <w:rFonts w:ascii="Calibri" w:hAnsi="Calibri"/>
                <w:b/>
                <w:sz w:val="20"/>
                <w:szCs w:val="18"/>
              </w:rPr>
              <w:t>Hensikten med risikovurderingen:</w:t>
            </w:r>
            <w:r w:rsidR="001E773A" w:rsidRPr="00266197">
              <w:rPr>
                <w:rFonts w:ascii="Calibri" w:hAnsi="Calibri"/>
                <w:b/>
                <w:sz w:val="20"/>
                <w:szCs w:val="18"/>
              </w:rPr>
              <w:t xml:space="preserve"> </w:t>
            </w:r>
          </w:p>
          <w:p w:rsidR="00266197" w:rsidRDefault="008C3653" w:rsidP="001E773A">
            <w:pPr>
              <w:pStyle w:val="Topptekst"/>
              <w:tabs>
                <w:tab w:val="clear" w:pos="4153"/>
                <w:tab w:val="clear" w:pos="8306"/>
              </w:tabs>
              <w:rPr>
                <w:rFonts w:ascii="Calibri" w:hAnsi="Calibri"/>
                <w:sz w:val="18"/>
                <w:szCs w:val="18"/>
              </w:rPr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90973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27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A2270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66197">
              <w:rPr>
                <w:rFonts w:ascii="Calibri" w:hAnsi="Calibri"/>
                <w:sz w:val="18"/>
                <w:szCs w:val="18"/>
              </w:rPr>
              <w:t>V</w:t>
            </w:r>
            <w:r w:rsidR="001E773A" w:rsidRPr="00266197">
              <w:rPr>
                <w:rFonts w:ascii="Calibri" w:hAnsi="Calibri"/>
                <w:sz w:val="18"/>
                <w:szCs w:val="18"/>
              </w:rPr>
              <w:t xml:space="preserve">urdering av </w:t>
            </w:r>
            <w:r w:rsidR="00EA64A9" w:rsidRPr="00266197">
              <w:rPr>
                <w:rFonts w:ascii="Calibri" w:hAnsi="Calibri"/>
                <w:sz w:val="18"/>
                <w:szCs w:val="18"/>
              </w:rPr>
              <w:t>basisrutiner/grunnforutsetni</w:t>
            </w:r>
            <w:r w:rsidR="00266197">
              <w:rPr>
                <w:rFonts w:ascii="Calibri" w:hAnsi="Calibri"/>
                <w:sz w:val="18"/>
                <w:szCs w:val="18"/>
              </w:rPr>
              <w:t>nger for å tilberede legemidler.</w:t>
            </w:r>
            <w:r w:rsidR="00EA64A9" w:rsidRPr="0026619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1E773A" w:rsidRPr="00266197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266197" w:rsidRDefault="008C3653" w:rsidP="001E773A">
            <w:pPr>
              <w:pStyle w:val="Topptekst"/>
              <w:tabs>
                <w:tab w:val="clear" w:pos="4153"/>
                <w:tab w:val="clear" w:pos="8306"/>
              </w:tabs>
              <w:rPr>
                <w:rFonts w:ascii="Calibri" w:hAnsi="Calibri"/>
                <w:sz w:val="18"/>
                <w:szCs w:val="18"/>
              </w:rPr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71409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27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A2270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66197">
              <w:rPr>
                <w:rFonts w:ascii="Calibri" w:hAnsi="Calibri"/>
                <w:sz w:val="18"/>
                <w:szCs w:val="18"/>
              </w:rPr>
              <w:t>E</w:t>
            </w:r>
            <w:r w:rsidR="001E773A" w:rsidRPr="00266197">
              <w:rPr>
                <w:rFonts w:ascii="Calibri" w:hAnsi="Calibri"/>
                <w:sz w:val="18"/>
                <w:szCs w:val="18"/>
              </w:rPr>
              <w:t>ndring i lokaler/utstyr: ……………</w:t>
            </w:r>
            <w:r w:rsidR="000C04E7" w:rsidRPr="00266197">
              <w:rPr>
                <w:rFonts w:ascii="Calibri" w:hAnsi="Calibri"/>
                <w:sz w:val="18"/>
                <w:szCs w:val="18"/>
              </w:rPr>
              <w:t>..</w:t>
            </w:r>
            <w:r w:rsidR="001E773A" w:rsidRPr="00266197">
              <w:rPr>
                <w:rFonts w:ascii="Calibri" w:hAnsi="Calibri"/>
                <w:sz w:val="18"/>
                <w:szCs w:val="18"/>
              </w:rPr>
              <w:t>………………………………………………………….………....</w:t>
            </w:r>
          </w:p>
          <w:p w:rsidR="00EA64A9" w:rsidRPr="00BB1179" w:rsidRDefault="008C3653" w:rsidP="001E773A">
            <w:pPr>
              <w:pStyle w:val="Topptekst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0"/>
                <w:szCs w:val="18"/>
              </w:rPr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-68127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27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A2270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66197">
              <w:rPr>
                <w:rFonts w:ascii="Calibri" w:hAnsi="Calibri"/>
                <w:sz w:val="18"/>
                <w:szCs w:val="18"/>
              </w:rPr>
              <w:t>E</w:t>
            </w:r>
            <w:r w:rsidR="001E773A" w:rsidRPr="00266197">
              <w:rPr>
                <w:rFonts w:ascii="Calibri" w:hAnsi="Calibri"/>
                <w:sz w:val="18"/>
                <w:szCs w:val="18"/>
              </w:rPr>
              <w:t>ndring i aktivitet/nytt legemiddel/ny arbeidsprosess: ……………………………………………………………………………………</w:t>
            </w: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:rsidR="00EA64A9" w:rsidRDefault="00EA64A9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F1E20" w:rsidRPr="00CD7F2D" w:rsidTr="00EA64A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739" w:type="pct"/>
            <w:gridSpan w:val="9"/>
            <w:shd w:val="clear" w:color="auto" w:fill="DDDDDD"/>
            <w:vAlign w:val="center"/>
          </w:tcPr>
          <w:p w:rsidR="003F1E20" w:rsidRPr="001F21E2" w:rsidRDefault="003F1E20" w:rsidP="001E773A">
            <w:pPr>
              <w:pStyle w:val="Topptekst"/>
              <w:tabs>
                <w:tab w:val="clear" w:pos="4153"/>
                <w:tab w:val="clear" w:pos="8306"/>
              </w:tabs>
              <w:rPr>
                <w:rFonts w:ascii="Calibri" w:hAnsi="Calibri"/>
                <w:color w:val="FF0000"/>
                <w:sz w:val="20"/>
                <w:szCs w:val="18"/>
              </w:rPr>
            </w:pPr>
            <w:r w:rsidRPr="002F2044">
              <w:rPr>
                <w:rFonts w:ascii="Calibri" w:hAnsi="Calibri"/>
                <w:sz w:val="20"/>
                <w:szCs w:val="18"/>
              </w:rPr>
              <w:t>Er risikoreduserende tiltak identifisert på tidligere risikoanalyser løst/</w:t>
            </w:r>
            <w:r w:rsidR="001F21E2" w:rsidRPr="002F2044">
              <w:rPr>
                <w:rFonts w:ascii="Calibri" w:hAnsi="Calibri"/>
                <w:sz w:val="20"/>
                <w:szCs w:val="18"/>
              </w:rPr>
              <w:t>utført?</w:t>
            </w:r>
            <w:r w:rsidRPr="002F2044">
              <w:rPr>
                <w:rFonts w:ascii="Calibri" w:hAnsi="Calibri"/>
                <w:sz w:val="20"/>
                <w:szCs w:val="18"/>
              </w:rPr>
              <w:t xml:space="preserve"> ………………</w:t>
            </w: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:rsidR="003F1E20" w:rsidRDefault="003F1E2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A53AB5" w:rsidRPr="00CD7F2D" w:rsidTr="003F5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117" w:type="pct"/>
            <w:gridSpan w:val="3"/>
            <w:tcBorders>
              <w:right w:val="single" w:sz="4" w:space="0" w:color="auto"/>
            </w:tcBorders>
            <w:shd w:val="clear" w:color="auto" w:fill="DDDDDD"/>
            <w:vAlign w:val="center"/>
          </w:tcPr>
          <w:p w:rsidR="00BB1179" w:rsidRPr="00CD7F2D" w:rsidRDefault="00BB1179" w:rsidP="00A53AB5">
            <w:pPr>
              <w:pStyle w:val="Topptekst"/>
              <w:tabs>
                <w:tab w:val="clear" w:pos="4153"/>
                <w:tab w:val="clear" w:pos="8306"/>
                <w:tab w:val="right" w:pos="6413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8C4107">
              <w:rPr>
                <w:rFonts w:ascii="Calibri" w:hAnsi="Calibri"/>
                <w:b/>
                <w:sz w:val="20"/>
                <w:szCs w:val="18"/>
              </w:rPr>
              <w:t xml:space="preserve">Legemiddellager </w:t>
            </w:r>
            <w:r>
              <w:rPr>
                <w:rFonts w:ascii="Calibri" w:hAnsi="Calibri"/>
                <w:b/>
                <w:sz w:val="20"/>
                <w:szCs w:val="18"/>
              </w:rPr>
              <w:t>–</w:t>
            </w:r>
            <w:r w:rsidRPr="008C4107">
              <w:rPr>
                <w:rFonts w:ascii="Calibri" w:hAnsi="Calibri"/>
                <w:b/>
                <w:sz w:val="20"/>
                <w:szCs w:val="18"/>
              </w:rPr>
              <w:t xml:space="preserve"> medisinrom</w:t>
            </w:r>
            <w:r>
              <w:rPr>
                <w:rFonts w:ascii="Calibri" w:hAnsi="Calibri"/>
                <w:b/>
                <w:sz w:val="18"/>
                <w:szCs w:val="18"/>
              </w:rPr>
              <w:tab/>
            </w:r>
            <w:hyperlink r:id="rId10" w:history="1">
              <w:r w:rsidRPr="00CD7F2D">
                <w:rPr>
                  <w:rStyle w:val="Hyperkobling"/>
                  <w:rFonts w:ascii="Calibri" w:hAnsi="Calibri"/>
                  <w:sz w:val="18"/>
                  <w:szCs w:val="18"/>
                </w:rPr>
                <w:sym w:font="Webdings" w:char="F069"/>
              </w:r>
            </w:hyperlink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BB1179" w:rsidRPr="00CD7F2D" w:rsidRDefault="00BB1179" w:rsidP="002967CF">
            <w:pPr>
              <w:pStyle w:val="Topptekst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D7F2D">
              <w:rPr>
                <w:rFonts w:ascii="Calibri" w:hAnsi="Calibri"/>
                <w:b/>
                <w:sz w:val="18"/>
                <w:szCs w:val="18"/>
              </w:rPr>
              <w:t>Ja</w:t>
            </w: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A1B60" w:rsidRPr="000A1B60" w:rsidRDefault="00BB1179" w:rsidP="000A1B60">
            <w:pPr>
              <w:pStyle w:val="Topptekst"/>
              <w:tabs>
                <w:tab w:val="clear" w:pos="4153"/>
                <w:tab w:val="clear" w:pos="8306"/>
              </w:tabs>
              <w:ind w:left="-138" w:right="-111"/>
              <w:jc w:val="center"/>
              <w:rPr>
                <w:rFonts w:ascii="Calibri" w:hAnsi="Calibri"/>
                <w:b/>
                <w:sz w:val="16"/>
                <w:szCs w:val="18"/>
              </w:rPr>
            </w:pPr>
            <w:r w:rsidRPr="002F30D6">
              <w:rPr>
                <w:rFonts w:ascii="Calibri" w:hAnsi="Calibri"/>
                <w:b/>
                <w:sz w:val="16"/>
                <w:szCs w:val="18"/>
              </w:rPr>
              <w:t>Delvis</w:t>
            </w:r>
          </w:p>
        </w:tc>
        <w:tc>
          <w:tcPr>
            <w:tcW w:w="15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99CC"/>
            <w:vAlign w:val="center"/>
          </w:tcPr>
          <w:p w:rsidR="00BB1179" w:rsidRPr="00CD7F2D" w:rsidRDefault="00BB1179" w:rsidP="002967CF">
            <w:pPr>
              <w:pStyle w:val="Topptekst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D7F2D">
              <w:rPr>
                <w:rFonts w:ascii="Calibri" w:hAnsi="Calibri"/>
                <w:b/>
                <w:sz w:val="18"/>
                <w:szCs w:val="18"/>
              </w:rPr>
              <w:t>Nei</w:t>
            </w:r>
          </w:p>
        </w:tc>
        <w:tc>
          <w:tcPr>
            <w:tcW w:w="2172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:rsidR="00BB1179" w:rsidRPr="00CD7F2D" w:rsidRDefault="00BB1179" w:rsidP="000A1B60">
            <w:pPr>
              <w:pStyle w:val="Topptekst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BB1179">
              <w:rPr>
                <w:rFonts w:ascii="Calibri" w:hAnsi="Calibri"/>
                <w:b/>
                <w:sz w:val="20"/>
                <w:szCs w:val="18"/>
              </w:rPr>
              <w:t xml:space="preserve">Risikoreduserende tiltak </w:t>
            </w:r>
            <w:r w:rsidR="000A1B60">
              <w:rPr>
                <w:rFonts w:ascii="Calibri" w:hAnsi="Calibri"/>
                <w:b/>
                <w:sz w:val="20"/>
                <w:szCs w:val="18"/>
              </w:rPr>
              <w:tab/>
            </w:r>
            <w:r w:rsidR="000A1B60">
              <w:rPr>
                <w:rFonts w:ascii="Calibri" w:hAnsi="Calibri"/>
                <w:b/>
                <w:sz w:val="20"/>
                <w:szCs w:val="18"/>
              </w:rPr>
              <w:tab/>
            </w:r>
            <w:r w:rsidR="000A1B60" w:rsidRPr="000A1B60">
              <w:rPr>
                <w:rFonts w:ascii="Calibri" w:hAnsi="Calibri"/>
                <w:sz w:val="20"/>
                <w:szCs w:val="18"/>
              </w:rPr>
              <w:t xml:space="preserve">(kan evt. føres i egen </w:t>
            </w:r>
            <w:hyperlink r:id="rId11" w:tgtFrame="_blank" w:history="1">
              <w:r w:rsidR="000A1B60" w:rsidRPr="000A1B60">
                <w:rPr>
                  <w:rStyle w:val="Hyperkobling"/>
                  <w:rFonts w:ascii="Calibri" w:hAnsi="Calibri"/>
                  <w:sz w:val="20"/>
                  <w:szCs w:val="18"/>
                </w:rPr>
                <w:t>Handlingsplan</w:t>
              </w:r>
            </w:hyperlink>
            <w:r w:rsidR="000A1B60" w:rsidRPr="000A1B60">
              <w:rPr>
                <w:rFonts w:ascii="Calibri" w:hAnsi="Calibri"/>
                <w:sz w:val="20"/>
                <w:szCs w:val="18"/>
              </w:rPr>
              <w:t>)</w:t>
            </w: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:rsidR="00BB1179" w:rsidRDefault="00BB1179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Frist</w:t>
            </w:r>
          </w:p>
          <w:p w:rsidR="00BB1179" w:rsidRPr="00CD7F2D" w:rsidRDefault="00BB1179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dato</w:t>
            </w:r>
          </w:p>
        </w:tc>
      </w:tr>
      <w:tr w:rsidR="00BA2270" w:rsidRPr="00DF1050" w:rsidTr="00BA227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1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E01FE8" w:rsidRDefault="00BA2270" w:rsidP="0096588B">
            <w:pPr>
              <w:pStyle w:val="Topptekst"/>
              <w:tabs>
                <w:tab w:val="clear" w:pos="4153"/>
                <w:tab w:val="clear" w:pos="8306"/>
                <w:tab w:val="right" w:pos="6413"/>
              </w:tabs>
              <w:spacing w:before="40" w:after="40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E01FE8">
              <w:rPr>
                <w:rFonts w:ascii="Arial Narrow" w:hAnsi="Arial Narrow"/>
                <w:sz w:val="18"/>
                <w:szCs w:val="18"/>
              </w:rPr>
              <w:t xml:space="preserve">Har rommet en </w:t>
            </w:r>
            <w:r>
              <w:rPr>
                <w:rFonts w:ascii="Arial Narrow" w:hAnsi="Arial Narrow"/>
                <w:sz w:val="18"/>
                <w:szCs w:val="18"/>
              </w:rPr>
              <w:t xml:space="preserve">passende </w:t>
            </w:r>
            <w:r w:rsidRPr="00E01FE8">
              <w:rPr>
                <w:rFonts w:ascii="Arial Narrow" w:hAnsi="Arial Narrow"/>
                <w:sz w:val="18"/>
                <w:szCs w:val="18"/>
              </w:rPr>
              <w:t>størrelse, utforming og innredning i forhold til aktiviteten?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sdt>
            <w:sdtPr>
              <w:rPr>
                <w:rFonts w:ascii="Calibri" w:hAnsi="Calibri"/>
                <w:sz w:val="18"/>
                <w:szCs w:val="18"/>
              </w:rPr>
              <w:id w:val="-1125180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A2270" w:rsidRDefault="009E5DDF" w:rsidP="0072090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sdt>
          <w:sdtPr>
            <w:rPr>
              <w:rFonts w:ascii="Calibri" w:hAnsi="Calibri"/>
              <w:sz w:val="18"/>
              <w:szCs w:val="18"/>
            </w:rPr>
            <w:id w:val="577943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:rsidR="00BA2270" w:rsidRPr="00CD7F2D" w:rsidRDefault="00BA2270" w:rsidP="004070F1">
                <w:pPr>
                  <w:pStyle w:val="Topptekst"/>
                  <w:tabs>
                    <w:tab w:val="clear" w:pos="4153"/>
                    <w:tab w:val="clear" w:pos="8306"/>
                  </w:tabs>
                  <w:spacing w:before="40" w:after="40"/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18"/>
              <w:szCs w:val="18"/>
            </w:rPr>
            <w:id w:val="1537005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CC"/>
                <w:vAlign w:val="center"/>
              </w:tcPr>
              <w:p w:rsidR="00BA2270" w:rsidRPr="00CD7F2D" w:rsidRDefault="00BA2270" w:rsidP="002967CF">
                <w:pPr>
                  <w:pStyle w:val="Topptekst"/>
                  <w:tabs>
                    <w:tab w:val="clear" w:pos="4153"/>
                    <w:tab w:val="clear" w:pos="8306"/>
                  </w:tabs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</w:tr>
      <w:tr w:rsidR="00BA2270" w:rsidRPr="00DF1050" w:rsidTr="0072090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1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E01FE8" w:rsidRDefault="00BA2270" w:rsidP="0096588B">
            <w:pPr>
              <w:pStyle w:val="Topptekst"/>
              <w:tabs>
                <w:tab w:val="clear" w:pos="4153"/>
                <w:tab w:val="clear" w:pos="8306"/>
                <w:tab w:val="right" w:pos="6413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E01FE8">
              <w:rPr>
                <w:rFonts w:ascii="Arial Narrow" w:hAnsi="Arial Narrow"/>
                <w:sz w:val="18"/>
                <w:szCs w:val="18"/>
              </w:rPr>
              <w:t xml:space="preserve">Er legemidler og utstyr plassert slik at man får god oversikt </w:t>
            </w:r>
            <w:r>
              <w:rPr>
                <w:rFonts w:ascii="Arial Narrow" w:hAnsi="Arial Narrow"/>
                <w:sz w:val="18"/>
                <w:szCs w:val="18"/>
              </w:rPr>
              <w:t>og finner lett det man leter etter</w:t>
            </w:r>
            <w:r w:rsidRPr="00E01FE8">
              <w:rPr>
                <w:rFonts w:ascii="Arial Narrow" w:hAnsi="Arial Narrow"/>
                <w:sz w:val="18"/>
                <w:szCs w:val="18"/>
              </w:rPr>
              <w:t>?</w:t>
            </w:r>
            <w:r>
              <w:t xml:space="preserve"> </w:t>
            </w:r>
            <w:r>
              <w:tab/>
            </w:r>
            <w:hyperlink r:id="rId12" w:history="1">
              <w:r w:rsidRPr="00E01FE8">
                <w:rPr>
                  <w:rStyle w:val="Hyperkobling"/>
                  <w:rFonts w:ascii="Arial Narrow" w:hAnsi="Arial Narrow"/>
                  <w:sz w:val="18"/>
                  <w:szCs w:val="18"/>
                </w:rPr>
                <w:sym w:font="Webdings" w:char="F069"/>
              </w:r>
            </w:hyperlink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sdt>
            <w:sdtPr>
              <w:rPr>
                <w:rFonts w:ascii="Calibri" w:hAnsi="Calibri"/>
                <w:sz w:val="18"/>
                <w:szCs w:val="18"/>
              </w:rPr>
              <w:id w:val="-761908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A2270" w:rsidRDefault="00BA2270" w:rsidP="0072090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sdt>
          <w:sdtPr>
            <w:rPr>
              <w:rFonts w:ascii="Calibri" w:hAnsi="Calibri"/>
              <w:sz w:val="18"/>
              <w:szCs w:val="18"/>
            </w:rPr>
            <w:id w:val="-157080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spacing w:before="40" w:after="40"/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18"/>
              <w:szCs w:val="18"/>
            </w:rPr>
            <w:id w:val="-1878064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CC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426E3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426E3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</w:tr>
      <w:tr w:rsidR="00BA2270" w:rsidRPr="00DF1050" w:rsidTr="0072090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11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2270" w:rsidRPr="00E01FE8" w:rsidRDefault="00BA2270" w:rsidP="0096588B">
            <w:pPr>
              <w:pStyle w:val="Topptekst"/>
              <w:tabs>
                <w:tab w:val="clear" w:pos="4153"/>
                <w:tab w:val="clear" w:pos="8306"/>
                <w:tab w:val="right" w:pos="6413"/>
              </w:tabs>
              <w:spacing w:before="40" w:after="40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E01FE8">
              <w:rPr>
                <w:rFonts w:ascii="Arial Narrow" w:hAnsi="Arial Narrow"/>
                <w:sz w:val="18"/>
                <w:szCs w:val="18"/>
              </w:rPr>
              <w:t>Har enheten en legemiddellageransvarlig sykepleier eller annen tilsvarende ordning?</w:t>
            </w:r>
            <w:r w:rsidRPr="00E01FE8">
              <w:rPr>
                <w:rFonts w:ascii="Arial Narrow" w:hAnsi="Arial Narrow"/>
                <w:sz w:val="18"/>
                <w:szCs w:val="18"/>
              </w:rPr>
              <w:tab/>
            </w:r>
            <w:hyperlink r:id="rId13" w:history="1">
              <w:r w:rsidRPr="00E01FE8">
                <w:rPr>
                  <w:rStyle w:val="Hyperkobling"/>
                  <w:rFonts w:ascii="Arial Narrow" w:hAnsi="Arial Narrow"/>
                  <w:sz w:val="18"/>
                  <w:szCs w:val="18"/>
                </w:rPr>
                <w:sym w:font="Webdings" w:char="F069"/>
              </w:r>
            </w:hyperlink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sdt>
            <w:sdtPr>
              <w:rPr>
                <w:rFonts w:ascii="Calibri" w:hAnsi="Calibri"/>
                <w:sz w:val="18"/>
                <w:szCs w:val="18"/>
              </w:rPr>
              <w:id w:val="-320503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A2270" w:rsidRDefault="00BA2270" w:rsidP="0072090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sdt>
          <w:sdtPr>
            <w:rPr>
              <w:rFonts w:ascii="Calibri" w:hAnsi="Calibri"/>
              <w:sz w:val="18"/>
              <w:szCs w:val="18"/>
            </w:rPr>
            <w:id w:val="-128580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spacing w:before="40" w:after="40"/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18"/>
              <w:szCs w:val="18"/>
            </w:rPr>
            <w:id w:val="161756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99CC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</w:tr>
      <w:tr w:rsidR="00BA2270" w:rsidRPr="00DF1050" w:rsidTr="0072090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11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2270" w:rsidRPr="00E01FE8" w:rsidRDefault="00BA2270" w:rsidP="0096588B">
            <w:pPr>
              <w:tabs>
                <w:tab w:val="right" w:pos="6413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E01FE8">
              <w:rPr>
                <w:rFonts w:ascii="Arial Narrow" w:hAnsi="Arial Narrow"/>
                <w:sz w:val="18"/>
                <w:szCs w:val="18"/>
              </w:rPr>
              <w:t xml:space="preserve">Er det bare de som </w:t>
            </w:r>
            <w:r>
              <w:rPr>
                <w:rFonts w:ascii="Arial Narrow" w:hAnsi="Arial Narrow"/>
                <w:sz w:val="18"/>
                <w:szCs w:val="18"/>
              </w:rPr>
              <w:t>har definerte oppgaver på</w:t>
            </w:r>
            <w:r w:rsidRPr="00E01FE8">
              <w:rPr>
                <w:rFonts w:ascii="Arial Narrow" w:hAnsi="Arial Narrow"/>
                <w:sz w:val="18"/>
                <w:szCs w:val="18"/>
              </w:rPr>
              <w:t xml:space="preserve"> medisinrommet</w:t>
            </w:r>
            <w:r>
              <w:rPr>
                <w:rFonts w:ascii="Arial Narrow" w:hAnsi="Arial Narrow"/>
                <w:sz w:val="18"/>
                <w:szCs w:val="18"/>
              </w:rPr>
              <w:t xml:space="preserve"> som har tilgang</w:t>
            </w:r>
            <w:r w:rsidRPr="00E01FE8">
              <w:rPr>
                <w:rFonts w:ascii="Arial Narrow" w:hAnsi="Arial Narrow"/>
                <w:sz w:val="18"/>
                <w:szCs w:val="18"/>
              </w:rPr>
              <w:t>?</w:t>
            </w:r>
            <w:r w:rsidRPr="00E01FE8">
              <w:rPr>
                <w:rFonts w:ascii="Arial Narrow" w:hAnsi="Arial Narrow"/>
                <w:color w:val="FF0000"/>
                <w:sz w:val="18"/>
                <w:szCs w:val="18"/>
              </w:rPr>
              <w:t xml:space="preserve"> </w:t>
            </w:r>
            <w:r w:rsidRPr="00E01FE8">
              <w:rPr>
                <w:rFonts w:ascii="Arial Narrow" w:hAnsi="Arial Narrow"/>
                <w:color w:val="FF0000"/>
                <w:sz w:val="18"/>
                <w:szCs w:val="18"/>
              </w:rPr>
              <w:tab/>
            </w:r>
            <w:hyperlink r:id="rId14" w:history="1">
              <w:r w:rsidRPr="00E01FE8">
                <w:rPr>
                  <w:rStyle w:val="Hyperkobling"/>
                  <w:rFonts w:ascii="Arial Narrow" w:hAnsi="Arial Narrow"/>
                  <w:sz w:val="18"/>
                  <w:szCs w:val="18"/>
                </w:rPr>
                <w:sym w:font="Webdings" w:char="F069"/>
              </w:r>
            </w:hyperlink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sdt>
            <w:sdtPr>
              <w:rPr>
                <w:rFonts w:ascii="Calibri" w:hAnsi="Calibri"/>
                <w:sz w:val="18"/>
                <w:szCs w:val="18"/>
              </w:rPr>
              <w:id w:val="-21474170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A2270" w:rsidRDefault="00BA2270" w:rsidP="0072090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sdt>
          <w:sdtPr>
            <w:rPr>
              <w:rFonts w:ascii="Calibri" w:hAnsi="Calibri"/>
              <w:sz w:val="18"/>
              <w:szCs w:val="18"/>
            </w:rPr>
            <w:id w:val="-1328738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spacing w:before="40" w:after="40"/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18"/>
              <w:szCs w:val="18"/>
            </w:rPr>
            <w:id w:val="1196118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99CC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</w:tr>
      <w:tr w:rsidR="00BA2270" w:rsidRPr="00DF1050" w:rsidTr="0072090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11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2270" w:rsidRPr="00E01FE8" w:rsidRDefault="00BA2270" w:rsidP="0096588B">
            <w:pPr>
              <w:tabs>
                <w:tab w:val="right" w:pos="6413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Kan håndhygiene utføres</w:t>
            </w:r>
            <w:r w:rsidRPr="00E01FE8">
              <w:rPr>
                <w:rFonts w:ascii="Arial Narrow" w:hAnsi="Arial Narrow"/>
                <w:sz w:val="18"/>
                <w:szCs w:val="18"/>
              </w:rPr>
              <w:t xml:space="preserve"> i nærheten </w:t>
            </w:r>
            <w:r>
              <w:rPr>
                <w:rFonts w:ascii="Arial Narrow" w:hAnsi="Arial Narrow"/>
                <w:sz w:val="18"/>
                <w:szCs w:val="18"/>
              </w:rPr>
              <w:t xml:space="preserve">av </w:t>
            </w:r>
            <w:r w:rsidRPr="00E01FE8">
              <w:rPr>
                <w:rFonts w:ascii="Arial Narrow" w:hAnsi="Arial Narrow"/>
                <w:sz w:val="18"/>
                <w:szCs w:val="18"/>
              </w:rPr>
              <w:t xml:space="preserve">der legemidler tilberedes? </w:t>
            </w:r>
            <w:r w:rsidRPr="00E01FE8">
              <w:rPr>
                <w:rFonts w:ascii="Arial Narrow" w:hAnsi="Arial Narrow"/>
                <w:sz w:val="18"/>
                <w:szCs w:val="18"/>
              </w:rPr>
              <w:tab/>
            </w:r>
            <w:hyperlink r:id="rId15" w:history="1">
              <w:r w:rsidRPr="00E01FE8">
                <w:rPr>
                  <w:rStyle w:val="Hyperkobling"/>
                  <w:rFonts w:ascii="Arial Narrow" w:hAnsi="Arial Narrow"/>
                  <w:sz w:val="18"/>
                  <w:szCs w:val="18"/>
                </w:rPr>
                <w:sym w:font="Webdings" w:char="F069"/>
              </w:r>
            </w:hyperlink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sdt>
            <w:sdtPr>
              <w:rPr>
                <w:rFonts w:ascii="Calibri" w:hAnsi="Calibri"/>
                <w:sz w:val="18"/>
                <w:szCs w:val="18"/>
              </w:rPr>
              <w:id w:val="695195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A2270" w:rsidRDefault="00BA2270" w:rsidP="0072090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sdt>
          <w:sdtPr>
            <w:rPr>
              <w:rFonts w:ascii="Calibri" w:hAnsi="Calibri"/>
              <w:sz w:val="18"/>
              <w:szCs w:val="18"/>
            </w:rPr>
            <w:id w:val="979887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spacing w:before="40" w:after="40"/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18"/>
              <w:szCs w:val="18"/>
            </w:rPr>
            <w:id w:val="-1311715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99CC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</w:tr>
      <w:tr w:rsidR="00BA2270" w:rsidRPr="00DF1050" w:rsidTr="0072090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11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2270" w:rsidRPr="003E6B2B" w:rsidRDefault="00BA2270" w:rsidP="008C3653">
            <w:pPr>
              <w:tabs>
                <w:tab w:val="right" w:pos="6413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3E6B2B">
              <w:rPr>
                <w:rFonts w:ascii="Arial Narrow" w:hAnsi="Arial Narrow"/>
                <w:sz w:val="18"/>
                <w:szCs w:val="18"/>
              </w:rPr>
              <w:t>Er det etablert rutiner for hygiene og renhold i samsvar med prosedyren «</w:t>
            </w:r>
            <w:r w:rsidRPr="003E6B2B">
              <w:rPr>
                <w:rFonts w:ascii="Arial Narrow" w:hAnsi="Arial Narrow"/>
                <w:bCs/>
                <w:i/>
                <w:sz w:val="18"/>
                <w:szCs w:val="18"/>
              </w:rPr>
              <w:t>Basale rengjøringsrutine</w:t>
            </w:r>
            <w:r>
              <w:rPr>
                <w:rFonts w:ascii="Arial Narrow" w:hAnsi="Arial Narrow"/>
                <w:bCs/>
                <w:i/>
                <w:sz w:val="18"/>
                <w:szCs w:val="18"/>
              </w:rPr>
              <w:t>r</w:t>
            </w:r>
            <w:r w:rsidRPr="003E6B2B">
              <w:rPr>
                <w:rFonts w:ascii="Arial Narrow" w:hAnsi="Arial Narrow"/>
                <w:bCs/>
                <w:i/>
                <w:sz w:val="18"/>
                <w:szCs w:val="18"/>
              </w:rPr>
              <w:t xml:space="preserve"> - metoder og frekvenser»</w:t>
            </w:r>
            <w:r w:rsidR="008C3653">
              <w:rPr>
                <w:rFonts w:ascii="Arial Narrow" w:hAnsi="Arial Narrow"/>
                <w:bCs/>
                <w:i/>
                <w:sz w:val="18"/>
                <w:szCs w:val="18"/>
              </w:rPr>
              <w:t xml:space="preserve"> </w:t>
            </w:r>
            <w:hyperlink r:id="rId16" w:history="1">
              <w:r w:rsidR="008C3653" w:rsidRPr="008C3653">
                <w:rPr>
                  <w:rStyle w:val="Hyperkobling"/>
                  <w:rFonts w:ascii="Arial Narrow" w:hAnsi="Arial Narrow"/>
                  <w:bCs/>
                  <w:i/>
                  <w:sz w:val="18"/>
                  <w:szCs w:val="18"/>
                </w:rPr>
                <w:t>eHåndbok - Basale rengjøringsrutiner - metoder og frekvenser (ous-hf.no)</w:t>
              </w:r>
            </w:hyperlink>
            <w:r w:rsidR="008C3653">
              <w:rPr>
                <w:rFonts w:ascii="Arial Narrow" w:hAnsi="Arial Narrow"/>
                <w:bCs/>
                <w:i/>
                <w:sz w:val="18"/>
                <w:szCs w:val="18"/>
              </w:rPr>
              <w:t xml:space="preserve"> </w:t>
            </w:r>
            <w:r w:rsidRPr="003E6B2B">
              <w:rPr>
                <w:rFonts w:ascii="Arial Narrow" w:hAnsi="Arial Narrow"/>
                <w:bCs/>
                <w:i/>
                <w:sz w:val="18"/>
                <w:szCs w:val="18"/>
              </w:rPr>
              <w:t xml:space="preserve"> </w:t>
            </w:r>
            <w:r w:rsidRPr="003E6B2B">
              <w:rPr>
                <w:rFonts w:ascii="Arial Narrow" w:hAnsi="Arial Narrow"/>
                <w:sz w:val="18"/>
                <w:szCs w:val="18"/>
              </w:rPr>
              <w:t>og «</w:t>
            </w:r>
            <w:r w:rsidRPr="003E6B2B">
              <w:rPr>
                <w:rFonts w:ascii="Arial Narrow" w:hAnsi="Arial Narrow"/>
                <w:bCs/>
                <w:i/>
                <w:sz w:val="18"/>
                <w:szCs w:val="18"/>
              </w:rPr>
              <w:t>Legemidler; Lagerhold, renhold av legemiddellageret»</w:t>
            </w:r>
            <w:r w:rsidRPr="003E6B2B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hyperlink r:id="rId17" w:history="1">
              <w:r w:rsidR="008C3653" w:rsidRPr="008C3653">
                <w:rPr>
                  <w:rStyle w:val="Hyperkobling"/>
                  <w:rFonts w:ascii="Arial Narrow" w:hAnsi="Arial Narrow"/>
                  <w:bCs/>
                  <w:sz w:val="18"/>
                  <w:szCs w:val="18"/>
                </w:rPr>
                <w:t>eHåndbok - Basale rengjøringsrutiner - metoder og frekvenser (ous-hf.no)</w:t>
              </w:r>
            </w:hyperlink>
            <w:r>
              <w:rPr>
                <w:rFonts w:ascii="Arial Narrow" w:hAnsi="Arial Narrow"/>
                <w:sz w:val="18"/>
                <w:szCs w:val="18"/>
              </w:rPr>
              <w:t>?</w:t>
            </w: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sdt>
            <w:sdtPr>
              <w:rPr>
                <w:rFonts w:ascii="Calibri" w:hAnsi="Calibri"/>
                <w:sz w:val="18"/>
                <w:szCs w:val="18"/>
              </w:rPr>
              <w:id w:val="-1452852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A2270" w:rsidRDefault="00BA2270" w:rsidP="0072090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sdt>
          <w:sdtPr>
            <w:rPr>
              <w:rFonts w:ascii="Calibri" w:hAnsi="Calibri"/>
              <w:sz w:val="18"/>
              <w:szCs w:val="18"/>
            </w:rPr>
            <w:id w:val="71935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spacing w:before="40" w:after="40"/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18"/>
              <w:szCs w:val="18"/>
            </w:rPr>
            <w:id w:val="1380058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99CC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</w:tr>
      <w:tr w:rsidR="00BA2270" w:rsidRPr="00DF1050" w:rsidTr="0072090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11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2270" w:rsidRPr="00E01FE8" w:rsidRDefault="00BA2270" w:rsidP="00A53AB5">
            <w:pPr>
              <w:pStyle w:val="Topptekst"/>
              <w:tabs>
                <w:tab w:val="right" w:pos="6413"/>
                <w:tab w:val="right" w:pos="8629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E01FE8">
              <w:rPr>
                <w:rFonts w:ascii="Arial Narrow" w:hAnsi="Arial Narrow"/>
                <w:sz w:val="18"/>
                <w:szCs w:val="18"/>
              </w:rPr>
              <w:t>Har medarbeiderne kunnskap slik at sikkerhetsbenk/avtrekksskap brukes på rett måte?</w:t>
            </w:r>
            <w:r w:rsidRPr="00E01FE8">
              <w:rPr>
                <w:rFonts w:ascii="Arial Narrow" w:hAnsi="Arial Narrow"/>
                <w:sz w:val="18"/>
                <w:szCs w:val="18"/>
              </w:rPr>
              <w:tab/>
            </w:r>
            <w:r w:rsidR="008C3653">
              <w:fldChar w:fldCharType="begin"/>
            </w:r>
            <w:r w:rsidR="008C3653">
              <w:instrText xml:space="preserve"> HYPERLINK "http://ehandbok.ous-hf.no/document/44860" </w:instrText>
            </w:r>
            <w:r w:rsidR="008C3653">
              <w:fldChar w:fldCharType="separate"/>
            </w:r>
            <w:r w:rsidRPr="00E01FE8">
              <w:rPr>
                <w:rStyle w:val="Hyperkobling"/>
                <w:rFonts w:ascii="Arial Narrow" w:hAnsi="Arial Narrow"/>
                <w:sz w:val="18"/>
                <w:szCs w:val="18"/>
              </w:rPr>
              <w:sym w:font="Webdings" w:char="F069"/>
            </w:r>
            <w:r w:rsidR="008C3653">
              <w:rPr>
                <w:rStyle w:val="Hyperkobling"/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sdt>
            <w:sdtPr>
              <w:rPr>
                <w:rFonts w:ascii="Calibri" w:hAnsi="Calibri"/>
                <w:sz w:val="18"/>
                <w:szCs w:val="18"/>
              </w:rPr>
              <w:id w:val="-1670788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A2270" w:rsidRDefault="00BA2270" w:rsidP="0072090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sdt>
          <w:sdtPr>
            <w:rPr>
              <w:rFonts w:ascii="Calibri" w:hAnsi="Calibri"/>
              <w:sz w:val="18"/>
              <w:szCs w:val="18"/>
            </w:rPr>
            <w:id w:val="1034459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spacing w:before="40" w:after="40"/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18"/>
              <w:szCs w:val="18"/>
            </w:rPr>
            <w:id w:val="994073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99CC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</w:tr>
      <w:tr w:rsidR="00BA2270" w:rsidRPr="00DF1050" w:rsidTr="0072090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1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E01FE8" w:rsidRDefault="00BA2270" w:rsidP="00A53AB5">
            <w:pPr>
              <w:pStyle w:val="Topptekst"/>
              <w:tabs>
                <w:tab w:val="right" w:pos="6413"/>
                <w:tab w:val="right" w:pos="8629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E01FE8">
              <w:rPr>
                <w:rFonts w:ascii="Arial Narrow" w:hAnsi="Arial Narrow"/>
                <w:sz w:val="18"/>
                <w:szCs w:val="18"/>
              </w:rPr>
              <w:t>Blir rengjøring av sikkerhetsbenk/avtrekksskap regelmessig utført og dokumentert?</w:t>
            </w:r>
            <w:r w:rsidRPr="00E01FE8">
              <w:rPr>
                <w:rFonts w:ascii="Arial Narrow" w:hAnsi="Arial Narrow"/>
                <w:sz w:val="18"/>
                <w:szCs w:val="18"/>
              </w:rPr>
              <w:tab/>
            </w:r>
            <w:r w:rsidR="008C3653">
              <w:fldChar w:fldCharType="begin"/>
            </w:r>
            <w:r w:rsidR="008C3653">
              <w:instrText xml:space="preserve"> HYPERLINK "http://ehandbok.ous-hf.no/document/10292" </w:instrText>
            </w:r>
            <w:r w:rsidR="008C3653">
              <w:fldChar w:fldCharType="separate"/>
            </w:r>
            <w:r w:rsidRPr="00E01FE8">
              <w:rPr>
                <w:rStyle w:val="Hyperkobling"/>
                <w:rFonts w:ascii="Arial Narrow" w:hAnsi="Arial Narrow"/>
                <w:sz w:val="18"/>
                <w:szCs w:val="18"/>
              </w:rPr>
              <w:sym w:font="Webdings" w:char="F069"/>
            </w:r>
            <w:r w:rsidR="008C3653">
              <w:rPr>
                <w:rStyle w:val="Hyperkobling"/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sdt>
            <w:sdtPr>
              <w:rPr>
                <w:rFonts w:ascii="Calibri" w:hAnsi="Calibri"/>
                <w:sz w:val="18"/>
                <w:szCs w:val="18"/>
              </w:rPr>
              <w:id w:val="-4995004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A2270" w:rsidRDefault="00BA2270" w:rsidP="0072090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sdt>
          <w:sdtPr>
            <w:rPr>
              <w:rFonts w:ascii="Calibri" w:hAnsi="Calibri"/>
              <w:sz w:val="18"/>
              <w:szCs w:val="18"/>
            </w:rPr>
            <w:id w:val="1024294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spacing w:before="40" w:after="40"/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18"/>
              <w:szCs w:val="18"/>
            </w:rPr>
            <w:id w:val="-1562715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CC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</w:tr>
      <w:tr w:rsidR="00BA2270" w:rsidRPr="00DF1050" w:rsidTr="0072090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11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2270" w:rsidRPr="00E01FE8" w:rsidRDefault="00BA2270" w:rsidP="00A53AB5">
            <w:pPr>
              <w:pStyle w:val="Topptekst"/>
              <w:tabs>
                <w:tab w:val="clear" w:pos="4153"/>
                <w:tab w:val="clear" w:pos="8306"/>
                <w:tab w:val="right" w:pos="6413"/>
                <w:tab w:val="right" w:pos="8629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E01FE8">
              <w:rPr>
                <w:rFonts w:ascii="Arial Narrow" w:hAnsi="Arial Narrow"/>
                <w:sz w:val="18"/>
                <w:szCs w:val="18"/>
              </w:rPr>
              <w:t>Blir sikkerhetsbenk/avtrekksskap regelmessig kontrollert og vedlikehold?</w:t>
            </w:r>
            <w:r w:rsidRPr="00E01FE8">
              <w:rPr>
                <w:rFonts w:ascii="Arial Narrow" w:hAnsi="Arial Narrow"/>
                <w:sz w:val="18"/>
                <w:szCs w:val="18"/>
              </w:rPr>
              <w:tab/>
            </w:r>
            <w:r w:rsidR="008C3653">
              <w:fldChar w:fldCharType="begin"/>
            </w:r>
            <w:r w:rsidR="008C3653">
              <w:instrText xml:space="preserve"> HYPERLINK "http://ehandbok.ous-hf.no/document/44860" </w:instrText>
            </w:r>
            <w:r w:rsidR="008C3653">
              <w:fldChar w:fldCharType="separate"/>
            </w:r>
            <w:r w:rsidRPr="00E01FE8">
              <w:rPr>
                <w:rStyle w:val="Hyperkobling"/>
                <w:rFonts w:ascii="Arial Narrow" w:hAnsi="Arial Narrow"/>
                <w:sz w:val="18"/>
                <w:szCs w:val="18"/>
              </w:rPr>
              <w:sym w:font="Webdings" w:char="F069"/>
            </w:r>
            <w:r w:rsidR="008C3653">
              <w:rPr>
                <w:rStyle w:val="Hyperkobling"/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sdt>
            <w:sdtPr>
              <w:rPr>
                <w:rFonts w:ascii="Calibri" w:hAnsi="Calibri"/>
                <w:sz w:val="18"/>
                <w:szCs w:val="18"/>
              </w:rPr>
              <w:id w:val="17927771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A2270" w:rsidRDefault="00BA2270" w:rsidP="0072090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sdt>
          <w:sdtPr>
            <w:rPr>
              <w:rFonts w:ascii="Calibri" w:hAnsi="Calibri"/>
              <w:sz w:val="18"/>
              <w:szCs w:val="18"/>
            </w:rPr>
            <w:id w:val="1100911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spacing w:before="40" w:after="40"/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18"/>
              <w:szCs w:val="18"/>
            </w:rPr>
            <w:id w:val="192684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99CC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</w:tr>
      <w:tr w:rsidR="00C50631" w:rsidRPr="00CD7F2D" w:rsidTr="003F5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117" w:type="pct"/>
            <w:gridSpan w:val="3"/>
            <w:tcBorders>
              <w:right w:val="single" w:sz="4" w:space="0" w:color="auto"/>
            </w:tcBorders>
            <w:shd w:val="clear" w:color="auto" w:fill="DDDDDD"/>
            <w:vAlign w:val="center"/>
          </w:tcPr>
          <w:p w:rsidR="00C50631" w:rsidRPr="00CD7F2D" w:rsidRDefault="00C50631" w:rsidP="00A40A44">
            <w:pPr>
              <w:pStyle w:val="Topptekst"/>
              <w:tabs>
                <w:tab w:val="clear" w:pos="4153"/>
                <w:tab w:val="clear" w:pos="8306"/>
                <w:tab w:val="right" w:pos="6413"/>
                <w:tab w:val="right" w:pos="8629"/>
              </w:tabs>
              <w:spacing w:before="40" w:after="4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20"/>
                <w:szCs w:val="18"/>
              </w:rPr>
              <w:t xml:space="preserve">Tilberedningsrutiner – dokumentasjon – </w:t>
            </w:r>
            <w:r w:rsidRPr="008C4107">
              <w:rPr>
                <w:rFonts w:ascii="Calibri" w:hAnsi="Calibri"/>
                <w:b/>
                <w:sz w:val="20"/>
                <w:szCs w:val="18"/>
              </w:rPr>
              <w:t>hygiene</w:t>
            </w:r>
            <w:r>
              <w:rPr>
                <w:rFonts w:ascii="Calibri" w:hAnsi="Calibri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C50631" w:rsidRPr="00CD7F2D" w:rsidRDefault="00C50631" w:rsidP="00B426E3">
            <w:pPr>
              <w:pStyle w:val="Topptekst"/>
              <w:tabs>
                <w:tab w:val="clear" w:pos="4153"/>
                <w:tab w:val="clear" w:pos="8306"/>
              </w:tabs>
              <w:spacing w:before="40" w:after="4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C50631" w:rsidRPr="00CD7F2D" w:rsidRDefault="00C50631" w:rsidP="00B426E3">
            <w:pPr>
              <w:pStyle w:val="Topptekst"/>
              <w:tabs>
                <w:tab w:val="clear" w:pos="4153"/>
                <w:tab w:val="clear" w:pos="8306"/>
              </w:tabs>
              <w:spacing w:before="40" w:after="4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50" w:type="pct"/>
            <w:tcBorders>
              <w:left w:val="single" w:sz="4" w:space="0" w:color="auto"/>
            </w:tcBorders>
            <w:shd w:val="clear" w:color="auto" w:fill="DDDDDD"/>
            <w:vAlign w:val="center"/>
          </w:tcPr>
          <w:p w:rsidR="00C50631" w:rsidRPr="00CD7F2D" w:rsidRDefault="00C50631" w:rsidP="00B426E3">
            <w:pPr>
              <w:pStyle w:val="Topptekst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172" w:type="pct"/>
            <w:gridSpan w:val="3"/>
            <w:tcBorders>
              <w:left w:val="single" w:sz="4" w:space="0" w:color="auto"/>
            </w:tcBorders>
            <w:shd w:val="clear" w:color="auto" w:fill="DDDDDD"/>
            <w:vAlign w:val="center"/>
          </w:tcPr>
          <w:p w:rsidR="00C50631" w:rsidRPr="00CD7F2D" w:rsidRDefault="00C50631" w:rsidP="00B426E3">
            <w:pPr>
              <w:pStyle w:val="Topptekst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BB1179">
              <w:rPr>
                <w:rFonts w:ascii="Calibri" w:hAnsi="Calibri"/>
                <w:b/>
                <w:sz w:val="20"/>
                <w:szCs w:val="18"/>
              </w:rPr>
              <w:t xml:space="preserve">Risikoreduserende tiltak </w:t>
            </w:r>
            <w:r>
              <w:rPr>
                <w:rFonts w:ascii="Calibri" w:hAnsi="Calibri"/>
                <w:b/>
                <w:sz w:val="20"/>
                <w:szCs w:val="18"/>
              </w:rPr>
              <w:tab/>
            </w:r>
            <w:r>
              <w:rPr>
                <w:rFonts w:ascii="Calibri" w:hAnsi="Calibri"/>
                <w:b/>
                <w:sz w:val="20"/>
                <w:szCs w:val="18"/>
              </w:rPr>
              <w:tab/>
            </w:r>
          </w:p>
        </w:tc>
        <w:tc>
          <w:tcPr>
            <w:tcW w:w="261" w:type="pct"/>
            <w:tcBorders>
              <w:left w:val="single" w:sz="4" w:space="0" w:color="auto"/>
            </w:tcBorders>
            <w:shd w:val="clear" w:color="auto" w:fill="DDDDDD"/>
            <w:vAlign w:val="center"/>
          </w:tcPr>
          <w:p w:rsidR="00C50631" w:rsidRDefault="00C50631" w:rsidP="00B426E3">
            <w:pPr>
              <w:pStyle w:val="Topptekst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Frist</w:t>
            </w:r>
          </w:p>
          <w:p w:rsidR="00C50631" w:rsidRPr="00CD7F2D" w:rsidRDefault="00C50631" w:rsidP="00B426E3">
            <w:pPr>
              <w:pStyle w:val="Topptekst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Dato</w:t>
            </w:r>
          </w:p>
        </w:tc>
      </w:tr>
      <w:tr w:rsidR="00BA2270" w:rsidRPr="00DF1050" w:rsidTr="003F5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11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2270" w:rsidRPr="00E01FE8" w:rsidRDefault="00BA2270" w:rsidP="00A53AB5">
            <w:pPr>
              <w:tabs>
                <w:tab w:val="right" w:pos="6413"/>
              </w:tabs>
              <w:spacing w:before="40" w:after="40"/>
              <w:rPr>
                <w:rStyle w:val="Hyperkobling"/>
                <w:rFonts w:ascii="Arial Narrow" w:hAnsi="Arial Narrow"/>
                <w:sz w:val="18"/>
                <w:szCs w:val="18"/>
              </w:rPr>
            </w:pPr>
            <w:r w:rsidRPr="00E01FE8">
              <w:rPr>
                <w:rFonts w:ascii="Arial Narrow" w:hAnsi="Arial Narrow"/>
                <w:sz w:val="18"/>
                <w:szCs w:val="18"/>
              </w:rPr>
              <w:t>Blir legemidler ordinert og ført i kurven i henhold til sykehusets retningslinje?</w:t>
            </w:r>
            <w:r w:rsidRPr="00E01FE8">
              <w:rPr>
                <w:rFonts w:ascii="Arial Narrow" w:hAnsi="Arial Narrow"/>
                <w:sz w:val="18"/>
                <w:szCs w:val="18"/>
              </w:rPr>
              <w:tab/>
            </w:r>
            <w:r w:rsidR="008C3653">
              <w:fldChar w:fldCharType="begin"/>
            </w:r>
            <w:r w:rsidR="008C3653">
              <w:instrText xml:space="preserve"> HYPERLINK "http://ehandbok.ous-hf.no/document/10277" </w:instrText>
            </w:r>
            <w:r w:rsidR="008C3653">
              <w:fldChar w:fldCharType="separate"/>
            </w:r>
            <w:r w:rsidRPr="00E01FE8">
              <w:rPr>
                <w:rStyle w:val="Hyperkobling"/>
                <w:rFonts w:ascii="Arial Narrow" w:hAnsi="Arial Narrow"/>
                <w:sz w:val="18"/>
                <w:szCs w:val="18"/>
              </w:rPr>
              <w:sym w:font="Webdings" w:char="F069"/>
            </w:r>
            <w:r w:rsidR="008C3653">
              <w:rPr>
                <w:rStyle w:val="Hyperkobling"/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sdt>
            <w:sdtPr>
              <w:rPr>
                <w:rFonts w:ascii="Calibri" w:hAnsi="Calibri"/>
                <w:sz w:val="18"/>
                <w:szCs w:val="18"/>
              </w:rPr>
              <w:id w:val="-1200006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A2270" w:rsidRDefault="00BA2270" w:rsidP="0072090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sdt>
          <w:sdtPr>
            <w:rPr>
              <w:rFonts w:ascii="Calibri" w:hAnsi="Calibri"/>
              <w:sz w:val="18"/>
              <w:szCs w:val="18"/>
            </w:rPr>
            <w:id w:val="-911548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spacing w:before="40" w:after="40"/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18"/>
              <w:szCs w:val="18"/>
            </w:rPr>
            <w:id w:val="-991092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99CC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</w:tr>
      <w:tr w:rsidR="00BA2270" w:rsidRPr="00DF1050" w:rsidTr="003F5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11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2270" w:rsidRPr="00E01FE8" w:rsidRDefault="00BA2270" w:rsidP="00A53AB5">
            <w:pPr>
              <w:tabs>
                <w:tab w:val="right" w:pos="6413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E01FE8">
              <w:rPr>
                <w:rFonts w:ascii="Arial Narrow" w:hAnsi="Arial Narrow"/>
                <w:sz w:val="18"/>
                <w:szCs w:val="18"/>
              </w:rPr>
              <w:t>Benyttes aseptisk arbeidsteknikk ved tilberedning av legemidler?</w:t>
            </w:r>
            <w:r w:rsidRPr="00E01FE8">
              <w:rPr>
                <w:rFonts w:ascii="Arial Narrow" w:hAnsi="Arial Narrow"/>
                <w:sz w:val="18"/>
                <w:szCs w:val="18"/>
              </w:rPr>
              <w:tab/>
            </w:r>
            <w:r w:rsidR="008C3653">
              <w:fldChar w:fldCharType="begin"/>
            </w:r>
            <w:r w:rsidR="008C3653">
              <w:instrText xml:space="preserve"> HYPERLINK "http://ehandbok.ous-hf.no/document/23402" </w:instrText>
            </w:r>
            <w:r w:rsidR="008C3653">
              <w:fldChar w:fldCharType="separate"/>
            </w:r>
            <w:r w:rsidRPr="00E01FE8">
              <w:rPr>
                <w:rStyle w:val="Hyperkobling"/>
                <w:rFonts w:ascii="Arial Narrow" w:hAnsi="Arial Narrow"/>
                <w:sz w:val="18"/>
                <w:szCs w:val="18"/>
              </w:rPr>
              <w:sym w:font="Webdings" w:char="F069"/>
            </w:r>
            <w:r w:rsidR="008C3653">
              <w:rPr>
                <w:rStyle w:val="Hyperkobling"/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sdt>
            <w:sdtPr>
              <w:rPr>
                <w:rFonts w:ascii="Calibri" w:hAnsi="Calibri"/>
                <w:sz w:val="18"/>
                <w:szCs w:val="18"/>
              </w:rPr>
              <w:id w:val="-17769441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A2270" w:rsidRDefault="00BA2270" w:rsidP="0072090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sdt>
          <w:sdtPr>
            <w:rPr>
              <w:rFonts w:ascii="Calibri" w:hAnsi="Calibri"/>
              <w:sz w:val="18"/>
              <w:szCs w:val="18"/>
            </w:rPr>
            <w:id w:val="1167830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spacing w:before="40" w:after="40"/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18"/>
              <w:szCs w:val="18"/>
            </w:rPr>
            <w:id w:val="-70185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99CC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</w:tr>
      <w:tr w:rsidR="00BA2270" w:rsidRPr="00DF1050" w:rsidTr="003F5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11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2270" w:rsidRPr="00E01FE8" w:rsidRDefault="00BA2270" w:rsidP="00A53AB5">
            <w:pPr>
              <w:pStyle w:val="Topptekst"/>
              <w:tabs>
                <w:tab w:val="right" w:pos="6413"/>
                <w:tab w:val="right" w:pos="8629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E01FE8">
              <w:rPr>
                <w:rFonts w:ascii="Arial Narrow" w:hAnsi="Arial Narrow"/>
                <w:sz w:val="18"/>
                <w:szCs w:val="18"/>
              </w:rPr>
              <w:t>Følges sykehusets rutiner for håndhygiene, håndvask og hanskebruk?</w:t>
            </w:r>
            <w:r w:rsidRPr="00E01FE8">
              <w:rPr>
                <w:rFonts w:ascii="Arial Narrow" w:hAnsi="Arial Narrow"/>
                <w:sz w:val="18"/>
                <w:szCs w:val="18"/>
              </w:rPr>
              <w:tab/>
            </w:r>
            <w:r w:rsidR="008C3653">
              <w:fldChar w:fldCharType="begin"/>
            </w:r>
            <w:r w:rsidR="008C3653">
              <w:instrText xml:space="preserve"> HYPERLINK "http://ehandbok.ous-hf.no/document/21489" </w:instrText>
            </w:r>
            <w:r w:rsidR="008C3653">
              <w:fldChar w:fldCharType="separate"/>
            </w:r>
            <w:r w:rsidRPr="00E01FE8">
              <w:rPr>
                <w:rStyle w:val="Hyperkobling"/>
                <w:rFonts w:ascii="Arial Narrow" w:hAnsi="Arial Narrow"/>
                <w:sz w:val="18"/>
                <w:szCs w:val="18"/>
              </w:rPr>
              <w:sym w:font="Webdings" w:char="F069"/>
            </w:r>
            <w:r w:rsidR="008C3653">
              <w:rPr>
                <w:rStyle w:val="Hyperkobling"/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sdt>
            <w:sdtPr>
              <w:rPr>
                <w:rFonts w:ascii="Calibri" w:hAnsi="Calibri"/>
                <w:sz w:val="18"/>
                <w:szCs w:val="18"/>
              </w:rPr>
              <w:id w:val="1174534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A2270" w:rsidRDefault="00BA2270" w:rsidP="0072090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sdt>
          <w:sdtPr>
            <w:rPr>
              <w:rFonts w:ascii="Calibri" w:hAnsi="Calibri"/>
              <w:sz w:val="18"/>
              <w:szCs w:val="18"/>
            </w:rPr>
            <w:id w:val="-436680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spacing w:before="40" w:after="40"/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18"/>
              <w:szCs w:val="18"/>
            </w:rPr>
            <w:id w:val="1512340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99CC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</w:tr>
      <w:tr w:rsidR="00BA2270" w:rsidRPr="00DF1050" w:rsidTr="003F5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11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2270" w:rsidRPr="00E01FE8" w:rsidRDefault="00BA2270" w:rsidP="00A53AB5">
            <w:pPr>
              <w:pStyle w:val="Topptekst"/>
              <w:tabs>
                <w:tab w:val="right" w:pos="6413"/>
                <w:tab w:val="right" w:pos="8629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E01FE8">
              <w:rPr>
                <w:rFonts w:ascii="Arial Narrow" w:hAnsi="Arial Narrow"/>
                <w:sz w:val="18"/>
                <w:szCs w:val="18"/>
              </w:rPr>
              <w:t xml:space="preserve">Blir retningslinjen for istandgjøring </w:t>
            </w:r>
            <w:r>
              <w:rPr>
                <w:rFonts w:ascii="Arial Narrow" w:hAnsi="Arial Narrow"/>
                <w:sz w:val="18"/>
                <w:szCs w:val="18"/>
              </w:rPr>
              <w:t xml:space="preserve">og utdeling </w:t>
            </w:r>
            <w:r w:rsidRPr="00E01FE8">
              <w:rPr>
                <w:rFonts w:ascii="Arial Narrow" w:hAnsi="Arial Narrow"/>
                <w:sz w:val="18"/>
                <w:szCs w:val="18"/>
              </w:rPr>
              <w:t>av legemidler fulgt?</w:t>
            </w:r>
            <w:r w:rsidRPr="00E01FE8">
              <w:rPr>
                <w:rFonts w:ascii="Arial Narrow" w:hAnsi="Arial Narrow"/>
                <w:sz w:val="18"/>
                <w:szCs w:val="18"/>
              </w:rPr>
              <w:tab/>
            </w:r>
            <w:r w:rsidR="008C3653">
              <w:fldChar w:fldCharType="begin"/>
            </w:r>
            <w:r w:rsidR="008C3653">
              <w:instrText xml:space="preserve"> HYPERLINK "http://ehandbok.ous-hf.no/document/10284" </w:instrText>
            </w:r>
            <w:r w:rsidR="008C3653">
              <w:fldChar w:fldCharType="separate"/>
            </w:r>
            <w:r w:rsidRPr="00E01FE8">
              <w:rPr>
                <w:rStyle w:val="Hyperkobling"/>
                <w:rFonts w:ascii="Arial Narrow" w:hAnsi="Arial Narrow"/>
                <w:sz w:val="18"/>
                <w:szCs w:val="18"/>
              </w:rPr>
              <w:sym w:font="Webdings" w:char="F069"/>
            </w:r>
            <w:r w:rsidR="008C3653">
              <w:rPr>
                <w:rStyle w:val="Hyperkobling"/>
                <w:rFonts w:ascii="Arial Narrow" w:hAnsi="Arial Narrow"/>
                <w:sz w:val="18"/>
                <w:szCs w:val="18"/>
              </w:rPr>
              <w:fldChar w:fldCharType="end"/>
            </w:r>
            <w:r w:rsidRPr="00E01FE8">
              <w:rPr>
                <w:rFonts w:ascii="Arial Narrow" w:hAnsi="Arial Narrow"/>
                <w:sz w:val="18"/>
                <w:szCs w:val="18"/>
              </w:rPr>
              <w:tab/>
            </w:r>
            <w:hyperlink r:id="rId18" w:history="1">
              <w:r w:rsidRPr="00E01FE8">
                <w:rPr>
                  <w:rStyle w:val="Hyperkobling"/>
                  <w:rFonts w:ascii="Arial Narrow" w:hAnsi="Arial Narrow"/>
                  <w:sz w:val="18"/>
                  <w:szCs w:val="18"/>
                </w:rPr>
                <w:sym w:font="Webdings" w:char="F069"/>
              </w:r>
            </w:hyperlink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sdt>
            <w:sdtPr>
              <w:rPr>
                <w:rFonts w:ascii="Calibri" w:hAnsi="Calibri"/>
                <w:sz w:val="18"/>
                <w:szCs w:val="18"/>
              </w:rPr>
              <w:id w:val="18073587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A2270" w:rsidRDefault="00BA2270" w:rsidP="0072090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sdt>
          <w:sdtPr>
            <w:rPr>
              <w:rFonts w:ascii="Calibri" w:hAnsi="Calibri"/>
              <w:sz w:val="18"/>
              <w:szCs w:val="18"/>
            </w:rPr>
            <w:id w:val="1158268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spacing w:before="40" w:after="40"/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18"/>
              <w:szCs w:val="18"/>
            </w:rPr>
            <w:id w:val="-1697386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99CC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</w:tr>
      <w:tr w:rsidR="00BA2270" w:rsidRPr="00DF1050" w:rsidTr="003F5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11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2270" w:rsidRPr="00E01FE8" w:rsidRDefault="00BA2270" w:rsidP="0096588B">
            <w:pPr>
              <w:pStyle w:val="Topptekst"/>
              <w:tabs>
                <w:tab w:val="right" w:pos="6413"/>
                <w:tab w:val="right" w:pos="8629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E01FE8">
              <w:rPr>
                <w:rFonts w:ascii="Arial Narrow" w:hAnsi="Arial Narrow"/>
                <w:sz w:val="18"/>
                <w:szCs w:val="18"/>
              </w:rPr>
              <w:t xml:space="preserve">Blir </w:t>
            </w:r>
            <w:r>
              <w:rPr>
                <w:rFonts w:ascii="Arial Narrow" w:hAnsi="Arial Narrow"/>
                <w:sz w:val="18"/>
                <w:szCs w:val="18"/>
              </w:rPr>
              <w:t>prosedyren for t</w:t>
            </w:r>
            <w:r w:rsidRPr="0096588B">
              <w:rPr>
                <w:rFonts w:ascii="Arial Narrow" w:hAnsi="Arial Narrow"/>
                <w:sz w:val="18"/>
                <w:szCs w:val="18"/>
              </w:rPr>
              <w:t xml:space="preserve">ilberedning og utdeling av legemidler til injeksjon og infusjon </w:t>
            </w:r>
            <w:r w:rsidRPr="00E01FE8">
              <w:rPr>
                <w:rFonts w:ascii="Arial Narrow" w:hAnsi="Arial Narrow"/>
                <w:sz w:val="18"/>
                <w:szCs w:val="18"/>
              </w:rPr>
              <w:t>fulgt?</w:t>
            </w:r>
            <w:r w:rsidRPr="00E01FE8">
              <w:rPr>
                <w:rFonts w:ascii="Arial Narrow" w:hAnsi="Arial Narrow"/>
                <w:sz w:val="18"/>
                <w:szCs w:val="18"/>
              </w:rPr>
              <w:tab/>
            </w:r>
            <w:r w:rsidR="008C3653">
              <w:fldChar w:fldCharType="begin"/>
            </w:r>
            <w:r w:rsidR="008C3653">
              <w:instrText xml:space="preserve"> HYPERLINK "http://ehandbok.ous-hf.no/document/23402" </w:instrText>
            </w:r>
            <w:r w:rsidR="008C3653">
              <w:fldChar w:fldCharType="separate"/>
            </w:r>
            <w:r w:rsidRPr="00E01FE8">
              <w:rPr>
                <w:rStyle w:val="Hyperkobling"/>
                <w:rFonts w:ascii="Arial Narrow" w:hAnsi="Arial Narrow"/>
                <w:sz w:val="18"/>
                <w:szCs w:val="18"/>
              </w:rPr>
              <w:sym w:font="Webdings" w:char="F069"/>
            </w:r>
            <w:r w:rsidR="008C3653">
              <w:rPr>
                <w:rStyle w:val="Hyperkobling"/>
                <w:rFonts w:ascii="Arial Narrow" w:hAnsi="Arial Narrow"/>
                <w:sz w:val="18"/>
                <w:szCs w:val="18"/>
              </w:rPr>
              <w:fldChar w:fldCharType="end"/>
            </w:r>
            <w:r w:rsidRPr="00E01FE8">
              <w:rPr>
                <w:rFonts w:ascii="Arial Narrow" w:hAnsi="Arial Narrow"/>
                <w:sz w:val="18"/>
                <w:szCs w:val="18"/>
              </w:rPr>
              <w:tab/>
            </w:r>
            <w:hyperlink r:id="rId19" w:history="1">
              <w:r w:rsidRPr="00E01FE8">
                <w:rPr>
                  <w:rStyle w:val="Hyperkobling"/>
                  <w:rFonts w:ascii="Arial Narrow" w:hAnsi="Arial Narrow"/>
                  <w:sz w:val="18"/>
                  <w:szCs w:val="18"/>
                </w:rPr>
                <w:sym w:font="Webdings" w:char="F069"/>
              </w:r>
            </w:hyperlink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sdt>
            <w:sdtPr>
              <w:rPr>
                <w:rFonts w:ascii="Calibri" w:hAnsi="Calibri"/>
                <w:sz w:val="18"/>
                <w:szCs w:val="18"/>
              </w:rPr>
              <w:id w:val="20569600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A2270" w:rsidRDefault="00BA2270" w:rsidP="0072090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sdt>
          <w:sdtPr>
            <w:rPr>
              <w:rFonts w:ascii="Calibri" w:hAnsi="Calibri"/>
              <w:sz w:val="18"/>
              <w:szCs w:val="18"/>
            </w:rPr>
            <w:id w:val="54695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spacing w:before="40" w:after="40"/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18"/>
              <w:szCs w:val="18"/>
            </w:rPr>
            <w:id w:val="1621483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99CC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426E3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426E3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</w:tr>
      <w:tr w:rsidR="00BA2270" w:rsidRPr="00DF1050" w:rsidTr="003F5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11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2270" w:rsidRPr="00E01FE8" w:rsidRDefault="00BA2270" w:rsidP="00A53AB5">
            <w:pPr>
              <w:pStyle w:val="Topptekst"/>
              <w:tabs>
                <w:tab w:val="clear" w:pos="4153"/>
                <w:tab w:val="clear" w:pos="8306"/>
                <w:tab w:val="right" w:pos="6413"/>
                <w:tab w:val="right" w:pos="8629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E01FE8">
              <w:rPr>
                <w:rFonts w:ascii="Arial Narrow" w:hAnsi="Arial Narrow"/>
                <w:sz w:val="18"/>
                <w:szCs w:val="18"/>
              </w:rPr>
              <w:t>Følges retningslinjene for håndtering av cytostatika ved håndtering av slike legemidler?</w:t>
            </w:r>
            <w:r w:rsidRPr="00E01FE8">
              <w:rPr>
                <w:rFonts w:ascii="Arial Narrow" w:hAnsi="Arial Narrow"/>
                <w:sz w:val="18"/>
                <w:szCs w:val="18"/>
              </w:rPr>
              <w:tab/>
            </w:r>
            <w:r w:rsidR="008C3653">
              <w:fldChar w:fldCharType="begin"/>
            </w:r>
            <w:r w:rsidR="008C3653">
              <w:instrText xml:space="preserve"> HYPERLINK "http://ehandbok.ous-hf.no/document/3301" </w:instrText>
            </w:r>
            <w:r w:rsidR="008C3653">
              <w:fldChar w:fldCharType="separate"/>
            </w:r>
            <w:r w:rsidRPr="00E01FE8">
              <w:rPr>
                <w:rStyle w:val="Hyperkobling"/>
                <w:rFonts w:ascii="Arial Narrow" w:hAnsi="Arial Narrow"/>
                <w:sz w:val="18"/>
                <w:szCs w:val="18"/>
              </w:rPr>
              <w:sym w:font="Webdings" w:char="F069"/>
            </w:r>
            <w:r w:rsidR="008C3653">
              <w:rPr>
                <w:rStyle w:val="Hyperkobling"/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sdt>
            <w:sdtPr>
              <w:rPr>
                <w:rFonts w:ascii="Calibri" w:hAnsi="Calibri"/>
                <w:sz w:val="18"/>
                <w:szCs w:val="18"/>
              </w:rPr>
              <w:id w:val="1608985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A2270" w:rsidRDefault="00BA2270" w:rsidP="0072090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sdt>
          <w:sdtPr>
            <w:rPr>
              <w:rFonts w:ascii="Calibri" w:hAnsi="Calibri"/>
              <w:sz w:val="18"/>
              <w:szCs w:val="18"/>
            </w:rPr>
            <w:id w:val="41637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spacing w:before="40" w:after="40"/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18"/>
              <w:szCs w:val="18"/>
            </w:rPr>
            <w:id w:val="-16556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99CC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</w:tr>
      <w:tr w:rsidR="00BA2270" w:rsidRPr="00DF1050" w:rsidTr="003F5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117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E01FE8" w:rsidRDefault="00BA2270" w:rsidP="00A53AB5">
            <w:pPr>
              <w:pStyle w:val="Topptekst"/>
              <w:tabs>
                <w:tab w:val="clear" w:pos="4153"/>
                <w:tab w:val="clear" w:pos="8306"/>
                <w:tab w:val="right" w:pos="6413"/>
                <w:tab w:val="right" w:pos="8629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E01FE8">
              <w:rPr>
                <w:rFonts w:ascii="Arial Narrow" w:hAnsi="Arial Narrow"/>
                <w:sz w:val="18"/>
                <w:szCs w:val="18"/>
              </w:rPr>
              <w:t>Tilberedes antimikrobielle legemidler i følge sykehusets retningslinje?</w:t>
            </w:r>
            <w:r w:rsidRPr="00E01FE8">
              <w:rPr>
                <w:rFonts w:ascii="Arial Narrow" w:hAnsi="Arial Narrow"/>
                <w:sz w:val="18"/>
                <w:szCs w:val="18"/>
              </w:rPr>
              <w:tab/>
            </w:r>
            <w:r w:rsidR="008C3653">
              <w:fldChar w:fldCharType="begin"/>
            </w:r>
            <w:r w:rsidR="008C3653">
              <w:instrText xml:space="preserve"> HYPERLINK "http://ehandbok.ous-hf.no/document/23402" </w:instrText>
            </w:r>
            <w:r w:rsidR="008C3653">
              <w:fldChar w:fldCharType="separate"/>
            </w:r>
            <w:r w:rsidRPr="00E01FE8">
              <w:rPr>
                <w:rStyle w:val="Hyperkobling"/>
                <w:rFonts w:ascii="Arial Narrow" w:hAnsi="Arial Narrow"/>
                <w:sz w:val="18"/>
                <w:szCs w:val="18"/>
              </w:rPr>
              <w:sym w:font="Webdings" w:char="F069"/>
            </w:r>
            <w:r w:rsidR="008C3653">
              <w:rPr>
                <w:rStyle w:val="Hyperkobling"/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sdt>
            <w:sdtPr>
              <w:rPr>
                <w:rFonts w:ascii="Calibri" w:hAnsi="Calibri"/>
                <w:sz w:val="18"/>
                <w:szCs w:val="18"/>
              </w:rPr>
              <w:id w:val="584571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A2270" w:rsidRDefault="00BA2270" w:rsidP="0072090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sdt>
          <w:sdtPr>
            <w:rPr>
              <w:rFonts w:ascii="Calibri" w:hAnsi="Calibri"/>
              <w:sz w:val="18"/>
              <w:szCs w:val="18"/>
            </w:rPr>
            <w:id w:val="1945727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spacing w:before="40" w:after="40"/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18"/>
              <w:szCs w:val="18"/>
            </w:rPr>
            <w:id w:val="88898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CC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</w:tr>
      <w:tr w:rsidR="00BA2270" w:rsidRPr="00DF1050" w:rsidTr="003F5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1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E01FE8" w:rsidRDefault="00BA2270" w:rsidP="00A53AB5">
            <w:pPr>
              <w:pStyle w:val="Topptekst"/>
              <w:tabs>
                <w:tab w:val="clear" w:pos="4153"/>
                <w:tab w:val="clear" w:pos="8306"/>
                <w:tab w:val="right" w:pos="6413"/>
                <w:tab w:val="right" w:pos="8629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E01FE8">
              <w:rPr>
                <w:rFonts w:ascii="Arial Narrow" w:hAnsi="Arial Narrow"/>
                <w:sz w:val="18"/>
                <w:szCs w:val="18"/>
              </w:rPr>
              <w:t xml:space="preserve">Brukes blandekort og oppslagsverk ved utblanding av spesielle legemidler? 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sdt>
            <w:sdtPr>
              <w:rPr>
                <w:rFonts w:ascii="Calibri" w:hAnsi="Calibri"/>
                <w:sz w:val="18"/>
                <w:szCs w:val="18"/>
              </w:rPr>
              <w:id w:val="1592662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A2270" w:rsidRDefault="00BA2270" w:rsidP="0072090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sdt>
          <w:sdtPr>
            <w:rPr>
              <w:rFonts w:ascii="Calibri" w:hAnsi="Calibri"/>
              <w:sz w:val="18"/>
              <w:szCs w:val="18"/>
            </w:rPr>
            <w:id w:val="-1496024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spacing w:before="40" w:after="40"/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18"/>
              <w:szCs w:val="18"/>
            </w:rPr>
            <w:id w:val="-173646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99CC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</w:tr>
      <w:tr w:rsidR="00BA2270" w:rsidRPr="00DF1050" w:rsidTr="003F5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11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2270" w:rsidRPr="00E01FE8" w:rsidRDefault="00BA2270" w:rsidP="00A53AB5">
            <w:pPr>
              <w:pStyle w:val="Topptekst"/>
              <w:tabs>
                <w:tab w:val="right" w:pos="6413"/>
                <w:tab w:val="right" w:pos="8629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E01FE8">
              <w:rPr>
                <w:rFonts w:ascii="Arial Narrow" w:hAnsi="Arial Narrow"/>
                <w:sz w:val="18"/>
                <w:szCs w:val="18"/>
              </w:rPr>
              <w:t>Brukes forlikelighetstabell i eHåndboken når det er nødvendig?</w:t>
            </w:r>
            <w:r w:rsidRPr="00E01FE8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="008C3653">
              <w:fldChar w:fldCharType="begin"/>
            </w:r>
            <w:r w:rsidR="008C3653">
              <w:instrText xml:space="preserve"> HYPERLINK "http://ehandbok.ous-hf.no/document/26943" </w:instrText>
            </w:r>
            <w:r w:rsidR="008C3653">
              <w:fldChar w:fldCharType="separate"/>
            </w:r>
            <w:r w:rsidRPr="00E01FE8">
              <w:rPr>
                <w:rStyle w:val="Hyperkobling"/>
                <w:rFonts w:ascii="Arial Narrow" w:hAnsi="Arial Narrow"/>
                <w:sz w:val="18"/>
                <w:szCs w:val="18"/>
              </w:rPr>
              <w:sym w:font="Webdings" w:char="F069"/>
            </w:r>
            <w:r w:rsidR="008C3653">
              <w:rPr>
                <w:rStyle w:val="Hyperkobling"/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sdt>
            <w:sdtPr>
              <w:rPr>
                <w:rFonts w:ascii="Calibri" w:hAnsi="Calibri"/>
                <w:sz w:val="18"/>
                <w:szCs w:val="18"/>
              </w:rPr>
              <w:id w:val="966774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A2270" w:rsidRDefault="00BA2270" w:rsidP="0072090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sdt>
          <w:sdtPr>
            <w:rPr>
              <w:rFonts w:ascii="Calibri" w:hAnsi="Calibri"/>
              <w:sz w:val="18"/>
              <w:szCs w:val="18"/>
            </w:rPr>
            <w:id w:val="-191001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spacing w:before="40" w:after="40"/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18"/>
              <w:szCs w:val="18"/>
            </w:rPr>
            <w:id w:val="137904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99CC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</w:tr>
      <w:tr w:rsidR="00BA2270" w:rsidRPr="00DF1050" w:rsidTr="003F5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11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2270" w:rsidRPr="00E01FE8" w:rsidRDefault="00BA2270" w:rsidP="00B426E3">
            <w:pPr>
              <w:pStyle w:val="Topptekst"/>
              <w:tabs>
                <w:tab w:val="right" w:pos="6413"/>
                <w:tab w:val="right" w:pos="8629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E01FE8">
              <w:rPr>
                <w:rFonts w:ascii="Arial Narrow" w:hAnsi="Arial Narrow"/>
                <w:sz w:val="18"/>
                <w:szCs w:val="18"/>
              </w:rPr>
              <w:t xml:space="preserve">Følges kravene til holdbarhet for </w:t>
            </w:r>
            <w:r>
              <w:rPr>
                <w:rFonts w:ascii="Arial Narrow" w:hAnsi="Arial Narrow"/>
                <w:sz w:val="18"/>
                <w:szCs w:val="18"/>
              </w:rPr>
              <w:t>tilberedte</w:t>
            </w:r>
            <w:r w:rsidRPr="00E01FE8">
              <w:rPr>
                <w:rFonts w:ascii="Arial Narrow" w:hAnsi="Arial Narrow"/>
                <w:sz w:val="18"/>
                <w:szCs w:val="18"/>
              </w:rPr>
              <w:t xml:space="preserve"> legemidler?</w:t>
            </w:r>
            <w:r w:rsidRPr="00E01FE8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="008C3653">
              <w:fldChar w:fldCharType="begin"/>
            </w:r>
            <w:r w:rsidR="008C3653">
              <w:instrText xml:space="preserve"> HYPERLINK "http://ehandbok.ous-hf.no/document/7996" </w:instrText>
            </w:r>
            <w:r w:rsidR="008C3653">
              <w:fldChar w:fldCharType="separate"/>
            </w:r>
            <w:r w:rsidRPr="00E01FE8">
              <w:rPr>
                <w:rStyle w:val="Hyperkobling"/>
                <w:rFonts w:ascii="Arial Narrow" w:hAnsi="Arial Narrow"/>
                <w:sz w:val="18"/>
                <w:szCs w:val="18"/>
              </w:rPr>
              <w:sym w:font="Webdings" w:char="F069"/>
            </w:r>
            <w:r w:rsidR="008C3653">
              <w:rPr>
                <w:rStyle w:val="Hyperkobling"/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sdt>
            <w:sdtPr>
              <w:rPr>
                <w:rFonts w:ascii="Calibri" w:hAnsi="Calibri"/>
                <w:sz w:val="18"/>
                <w:szCs w:val="18"/>
              </w:rPr>
              <w:id w:val="14374093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A2270" w:rsidRDefault="00BA2270" w:rsidP="0072090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sdt>
          <w:sdtPr>
            <w:rPr>
              <w:rFonts w:ascii="Calibri" w:hAnsi="Calibri"/>
              <w:sz w:val="18"/>
              <w:szCs w:val="18"/>
            </w:rPr>
            <w:id w:val="433707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spacing w:before="40" w:after="40"/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18"/>
              <w:szCs w:val="18"/>
            </w:rPr>
            <w:id w:val="1131135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99CC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</w:tr>
      <w:tr w:rsidR="00BA2270" w:rsidRPr="00DF1050" w:rsidTr="003F5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11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2270" w:rsidRPr="00E01FE8" w:rsidRDefault="00BA2270" w:rsidP="00B426E3">
            <w:pPr>
              <w:pStyle w:val="Topptekst"/>
              <w:tabs>
                <w:tab w:val="right" w:pos="6413"/>
                <w:tab w:val="right" w:pos="8629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E01FE8">
              <w:rPr>
                <w:rFonts w:ascii="Arial Narrow" w:hAnsi="Arial Narrow"/>
                <w:sz w:val="18"/>
                <w:szCs w:val="18"/>
              </w:rPr>
              <w:t xml:space="preserve">Bestilles ferdig tilberedte legemidler fra apotek når </w:t>
            </w:r>
            <w:r>
              <w:rPr>
                <w:rFonts w:ascii="Arial Narrow" w:hAnsi="Arial Narrow"/>
                <w:sz w:val="18"/>
                <w:szCs w:val="18"/>
              </w:rPr>
              <w:t>det er mulig</w:t>
            </w:r>
            <w:r w:rsidRPr="00E01FE8">
              <w:rPr>
                <w:rFonts w:ascii="Arial Narrow" w:hAnsi="Arial Narrow"/>
                <w:sz w:val="18"/>
                <w:szCs w:val="18"/>
              </w:rPr>
              <w:t>?</w:t>
            </w:r>
            <w:r w:rsidRPr="00E01FE8">
              <w:rPr>
                <w:rFonts w:ascii="Arial Narrow" w:hAnsi="Arial Narrow"/>
                <w:sz w:val="18"/>
                <w:szCs w:val="18"/>
              </w:rPr>
              <w:tab/>
            </w:r>
            <w:r w:rsidR="008C3653">
              <w:fldChar w:fldCharType="begin"/>
            </w:r>
            <w:r w:rsidR="008C3653">
              <w:instrText xml:space="preserve"> HYPERLINK "http://ehandbok.ous-hf.no/document/10654" </w:instrText>
            </w:r>
            <w:r w:rsidR="008C3653">
              <w:fldChar w:fldCharType="separate"/>
            </w:r>
            <w:r w:rsidRPr="00E01FE8">
              <w:rPr>
                <w:rStyle w:val="Hyperkobling"/>
                <w:rFonts w:ascii="Arial Narrow" w:hAnsi="Arial Narrow"/>
                <w:sz w:val="18"/>
                <w:szCs w:val="18"/>
              </w:rPr>
              <w:sym w:font="Webdings" w:char="F069"/>
            </w:r>
            <w:r w:rsidR="008C3653">
              <w:rPr>
                <w:rStyle w:val="Hyperkobling"/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sdt>
            <w:sdtPr>
              <w:rPr>
                <w:rFonts w:ascii="Calibri" w:hAnsi="Calibri"/>
                <w:sz w:val="18"/>
                <w:szCs w:val="18"/>
              </w:rPr>
              <w:id w:val="4350354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A2270" w:rsidRDefault="00BA2270" w:rsidP="0072090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sdt>
          <w:sdtPr>
            <w:rPr>
              <w:rFonts w:ascii="Calibri" w:hAnsi="Calibri"/>
              <w:sz w:val="18"/>
              <w:szCs w:val="18"/>
            </w:rPr>
            <w:id w:val="898944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spacing w:before="40" w:after="40"/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18"/>
              <w:szCs w:val="18"/>
            </w:rPr>
            <w:id w:val="142939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99CC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</w:tr>
      <w:tr w:rsidR="00BA2270" w:rsidRPr="00DF1050" w:rsidTr="003F5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11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2270" w:rsidRPr="00E01FE8" w:rsidRDefault="00BA2270" w:rsidP="00A53AB5">
            <w:pPr>
              <w:pStyle w:val="Topptekst"/>
              <w:tabs>
                <w:tab w:val="clear" w:pos="4153"/>
                <w:tab w:val="clear" w:pos="8306"/>
                <w:tab w:val="right" w:pos="6413"/>
                <w:tab w:val="right" w:pos="8629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Følges</w:t>
            </w:r>
            <w:r w:rsidRPr="00E01FE8">
              <w:rPr>
                <w:rFonts w:ascii="Arial Narrow" w:hAnsi="Arial Narrow"/>
                <w:sz w:val="18"/>
                <w:szCs w:val="18"/>
              </w:rPr>
              <w:t xml:space="preserve"> prosedyren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E01FE8">
              <w:rPr>
                <w:rFonts w:ascii="Arial Narrow" w:hAnsi="Arial Narrow"/>
                <w:sz w:val="18"/>
                <w:szCs w:val="18"/>
              </w:rPr>
              <w:t xml:space="preserve"> for</w:t>
            </w:r>
            <w:r>
              <w:rPr>
                <w:rFonts w:ascii="Arial Narrow" w:hAnsi="Arial Narrow"/>
                <w:sz w:val="18"/>
                <w:szCs w:val="18"/>
              </w:rPr>
              <w:t xml:space="preserve"> avfallshåndtering</w:t>
            </w:r>
            <w:r w:rsidRPr="00E01FE8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og for </w:t>
            </w:r>
            <w:r w:rsidRPr="00E01FE8">
              <w:rPr>
                <w:rFonts w:ascii="Arial Narrow" w:hAnsi="Arial Narrow"/>
                <w:sz w:val="18"/>
                <w:szCs w:val="18"/>
              </w:rPr>
              <w:t>kassasjon og retur til apoteket?</w:t>
            </w:r>
            <w:r w:rsidRPr="00E01FE8">
              <w:rPr>
                <w:rFonts w:ascii="Arial Narrow" w:hAnsi="Arial Narrow"/>
                <w:sz w:val="18"/>
                <w:szCs w:val="18"/>
              </w:rPr>
              <w:tab/>
            </w:r>
            <w:r w:rsidR="008C3653">
              <w:fldChar w:fldCharType="begin"/>
            </w:r>
            <w:r w:rsidR="008C3653">
              <w:instrText xml:space="preserve"> HYPERLINK "http://ehandbok.ous-hf.no/document/10658" </w:instrText>
            </w:r>
            <w:r w:rsidR="008C3653">
              <w:fldChar w:fldCharType="separate"/>
            </w:r>
            <w:r w:rsidRPr="00E01FE8">
              <w:rPr>
                <w:rStyle w:val="Hyperkobling"/>
                <w:rFonts w:ascii="Arial Narrow" w:hAnsi="Arial Narrow"/>
                <w:sz w:val="18"/>
                <w:szCs w:val="18"/>
              </w:rPr>
              <w:sym w:font="Webdings" w:char="F069"/>
            </w:r>
            <w:r w:rsidR="008C3653">
              <w:rPr>
                <w:rStyle w:val="Hyperkobling"/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sdt>
            <w:sdtPr>
              <w:rPr>
                <w:rFonts w:ascii="Calibri" w:hAnsi="Calibri"/>
                <w:sz w:val="18"/>
                <w:szCs w:val="18"/>
              </w:rPr>
              <w:id w:val="1811518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A2270" w:rsidRDefault="00BA2270" w:rsidP="0072090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sdt>
          <w:sdtPr>
            <w:rPr>
              <w:rFonts w:ascii="Calibri" w:hAnsi="Calibri"/>
              <w:sz w:val="18"/>
              <w:szCs w:val="18"/>
            </w:rPr>
            <w:id w:val="1380360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spacing w:before="40" w:after="40"/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18"/>
              <w:szCs w:val="18"/>
            </w:rPr>
            <w:id w:val="33095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99CC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</w:tr>
      <w:tr w:rsidR="00C50631" w:rsidRPr="00CD7F2D" w:rsidTr="003F5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117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C50631" w:rsidRPr="00CD7F2D" w:rsidRDefault="00C50631" w:rsidP="00A40A44">
            <w:pPr>
              <w:pStyle w:val="Topptekst"/>
              <w:tabs>
                <w:tab w:val="clear" w:pos="4153"/>
                <w:tab w:val="clear" w:pos="8306"/>
                <w:tab w:val="right" w:pos="6413"/>
                <w:tab w:val="right" w:pos="8629"/>
              </w:tabs>
              <w:spacing w:before="40" w:after="40"/>
              <w:rPr>
                <w:rFonts w:ascii="Calibri" w:hAnsi="Calibri"/>
                <w:sz w:val="18"/>
                <w:szCs w:val="18"/>
              </w:rPr>
            </w:pPr>
            <w:r w:rsidRPr="008C4107">
              <w:rPr>
                <w:rFonts w:ascii="Calibri" w:hAnsi="Calibri"/>
                <w:b/>
                <w:sz w:val="20"/>
                <w:szCs w:val="18"/>
              </w:rPr>
              <w:t xml:space="preserve">Kontrollrutiner og </w:t>
            </w:r>
            <w:r>
              <w:rPr>
                <w:rFonts w:ascii="Calibri" w:hAnsi="Calibri"/>
                <w:b/>
                <w:sz w:val="20"/>
                <w:szCs w:val="18"/>
              </w:rPr>
              <w:t>merking</w:t>
            </w:r>
            <w:r w:rsidRPr="008C4107">
              <w:rPr>
                <w:rFonts w:ascii="Calibri" w:hAnsi="Calibri"/>
                <w:b/>
                <w:sz w:val="20"/>
                <w:szCs w:val="18"/>
              </w:rPr>
              <w:t xml:space="preserve"> av tilberedning</w:t>
            </w: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C50631" w:rsidRPr="00CD7F2D" w:rsidRDefault="00C50631" w:rsidP="004070F1">
            <w:pPr>
              <w:pStyle w:val="Topptekst"/>
              <w:tabs>
                <w:tab w:val="clear" w:pos="4153"/>
                <w:tab w:val="clear" w:pos="8306"/>
              </w:tabs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0" w:type="pct"/>
            <w:tcBorders>
              <w:left w:val="single" w:sz="4" w:space="0" w:color="auto"/>
              <w:right w:val="nil"/>
            </w:tcBorders>
            <w:shd w:val="clear" w:color="auto" w:fill="DDDDDD"/>
            <w:vAlign w:val="center"/>
          </w:tcPr>
          <w:p w:rsidR="00C50631" w:rsidRPr="00CD7F2D" w:rsidRDefault="00C50631" w:rsidP="004070F1">
            <w:pPr>
              <w:pStyle w:val="Topptekst"/>
              <w:tabs>
                <w:tab w:val="clear" w:pos="4153"/>
                <w:tab w:val="clear" w:pos="8306"/>
              </w:tabs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C50631" w:rsidRPr="00CD7F2D" w:rsidRDefault="00C50631" w:rsidP="002967CF">
            <w:pPr>
              <w:pStyle w:val="Topptekst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C50631" w:rsidRPr="00CD7F2D" w:rsidRDefault="00C50631" w:rsidP="00B426E3">
            <w:pPr>
              <w:pStyle w:val="Topptekst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BB1179">
              <w:rPr>
                <w:rFonts w:ascii="Calibri" w:hAnsi="Calibri"/>
                <w:b/>
                <w:sz w:val="20"/>
                <w:szCs w:val="18"/>
              </w:rPr>
              <w:t xml:space="preserve">Risikoreduserende tiltak </w:t>
            </w:r>
            <w:r>
              <w:rPr>
                <w:rFonts w:ascii="Calibri" w:hAnsi="Calibri"/>
                <w:b/>
                <w:sz w:val="20"/>
                <w:szCs w:val="18"/>
              </w:rPr>
              <w:tab/>
            </w:r>
            <w:r>
              <w:rPr>
                <w:rFonts w:ascii="Calibri" w:hAnsi="Calibri"/>
                <w:b/>
                <w:sz w:val="20"/>
                <w:szCs w:val="18"/>
              </w:rPr>
              <w:tab/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C50631" w:rsidRDefault="00C50631" w:rsidP="00B426E3">
            <w:pPr>
              <w:pStyle w:val="Topptekst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Frist</w:t>
            </w:r>
          </w:p>
          <w:p w:rsidR="00C50631" w:rsidRPr="00CD7F2D" w:rsidRDefault="00C50631" w:rsidP="00B426E3">
            <w:pPr>
              <w:pStyle w:val="Topptekst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Dato</w:t>
            </w:r>
          </w:p>
        </w:tc>
      </w:tr>
      <w:tr w:rsidR="00BA2270" w:rsidRPr="00DF1050" w:rsidTr="003F5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117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E01FE8" w:rsidRDefault="00BA2270" w:rsidP="00A53AB5">
            <w:pPr>
              <w:pStyle w:val="Topptekst"/>
              <w:tabs>
                <w:tab w:val="clear" w:pos="4153"/>
                <w:tab w:val="clear" w:pos="8306"/>
                <w:tab w:val="right" w:pos="6413"/>
                <w:tab w:val="right" w:pos="8629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E01FE8">
              <w:rPr>
                <w:rFonts w:ascii="Arial Narrow" w:hAnsi="Arial Narrow"/>
                <w:sz w:val="18"/>
                <w:szCs w:val="18"/>
              </w:rPr>
              <w:t>Følges sykehusets prosedyre for egenkontroll og dobbeltkontroll, inkl. signeringsrutiner?</w:t>
            </w:r>
            <w:r w:rsidRPr="00E01FE8">
              <w:rPr>
                <w:rFonts w:ascii="Arial Narrow" w:hAnsi="Arial Narrow"/>
                <w:sz w:val="18"/>
                <w:szCs w:val="18"/>
              </w:rPr>
              <w:tab/>
            </w:r>
            <w:r w:rsidR="008C3653">
              <w:fldChar w:fldCharType="begin"/>
            </w:r>
            <w:r w:rsidR="008C3653">
              <w:instrText xml:space="preserve"> HYPERLINK "http://ehandbok.ous-hf.no/document/7735" </w:instrText>
            </w:r>
            <w:r w:rsidR="008C3653">
              <w:fldChar w:fldCharType="separate"/>
            </w:r>
            <w:r w:rsidRPr="00E01FE8">
              <w:rPr>
                <w:rStyle w:val="Hyperkobling"/>
                <w:rFonts w:ascii="Arial Narrow" w:hAnsi="Arial Narrow"/>
                <w:sz w:val="18"/>
                <w:szCs w:val="18"/>
              </w:rPr>
              <w:sym w:font="Webdings" w:char="F069"/>
            </w:r>
            <w:r w:rsidR="008C3653">
              <w:rPr>
                <w:rStyle w:val="Hyperkobling"/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sdt>
            <w:sdtPr>
              <w:rPr>
                <w:rFonts w:ascii="Calibri" w:hAnsi="Calibri"/>
                <w:sz w:val="18"/>
                <w:szCs w:val="18"/>
              </w:rPr>
              <w:id w:val="-2505053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A2270" w:rsidRDefault="00BA2270" w:rsidP="0072090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sdt>
          <w:sdtPr>
            <w:rPr>
              <w:rFonts w:ascii="Calibri" w:hAnsi="Calibri"/>
              <w:sz w:val="18"/>
              <w:szCs w:val="18"/>
            </w:rPr>
            <w:id w:val="151416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spacing w:before="40" w:after="40"/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18"/>
              <w:szCs w:val="18"/>
            </w:rPr>
            <w:id w:val="-24485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99CC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</w:tr>
      <w:tr w:rsidR="00BA2270" w:rsidRPr="00DF1050" w:rsidTr="003F5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11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2270" w:rsidRPr="00E01FE8" w:rsidRDefault="00BA2270" w:rsidP="00A53AB5">
            <w:pPr>
              <w:pStyle w:val="Topptekst"/>
              <w:tabs>
                <w:tab w:val="clear" w:pos="4153"/>
                <w:tab w:val="clear" w:pos="8306"/>
                <w:tab w:val="right" w:pos="6413"/>
                <w:tab w:val="right" w:pos="8629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E01FE8">
              <w:rPr>
                <w:rFonts w:ascii="Arial Narrow" w:hAnsi="Arial Narrow"/>
                <w:sz w:val="18"/>
                <w:szCs w:val="18"/>
              </w:rPr>
              <w:t>Merkes tilberedte legemidler med legemiddelnavn, mengde, klokkeslett, dato og signatur?</w:t>
            </w:r>
            <w:r w:rsidRPr="00E01FE8">
              <w:rPr>
                <w:rFonts w:ascii="Arial Narrow" w:hAnsi="Arial Narrow"/>
                <w:sz w:val="18"/>
                <w:szCs w:val="18"/>
              </w:rPr>
              <w:tab/>
            </w:r>
            <w:r w:rsidR="008C3653">
              <w:fldChar w:fldCharType="begin"/>
            </w:r>
            <w:r w:rsidR="008C3653">
              <w:instrText xml:space="preserve"> HYPERLINK "http://ehandbok.ous-hf.no/document/10287" </w:instrText>
            </w:r>
            <w:r w:rsidR="008C3653">
              <w:fldChar w:fldCharType="separate"/>
            </w:r>
            <w:r w:rsidRPr="00E01FE8">
              <w:rPr>
                <w:rStyle w:val="Hyperkobling"/>
                <w:rFonts w:ascii="Arial Narrow" w:hAnsi="Arial Narrow"/>
                <w:sz w:val="18"/>
                <w:szCs w:val="18"/>
              </w:rPr>
              <w:sym w:font="Webdings" w:char="F069"/>
            </w:r>
            <w:r w:rsidR="008C3653">
              <w:rPr>
                <w:rStyle w:val="Hyperkobling"/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sdt>
            <w:sdtPr>
              <w:rPr>
                <w:rFonts w:ascii="Calibri" w:hAnsi="Calibri"/>
                <w:sz w:val="18"/>
                <w:szCs w:val="18"/>
              </w:rPr>
              <w:id w:val="2531037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A2270" w:rsidRDefault="00BA2270" w:rsidP="0072090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sdt>
          <w:sdtPr>
            <w:rPr>
              <w:rFonts w:ascii="Calibri" w:hAnsi="Calibri"/>
              <w:sz w:val="18"/>
              <w:szCs w:val="18"/>
            </w:rPr>
            <w:id w:val="1543699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spacing w:before="40" w:after="40"/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18"/>
              <w:szCs w:val="18"/>
            </w:rPr>
            <w:id w:val="1721632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99CC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</w:tr>
      <w:tr w:rsidR="00C50631" w:rsidRPr="00CD7F2D" w:rsidTr="003F5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117" w:type="pct"/>
            <w:gridSpan w:val="3"/>
            <w:tcBorders>
              <w:right w:val="single" w:sz="4" w:space="0" w:color="auto"/>
            </w:tcBorders>
            <w:shd w:val="clear" w:color="auto" w:fill="DDDDDD"/>
            <w:vAlign w:val="center"/>
          </w:tcPr>
          <w:p w:rsidR="00C50631" w:rsidRPr="00CD7F2D" w:rsidRDefault="00C50631" w:rsidP="00A53AB5">
            <w:pPr>
              <w:pStyle w:val="Topptekst"/>
              <w:tabs>
                <w:tab w:val="clear" w:pos="4153"/>
                <w:tab w:val="clear" w:pos="8306"/>
                <w:tab w:val="right" w:pos="6413"/>
                <w:tab w:val="right" w:pos="8629"/>
              </w:tabs>
              <w:spacing w:before="40" w:after="4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20"/>
                <w:szCs w:val="18"/>
              </w:rPr>
              <w:t>Lederoppfølging og</w:t>
            </w:r>
            <w:r w:rsidRPr="008C4107">
              <w:rPr>
                <w:rFonts w:ascii="Calibri" w:hAnsi="Calibri"/>
                <w:b/>
                <w:sz w:val="20"/>
                <w:szCs w:val="18"/>
              </w:rPr>
              <w:t xml:space="preserve"> opplæring</w:t>
            </w: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C50631" w:rsidRPr="00CD7F2D" w:rsidRDefault="00C50631" w:rsidP="004070F1">
            <w:pPr>
              <w:pStyle w:val="Topptekst"/>
              <w:tabs>
                <w:tab w:val="clear" w:pos="4153"/>
                <w:tab w:val="clear" w:pos="8306"/>
              </w:tabs>
              <w:spacing w:before="40" w:after="4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C50631" w:rsidRPr="00CD7F2D" w:rsidRDefault="00C50631" w:rsidP="004070F1">
            <w:pPr>
              <w:pStyle w:val="Topptekst"/>
              <w:tabs>
                <w:tab w:val="clear" w:pos="4153"/>
                <w:tab w:val="clear" w:pos="8306"/>
              </w:tabs>
              <w:spacing w:before="40" w:after="4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50" w:type="pct"/>
            <w:tcBorders>
              <w:left w:val="single" w:sz="4" w:space="0" w:color="auto"/>
            </w:tcBorders>
            <w:shd w:val="clear" w:color="auto" w:fill="DDDDDD"/>
            <w:vAlign w:val="center"/>
          </w:tcPr>
          <w:p w:rsidR="00C50631" w:rsidRPr="00CD7F2D" w:rsidRDefault="00C50631" w:rsidP="002967CF">
            <w:pPr>
              <w:pStyle w:val="Topptekst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172" w:type="pct"/>
            <w:gridSpan w:val="3"/>
            <w:tcBorders>
              <w:left w:val="single" w:sz="4" w:space="0" w:color="auto"/>
            </w:tcBorders>
            <w:shd w:val="clear" w:color="auto" w:fill="DDDDDD"/>
            <w:vAlign w:val="center"/>
          </w:tcPr>
          <w:p w:rsidR="00C50631" w:rsidRPr="00CD7F2D" w:rsidRDefault="00C50631" w:rsidP="00B426E3">
            <w:pPr>
              <w:pStyle w:val="Topptekst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BB1179">
              <w:rPr>
                <w:rFonts w:ascii="Calibri" w:hAnsi="Calibri"/>
                <w:b/>
                <w:sz w:val="20"/>
                <w:szCs w:val="18"/>
              </w:rPr>
              <w:t xml:space="preserve">Risikoreduserende tiltak </w:t>
            </w:r>
            <w:r>
              <w:rPr>
                <w:rFonts w:ascii="Calibri" w:hAnsi="Calibri"/>
                <w:b/>
                <w:sz w:val="20"/>
                <w:szCs w:val="18"/>
              </w:rPr>
              <w:tab/>
            </w:r>
            <w:r>
              <w:rPr>
                <w:rFonts w:ascii="Calibri" w:hAnsi="Calibri"/>
                <w:b/>
                <w:sz w:val="20"/>
                <w:szCs w:val="18"/>
              </w:rPr>
              <w:tab/>
            </w:r>
          </w:p>
        </w:tc>
        <w:tc>
          <w:tcPr>
            <w:tcW w:w="261" w:type="pct"/>
            <w:tcBorders>
              <w:left w:val="single" w:sz="4" w:space="0" w:color="auto"/>
            </w:tcBorders>
            <w:shd w:val="clear" w:color="auto" w:fill="DDDDDD"/>
            <w:vAlign w:val="center"/>
          </w:tcPr>
          <w:p w:rsidR="00C50631" w:rsidRDefault="00C50631" w:rsidP="00B426E3">
            <w:pPr>
              <w:pStyle w:val="Topptekst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Frist</w:t>
            </w:r>
          </w:p>
          <w:p w:rsidR="00C50631" w:rsidRPr="00CD7F2D" w:rsidRDefault="00C50631" w:rsidP="00B426E3">
            <w:pPr>
              <w:pStyle w:val="Topptekst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Dato</w:t>
            </w:r>
          </w:p>
        </w:tc>
      </w:tr>
      <w:tr w:rsidR="00BA2270" w:rsidRPr="00DF1050" w:rsidTr="003F5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11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2270" w:rsidRPr="00E01FE8" w:rsidRDefault="00BA2270" w:rsidP="002F2044">
            <w:pPr>
              <w:pStyle w:val="Topptekst"/>
              <w:tabs>
                <w:tab w:val="clear" w:pos="4153"/>
                <w:tab w:val="clear" w:pos="8306"/>
                <w:tab w:val="right" w:pos="6413"/>
                <w:tab w:val="right" w:pos="8629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E01FE8">
              <w:rPr>
                <w:rFonts w:ascii="Arial Narrow" w:hAnsi="Arial Narrow"/>
                <w:sz w:val="18"/>
                <w:szCs w:val="18"/>
              </w:rPr>
              <w:t>Får medarbeiderne opplæring innen legemiddelhåndtering i tråd med sykehusets krav?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</w:t>
            </w:r>
            <w:r w:rsidR="001868BF">
              <w:fldChar w:fldCharType="begin"/>
            </w:r>
            <w:r w:rsidR="001868BF">
              <w:instrText xml:space="preserve"> HYPERLINK "http://ehandbok.ous-hf.no/document/10340" </w:instrText>
            </w:r>
            <w:r w:rsidR="001868BF">
              <w:fldChar w:fldCharType="separate"/>
            </w:r>
            <w:r w:rsidRPr="00E01FE8">
              <w:rPr>
                <w:rStyle w:val="Hyperkobling"/>
                <w:rFonts w:ascii="Arial Narrow" w:hAnsi="Arial Narrow"/>
                <w:sz w:val="18"/>
                <w:szCs w:val="18"/>
              </w:rPr>
              <w:sym w:font="Webdings" w:char="F069"/>
            </w:r>
            <w:r w:rsidR="001868BF">
              <w:rPr>
                <w:rStyle w:val="Hyperkobling"/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sdt>
            <w:sdtPr>
              <w:rPr>
                <w:rFonts w:ascii="Calibri" w:hAnsi="Calibri"/>
                <w:sz w:val="18"/>
                <w:szCs w:val="18"/>
              </w:rPr>
              <w:id w:val="16396100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A2270" w:rsidRDefault="00BA2270" w:rsidP="0072090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sdt>
          <w:sdtPr>
            <w:rPr>
              <w:rFonts w:ascii="Calibri" w:hAnsi="Calibri"/>
              <w:sz w:val="18"/>
              <w:szCs w:val="18"/>
            </w:rPr>
            <w:id w:val="114778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spacing w:before="40" w:after="40"/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18"/>
              <w:szCs w:val="18"/>
            </w:rPr>
            <w:id w:val="-546068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99CC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</w:tr>
      <w:tr w:rsidR="00BA2270" w:rsidRPr="00DF1050" w:rsidTr="003F5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11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2270" w:rsidRPr="00E01FE8" w:rsidRDefault="00BA2270" w:rsidP="00A53AB5">
            <w:pPr>
              <w:pStyle w:val="Topptekst"/>
              <w:tabs>
                <w:tab w:val="clear" w:pos="4153"/>
                <w:tab w:val="clear" w:pos="8306"/>
                <w:tab w:val="right" w:pos="6413"/>
                <w:tab w:val="right" w:pos="8629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E01FE8">
              <w:rPr>
                <w:rFonts w:ascii="Arial Narrow" w:hAnsi="Arial Narrow"/>
                <w:sz w:val="18"/>
                <w:szCs w:val="18"/>
              </w:rPr>
              <w:t>Blir nyansatte sykepleiere og vikarer gitt opplæring innen legemiddelhåndtering?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01FE8">
              <w:rPr>
                <w:rFonts w:ascii="Arial Narrow" w:hAnsi="Arial Narrow"/>
                <w:sz w:val="18"/>
                <w:szCs w:val="18"/>
              </w:rPr>
              <w:tab/>
            </w:r>
            <w:r w:rsidR="008C3653">
              <w:fldChar w:fldCharType="begin"/>
            </w:r>
            <w:r w:rsidR="008C3653">
              <w:instrText xml:space="preserve"> HYPERLINK "http://ehandbok.ous-hf.no/document/10340" </w:instrText>
            </w:r>
            <w:r w:rsidR="008C3653">
              <w:fldChar w:fldCharType="separate"/>
            </w:r>
            <w:r w:rsidRPr="00E01FE8">
              <w:rPr>
                <w:rStyle w:val="Hyperkobling"/>
                <w:rFonts w:ascii="Arial Narrow" w:hAnsi="Arial Narrow"/>
                <w:sz w:val="18"/>
                <w:szCs w:val="18"/>
              </w:rPr>
              <w:sym w:font="Webdings" w:char="F069"/>
            </w:r>
            <w:r w:rsidR="008C3653">
              <w:rPr>
                <w:rStyle w:val="Hyperkobling"/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sdt>
            <w:sdtPr>
              <w:rPr>
                <w:rFonts w:ascii="Calibri" w:hAnsi="Calibri"/>
                <w:sz w:val="18"/>
                <w:szCs w:val="18"/>
              </w:rPr>
              <w:id w:val="-817600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A2270" w:rsidRDefault="00BA2270" w:rsidP="0072090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sdt>
          <w:sdtPr>
            <w:rPr>
              <w:rFonts w:ascii="Calibri" w:hAnsi="Calibri"/>
              <w:sz w:val="18"/>
              <w:szCs w:val="18"/>
            </w:rPr>
            <w:id w:val="1135990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spacing w:before="40" w:after="40"/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18"/>
              <w:szCs w:val="18"/>
            </w:rPr>
            <w:id w:val="-25783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99CC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</w:tr>
      <w:tr w:rsidR="00BA2270" w:rsidRPr="00DF1050" w:rsidTr="000C04E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11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2270" w:rsidRPr="00E01FE8" w:rsidRDefault="00BA2270" w:rsidP="000C04E7">
            <w:pPr>
              <w:pStyle w:val="Topptekst"/>
              <w:tabs>
                <w:tab w:val="clear" w:pos="4153"/>
                <w:tab w:val="clear" w:pos="8306"/>
                <w:tab w:val="right" w:pos="6413"/>
                <w:tab w:val="right" w:pos="8629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E01FE8">
              <w:rPr>
                <w:rFonts w:ascii="Arial Narrow" w:hAnsi="Arial Narrow"/>
                <w:sz w:val="18"/>
                <w:szCs w:val="18"/>
              </w:rPr>
              <w:t xml:space="preserve">Blir den enkeltes aseptiske arbeidsteknikk </w:t>
            </w:r>
            <w:r>
              <w:rPr>
                <w:rFonts w:ascii="Arial Narrow" w:hAnsi="Arial Narrow"/>
                <w:sz w:val="18"/>
                <w:szCs w:val="18"/>
              </w:rPr>
              <w:t>vurdert og fulgt opp</w:t>
            </w:r>
            <w:r w:rsidRPr="00E01FE8">
              <w:rPr>
                <w:rFonts w:ascii="Arial Narrow" w:hAnsi="Arial Narrow"/>
                <w:sz w:val="18"/>
                <w:szCs w:val="18"/>
              </w:rPr>
              <w:t xml:space="preserve"> i forbindelse med opplæring?</w:t>
            </w:r>
            <w:r w:rsidRPr="00E01FE8">
              <w:rPr>
                <w:rFonts w:ascii="Arial Narrow" w:hAnsi="Arial Narrow"/>
                <w:sz w:val="18"/>
                <w:szCs w:val="18"/>
              </w:rPr>
              <w:tab/>
            </w:r>
            <w:r w:rsidR="008C3653">
              <w:fldChar w:fldCharType="begin"/>
            </w:r>
            <w:r w:rsidR="008C3653">
              <w:instrText xml:space="preserve"> HYPERLINK "http://ehandbok.ous-hf.no/document/10340" </w:instrText>
            </w:r>
            <w:r w:rsidR="008C3653">
              <w:fldChar w:fldCharType="separate"/>
            </w:r>
            <w:r w:rsidRPr="00E01FE8">
              <w:rPr>
                <w:rStyle w:val="Hyperkobling"/>
                <w:rFonts w:ascii="Arial Narrow" w:hAnsi="Arial Narrow"/>
                <w:sz w:val="18"/>
                <w:szCs w:val="18"/>
              </w:rPr>
              <w:sym w:font="Webdings" w:char="F069"/>
            </w:r>
            <w:r w:rsidR="008C3653">
              <w:rPr>
                <w:rStyle w:val="Hyperkobling"/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sdt>
            <w:sdtPr>
              <w:rPr>
                <w:rFonts w:ascii="Calibri" w:hAnsi="Calibri"/>
                <w:sz w:val="18"/>
                <w:szCs w:val="18"/>
              </w:rPr>
              <w:id w:val="3415170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A2270" w:rsidRDefault="00BA2270" w:rsidP="0072090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sdt>
          <w:sdtPr>
            <w:rPr>
              <w:rFonts w:ascii="Calibri" w:hAnsi="Calibri"/>
              <w:sz w:val="18"/>
              <w:szCs w:val="18"/>
            </w:rPr>
            <w:id w:val="-72860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spacing w:before="40" w:after="40"/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18"/>
              <w:szCs w:val="18"/>
            </w:rPr>
            <w:id w:val="1594273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99CC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0C04E7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0C04E7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</w:tr>
      <w:tr w:rsidR="00BA2270" w:rsidRPr="00DF1050" w:rsidTr="000C04E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11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2270" w:rsidRPr="00E01FE8" w:rsidRDefault="00BA2270" w:rsidP="000C04E7">
            <w:pPr>
              <w:pStyle w:val="Topptekst"/>
              <w:tabs>
                <w:tab w:val="clear" w:pos="4153"/>
                <w:tab w:val="clear" w:pos="8306"/>
                <w:tab w:val="right" w:pos="6413"/>
                <w:tab w:val="right" w:pos="8629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E01FE8">
              <w:rPr>
                <w:rFonts w:ascii="Arial Narrow" w:hAnsi="Arial Narrow"/>
                <w:sz w:val="18"/>
                <w:szCs w:val="18"/>
              </w:rPr>
              <w:t>Har alle som håndterer cytostatika gjennomført kurs og opplæring i rutiner og risiko?</w:t>
            </w:r>
            <w:r w:rsidRPr="00E01FE8">
              <w:rPr>
                <w:rFonts w:ascii="Arial Narrow" w:hAnsi="Arial Narrow"/>
                <w:sz w:val="18"/>
                <w:szCs w:val="18"/>
              </w:rPr>
              <w:tab/>
            </w:r>
            <w:r w:rsidR="008C3653">
              <w:fldChar w:fldCharType="begin"/>
            </w:r>
            <w:r w:rsidR="008C3653">
              <w:instrText xml:space="preserve"> HYPERLINK "http://ehandbok.ous-hf.no/document/2873" </w:instrText>
            </w:r>
            <w:r w:rsidR="008C3653">
              <w:fldChar w:fldCharType="separate"/>
            </w:r>
            <w:r w:rsidRPr="00E01FE8">
              <w:rPr>
                <w:rStyle w:val="Hyperkobling"/>
                <w:rFonts w:ascii="Arial Narrow" w:hAnsi="Arial Narrow"/>
                <w:sz w:val="18"/>
                <w:szCs w:val="18"/>
              </w:rPr>
              <w:sym w:font="Webdings" w:char="F069"/>
            </w:r>
            <w:r w:rsidR="008C3653">
              <w:rPr>
                <w:rStyle w:val="Hyperkobling"/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sdt>
            <w:sdtPr>
              <w:rPr>
                <w:rFonts w:ascii="Calibri" w:hAnsi="Calibri"/>
                <w:sz w:val="18"/>
                <w:szCs w:val="18"/>
              </w:rPr>
              <w:id w:val="-846784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A2270" w:rsidRDefault="00BA2270" w:rsidP="0072090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sdt>
          <w:sdtPr>
            <w:rPr>
              <w:rFonts w:ascii="Calibri" w:hAnsi="Calibri"/>
              <w:sz w:val="18"/>
              <w:szCs w:val="18"/>
            </w:rPr>
            <w:id w:val="-1108044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spacing w:before="40" w:after="40"/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18"/>
              <w:szCs w:val="18"/>
            </w:rPr>
            <w:id w:val="-2123992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99CC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0C04E7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0C04E7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</w:tr>
      <w:tr w:rsidR="00BA2270" w:rsidRPr="00DF1050" w:rsidTr="003F5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11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2270" w:rsidRPr="00E01FE8" w:rsidRDefault="00BA2270" w:rsidP="00A53AB5">
            <w:pPr>
              <w:pStyle w:val="Topptekst"/>
              <w:tabs>
                <w:tab w:val="clear" w:pos="4153"/>
                <w:tab w:val="clear" w:pos="8306"/>
                <w:tab w:val="right" w:pos="6413"/>
                <w:tab w:val="right" w:pos="8629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E01FE8">
              <w:rPr>
                <w:rFonts w:ascii="Arial Narrow" w:hAnsi="Arial Narrow"/>
                <w:sz w:val="18"/>
                <w:szCs w:val="18"/>
              </w:rPr>
              <w:t>Finnes signaturliste for ansatte og vikarer slik at signaturer er sporbare i ettertid?</w:t>
            </w:r>
            <w:r w:rsidRPr="00E01FE8">
              <w:rPr>
                <w:rFonts w:ascii="Arial Narrow" w:hAnsi="Arial Narrow"/>
                <w:sz w:val="18"/>
                <w:szCs w:val="18"/>
              </w:rPr>
              <w:tab/>
            </w:r>
            <w:r w:rsidR="008C3653">
              <w:fldChar w:fldCharType="begin"/>
            </w:r>
            <w:r w:rsidR="008C3653">
              <w:instrText xml:space="preserve"> HYPERLINK "http://ehandbok.ous-hf.no/document/10277" </w:instrText>
            </w:r>
            <w:r w:rsidR="008C3653">
              <w:fldChar w:fldCharType="separate"/>
            </w:r>
            <w:r w:rsidRPr="00E01FE8">
              <w:rPr>
                <w:rStyle w:val="Hyperkobling"/>
                <w:rFonts w:ascii="Arial Narrow" w:hAnsi="Arial Narrow"/>
                <w:sz w:val="18"/>
                <w:szCs w:val="18"/>
              </w:rPr>
              <w:sym w:font="Webdings" w:char="F069"/>
            </w:r>
            <w:r w:rsidR="008C3653">
              <w:rPr>
                <w:rStyle w:val="Hyperkobling"/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sdt>
            <w:sdtPr>
              <w:rPr>
                <w:rFonts w:ascii="Calibri" w:hAnsi="Calibri"/>
                <w:sz w:val="18"/>
                <w:szCs w:val="18"/>
              </w:rPr>
              <w:id w:val="-818259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A2270" w:rsidRDefault="00BA2270" w:rsidP="0072090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sdt>
          <w:sdtPr>
            <w:rPr>
              <w:rFonts w:ascii="Calibri" w:hAnsi="Calibri"/>
              <w:sz w:val="18"/>
              <w:szCs w:val="18"/>
            </w:rPr>
            <w:id w:val="1150102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spacing w:before="40" w:after="40"/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18"/>
              <w:szCs w:val="18"/>
            </w:rPr>
            <w:id w:val="-730618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99CC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</w:tr>
      <w:tr w:rsidR="00BA2270" w:rsidRPr="00DF1050" w:rsidTr="003F5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11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2270" w:rsidRPr="00E01FE8" w:rsidRDefault="00BA2270" w:rsidP="0091459E">
            <w:pPr>
              <w:pStyle w:val="Topptekst"/>
              <w:tabs>
                <w:tab w:val="clear" w:pos="4153"/>
                <w:tab w:val="clear" w:pos="8306"/>
                <w:tab w:val="right" w:pos="6413"/>
                <w:tab w:val="right" w:pos="8629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E01FE8">
              <w:rPr>
                <w:rFonts w:ascii="Arial Narrow" w:hAnsi="Arial Narrow"/>
                <w:sz w:val="18"/>
                <w:szCs w:val="18"/>
              </w:rPr>
              <w:t>Er det bare sykepleiere (vernepleiere/radiografer</w:t>
            </w:r>
            <w:r>
              <w:rPr>
                <w:rFonts w:ascii="Arial Narrow" w:hAnsi="Arial Narrow"/>
                <w:sz w:val="18"/>
                <w:szCs w:val="18"/>
              </w:rPr>
              <w:t>/lege</w:t>
            </w:r>
            <w:r w:rsidRPr="00E01FE8">
              <w:rPr>
                <w:rFonts w:ascii="Arial Narrow" w:hAnsi="Arial Narrow"/>
                <w:sz w:val="18"/>
                <w:szCs w:val="18"/>
              </w:rPr>
              <w:t xml:space="preserve">) som </w:t>
            </w:r>
            <w:r>
              <w:rPr>
                <w:rFonts w:ascii="Arial Narrow" w:hAnsi="Arial Narrow"/>
                <w:sz w:val="18"/>
                <w:szCs w:val="18"/>
              </w:rPr>
              <w:t>tilbereder</w:t>
            </w:r>
            <w:r w:rsidRPr="00E01FE8">
              <w:rPr>
                <w:rFonts w:ascii="Arial Narrow" w:hAnsi="Arial Narrow"/>
                <w:sz w:val="18"/>
                <w:szCs w:val="18"/>
              </w:rPr>
              <w:t xml:space="preserve"> legemidler?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01FE8">
              <w:rPr>
                <w:rFonts w:ascii="Arial Narrow" w:hAnsi="Arial Narrow"/>
                <w:sz w:val="18"/>
                <w:szCs w:val="18"/>
              </w:rPr>
              <w:tab/>
            </w:r>
            <w:r w:rsidR="008C3653">
              <w:fldChar w:fldCharType="begin"/>
            </w:r>
            <w:r w:rsidR="008C3653">
              <w:instrText xml:space="preserve"> HYPERLINK "http://ehandbok.ous-hf.no/document/9177" </w:instrText>
            </w:r>
            <w:r w:rsidR="008C3653">
              <w:fldChar w:fldCharType="separate"/>
            </w:r>
            <w:r w:rsidRPr="00E01FE8">
              <w:rPr>
                <w:rStyle w:val="Hyperkobling"/>
                <w:rFonts w:ascii="Arial Narrow" w:hAnsi="Arial Narrow"/>
                <w:sz w:val="18"/>
                <w:szCs w:val="18"/>
              </w:rPr>
              <w:sym w:font="Webdings" w:char="F069"/>
            </w:r>
            <w:r w:rsidR="008C3653">
              <w:rPr>
                <w:rStyle w:val="Hyperkobling"/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sdt>
            <w:sdtPr>
              <w:rPr>
                <w:rFonts w:ascii="Calibri" w:hAnsi="Calibri"/>
                <w:sz w:val="18"/>
                <w:szCs w:val="18"/>
              </w:rPr>
              <w:id w:val="-593007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A2270" w:rsidRDefault="00BA2270" w:rsidP="0072090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sdt>
          <w:sdtPr>
            <w:rPr>
              <w:rFonts w:ascii="Calibri" w:hAnsi="Calibri"/>
              <w:sz w:val="18"/>
              <w:szCs w:val="18"/>
            </w:rPr>
            <w:id w:val="-61020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spacing w:before="40" w:after="40"/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18"/>
              <w:szCs w:val="18"/>
            </w:rPr>
            <w:id w:val="31844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99CC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</w:tr>
      <w:tr w:rsidR="00BA2270" w:rsidRPr="00DF1050" w:rsidTr="003F5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11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2270" w:rsidRPr="00E01FE8" w:rsidRDefault="00BA2270" w:rsidP="00A53AB5">
            <w:pPr>
              <w:pStyle w:val="Topptekst"/>
              <w:tabs>
                <w:tab w:val="clear" w:pos="4153"/>
                <w:tab w:val="clear" w:pos="8306"/>
                <w:tab w:val="right" w:pos="6413"/>
                <w:tab w:val="right" w:pos="8629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E01FE8">
              <w:rPr>
                <w:rFonts w:ascii="Arial Narrow" w:hAnsi="Arial Narrow"/>
                <w:sz w:val="18"/>
                <w:szCs w:val="18"/>
              </w:rPr>
              <w:t>Følger leder opp at daglig praksis er i tråd med overordnede prosedyrer og retningslinjer?</w:t>
            </w:r>
            <w:r w:rsidRPr="00E01FE8">
              <w:rPr>
                <w:rFonts w:ascii="Arial Narrow" w:hAnsi="Arial Narrow"/>
                <w:sz w:val="18"/>
                <w:szCs w:val="18"/>
              </w:rPr>
              <w:tab/>
            </w:r>
            <w:r w:rsidR="008C3653">
              <w:fldChar w:fldCharType="begin"/>
            </w:r>
            <w:r w:rsidR="008C3653">
              <w:instrText xml:space="preserve"> HYPERLINK "http://ehandbok.ous-hf.no/document/9177" </w:instrText>
            </w:r>
            <w:r w:rsidR="008C3653">
              <w:fldChar w:fldCharType="separate"/>
            </w:r>
            <w:r w:rsidRPr="00E01FE8">
              <w:rPr>
                <w:rStyle w:val="Hyperkobling"/>
                <w:rFonts w:ascii="Arial Narrow" w:hAnsi="Arial Narrow"/>
                <w:sz w:val="18"/>
                <w:szCs w:val="18"/>
              </w:rPr>
              <w:sym w:font="Webdings" w:char="F069"/>
            </w:r>
            <w:r w:rsidR="008C3653">
              <w:rPr>
                <w:rStyle w:val="Hyperkobling"/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sdt>
            <w:sdtPr>
              <w:rPr>
                <w:rFonts w:ascii="Calibri" w:hAnsi="Calibri"/>
                <w:sz w:val="18"/>
                <w:szCs w:val="18"/>
              </w:rPr>
              <w:id w:val="20291365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A2270" w:rsidRDefault="00BA2270" w:rsidP="0072090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sdt>
          <w:sdtPr>
            <w:rPr>
              <w:rFonts w:ascii="Calibri" w:hAnsi="Calibri"/>
              <w:sz w:val="18"/>
              <w:szCs w:val="18"/>
            </w:rPr>
            <w:id w:val="-71188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spacing w:before="40" w:after="40"/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18"/>
              <w:szCs w:val="18"/>
            </w:rPr>
            <w:id w:val="964319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99CC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noProof/>
                <w:sz w:val="18"/>
                <w:szCs w:val="18"/>
              </w:rPr>
              <w:fldChar w:fldCharType="end"/>
            </w:r>
          </w:p>
        </w:tc>
      </w:tr>
      <w:tr w:rsidR="00BA2270" w:rsidRPr="00CD7F2D" w:rsidTr="003F5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11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2270" w:rsidRPr="00E01FE8" w:rsidRDefault="00BA2270" w:rsidP="00A53AB5">
            <w:pPr>
              <w:pStyle w:val="Topptekst"/>
              <w:tabs>
                <w:tab w:val="clear" w:pos="4153"/>
                <w:tab w:val="clear" w:pos="8306"/>
                <w:tab w:val="right" w:pos="6413"/>
                <w:tab w:val="right" w:pos="8629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E01FE8">
              <w:rPr>
                <w:rFonts w:ascii="Arial Narrow" w:hAnsi="Arial Narrow"/>
                <w:sz w:val="18"/>
                <w:szCs w:val="18"/>
              </w:rPr>
              <w:lastRenderedPageBreak/>
              <w:t>Blir alle uønskede hendelser meldt og fulgt opp i Achilles?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F2044">
              <w:rPr>
                <w:rFonts w:ascii="Arial Narrow" w:hAnsi="Arial Narrow"/>
                <w:sz w:val="18"/>
                <w:szCs w:val="18"/>
              </w:rPr>
              <w:t>Har uønskede hendelser fått noen konsekvenser for prosedyrer og prosesser?</w:t>
            </w:r>
            <w:r w:rsidRPr="00614C9E">
              <w:rPr>
                <w:rFonts w:ascii="Arial Narrow" w:hAnsi="Arial Narrow"/>
                <w:color w:val="FF0000"/>
                <w:sz w:val="18"/>
                <w:szCs w:val="18"/>
              </w:rPr>
              <w:tab/>
            </w:r>
            <w:bookmarkStart w:id="2" w:name="_GoBack"/>
            <w:bookmarkEnd w:id="2"/>
            <w:r w:rsidR="008C3653">
              <w:fldChar w:fldCharType="begin"/>
            </w:r>
            <w:r w:rsidR="008C3653">
              <w:instrText xml:space="preserve"> HYPERLINK "http://ehandbok.ous-hf.no/document/11" </w:instrText>
            </w:r>
            <w:r w:rsidR="008C3653">
              <w:fldChar w:fldCharType="separate"/>
            </w:r>
            <w:r w:rsidRPr="00E01FE8">
              <w:rPr>
                <w:rStyle w:val="Hyperkobling"/>
                <w:rFonts w:ascii="Arial Narrow" w:hAnsi="Arial Narrow"/>
                <w:sz w:val="18"/>
                <w:szCs w:val="18"/>
              </w:rPr>
              <w:sym w:font="Webdings" w:char="F069"/>
            </w:r>
            <w:r w:rsidR="008C3653">
              <w:rPr>
                <w:rStyle w:val="Hyperkobling"/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sdt>
            <w:sdtPr>
              <w:rPr>
                <w:rFonts w:ascii="Calibri" w:hAnsi="Calibri"/>
                <w:sz w:val="18"/>
                <w:szCs w:val="18"/>
              </w:rPr>
              <w:id w:val="-36440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BA2270" w:rsidRDefault="00BA2270" w:rsidP="0072090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sdt>
          <w:sdtPr>
            <w:rPr>
              <w:rFonts w:ascii="Calibri" w:hAnsi="Calibri"/>
              <w:sz w:val="18"/>
              <w:szCs w:val="18"/>
            </w:rPr>
            <w:id w:val="-229226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nil"/>
                </w:tcBorders>
                <w:shd w:val="clear" w:color="auto" w:fill="FFFF99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spacing w:before="40" w:after="40"/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18"/>
              <w:szCs w:val="18"/>
            </w:rPr>
            <w:id w:val="739365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" w:type="pc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99CC"/>
                <w:vAlign w:val="center"/>
              </w:tcPr>
              <w:p w:rsidR="00BA2270" w:rsidRPr="00CD7F2D" w:rsidRDefault="00BA2270" w:rsidP="00720900">
                <w:pPr>
                  <w:pStyle w:val="Topptekst"/>
                  <w:tabs>
                    <w:tab w:val="clear" w:pos="4153"/>
                    <w:tab w:val="clear" w:pos="8306"/>
                  </w:tabs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sz w:val="18"/>
                <w:szCs w:val="18"/>
              </w:rPr>
            </w:pPr>
            <w:r w:rsidRPr="00DF105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sz w:val="18"/>
                <w:szCs w:val="18"/>
              </w:rPr>
            </w:r>
            <w:r w:rsidRPr="00DF105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70" w:rsidRPr="00DF1050" w:rsidRDefault="00BA2270" w:rsidP="00B83FB0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sz w:val="18"/>
                <w:szCs w:val="18"/>
              </w:rPr>
            </w:pPr>
            <w:r w:rsidRPr="00DF105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sz w:val="18"/>
                <w:szCs w:val="18"/>
              </w:rPr>
            </w:r>
            <w:r w:rsidRPr="00DF105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3F1E20" w:rsidRPr="00CD7F2D" w:rsidTr="003F1E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4739" w:type="pct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1E20" w:rsidRPr="002F2044" w:rsidRDefault="00720900" w:rsidP="00475406">
            <w:pPr>
              <w:pStyle w:val="Topptekst"/>
              <w:tabs>
                <w:tab w:val="clear" w:pos="4153"/>
                <w:tab w:val="clear" w:pos="8306"/>
                <w:tab w:val="right" w:pos="7122"/>
                <w:tab w:val="right" w:pos="8629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2F2044">
              <w:rPr>
                <w:rFonts w:ascii="Arial Narrow" w:hAnsi="Arial Narrow"/>
                <w:sz w:val="18"/>
                <w:szCs w:val="18"/>
              </w:rPr>
              <w:t xml:space="preserve">Hvilke </w:t>
            </w:r>
            <w:r w:rsidR="00F8160E">
              <w:rPr>
                <w:rFonts w:ascii="Arial Narrow" w:hAnsi="Arial Narrow"/>
                <w:sz w:val="18"/>
                <w:szCs w:val="18"/>
              </w:rPr>
              <w:t>områder</w:t>
            </w:r>
            <w:r w:rsidRPr="002F204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8160E">
              <w:rPr>
                <w:rFonts w:ascii="Arial Narrow" w:hAnsi="Arial Narrow"/>
                <w:sz w:val="18"/>
                <w:szCs w:val="18"/>
              </w:rPr>
              <w:t>vurderes</w:t>
            </w:r>
            <w:r w:rsidRPr="002F204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8160E">
              <w:rPr>
                <w:rFonts w:ascii="Arial Narrow" w:hAnsi="Arial Narrow"/>
                <w:sz w:val="18"/>
                <w:szCs w:val="18"/>
              </w:rPr>
              <w:t>som</w:t>
            </w:r>
            <w:r w:rsidRPr="002F2044">
              <w:rPr>
                <w:rFonts w:ascii="Arial Narrow" w:hAnsi="Arial Narrow"/>
                <w:sz w:val="18"/>
                <w:szCs w:val="18"/>
              </w:rPr>
              <w:t xml:space="preserve"> de mest kritiske i</w:t>
            </w:r>
            <w:r w:rsidR="00F8160E">
              <w:rPr>
                <w:rFonts w:ascii="Arial Narrow" w:hAnsi="Arial Narrow"/>
                <w:sz w:val="18"/>
                <w:szCs w:val="18"/>
              </w:rPr>
              <w:t>nnenfor</w:t>
            </w:r>
            <w:r w:rsidRPr="002F2044">
              <w:rPr>
                <w:rFonts w:ascii="Arial Narrow" w:hAnsi="Arial Narrow"/>
                <w:sz w:val="18"/>
                <w:szCs w:val="18"/>
              </w:rPr>
              <w:t xml:space="preserve"> legemiddeltilberedning på denne enheten? Hvilke tiltak gjøres for å sjekke at det ikke blir feil eller avvik </w:t>
            </w:r>
            <w:r w:rsidR="00475406">
              <w:rPr>
                <w:rFonts w:ascii="Arial Narrow" w:hAnsi="Arial Narrow"/>
                <w:sz w:val="18"/>
                <w:szCs w:val="18"/>
              </w:rPr>
              <w:t>innen disse områdene</w:t>
            </w:r>
            <w:r w:rsidRPr="002F2044">
              <w:rPr>
                <w:rFonts w:ascii="Arial Narrow" w:hAnsi="Arial Narrow"/>
                <w:sz w:val="18"/>
                <w:szCs w:val="18"/>
              </w:rPr>
              <w:t>?</w:t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E20" w:rsidRPr="00DF1050" w:rsidRDefault="003F1E20" w:rsidP="00B426E3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sz w:val="18"/>
                <w:szCs w:val="18"/>
              </w:rPr>
            </w:pPr>
            <w:r w:rsidRPr="00DF105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F1050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DF1050">
              <w:rPr>
                <w:rFonts w:ascii="Arial Narrow" w:hAnsi="Arial Narrow"/>
                <w:sz w:val="18"/>
                <w:szCs w:val="18"/>
              </w:rPr>
            </w:r>
            <w:r w:rsidRPr="00DF105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DF105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8966BA" w:rsidRPr="00CD7F2D" w:rsidTr="008966B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5000" w:type="pct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66BA" w:rsidRPr="00DF1050" w:rsidRDefault="008966BA" w:rsidP="00B426E3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50631" w:rsidRPr="00CD7F2D" w:rsidTr="007E561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4144" w:type="pct"/>
            <w:gridSpan w:val="8"/>
            <w:shd w:val="clear" w:color="auto" w:fill="auto"/>
          </w:tcPr>
          <w:p w:rsidR="00C50631" w:rsidRPr="000928F3" w:rsidRDefault="00720900" w:rsidP="00532F16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 Narrow" w:hAnsi="Arial Narrow"/>
                <w:sz w:val="18"/>
                <w:szCs w:val="18"/>
              </w:rPr>
            </w:pPr>
            <w:r w:rsidRPr="000928F3">
              <w:rPr>
                <w:rFonts w:ascii="Arial Narrow" w:hAnsi="Arial Narrow"/>
                <w:sz w:val="18"/>
                <w:szCs w:val="18"/>
              </w:rPr>
              <w:t xml:space="preserve">Enhetsleders </w:t>
            </w:r>
            <w:r w:rsidR="00C50631" w:rsidRPr="000928F3">
              <w:rPr>
                <w:rFonts w:ascii="Arial Narrow" w:hAnsi="Arial Narrow"/>
                <w:sz w:val="18"/>
                <w:szCs w:val="18"/>
              </w:rPr>
              <w:t>underskrift:</w:t>
            </w:r>
          </w:p>
          <w:p w:rsidR="00C50631" w:rsidRPr="00CD7F2D" w:rsidRDefault="00C50631" w:rsidP="00532F16">
            <w:pPr>
              <w:pStyle w:val="Topptekst"/>
              <w:tabs>
                <w:tab w:val="clear" w:pos="4153"/>
                <w:tab w:val="clear" w:pos="8306"/>
              </w:tabs>
              <w:rPr>
                <w:rFonts w:ascii="Calibri" w:hAnsi="Calibri"/>
                <w:sz w:val="18"/>
                <w:szCs w:val="18"/>
              </w:rPr>
            </w:pPr>
            <w:r w:rsidRPr="00CD7F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D7F2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D7F2D">
              <w:rPr>
                <w:rFonts w:ascii="Calibri" w:hAnsi="Calibri"/>
                <w:sz w:val="18"/>
                <w:szCs w:val="18"/>
              </w:rPr>
            </w:r>
            <w:r w:rsidRPr="00CD7F2D"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D7F2D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ab/>
            </w:r>
          </w:p>
        </w:tc>
        <w:tc>
          <w:tcPr>
            <w:tcW w:w="856" w:type="pct"/>
            <w:gridSpan w:val="2"/>
            <w:shd w:val="clear" w:color="auto" w:fill="auto"/>
          </w:tcPr>
          <w:p w:rsidR="00C50631" w:rsidRPr="00CD7F2D" w:rsidRDefault="00C50631" w:rsidP="00532F16">
            <w:pPr>
              <w:pStyle w:val="Topptekst"/>
              <w:tabs>
                <w:tab w:val="clear" w:pos="4153"/>
                <w:tab w:val="clear" w:pos="8306"/>
              </w:tabs>
              <w:rPr>
                <w:rFonts w:ascii="Calibri" w:hAnsi="Calibri"/>
                <w:sz w:val="18"/>
                <w:szCs w:val="18"/>
              </w:rPr>
            </w:pPr>
            <w:r w:rsidRPr="00CD7F2D">
              <w:rPr>
                <w:rFonts w:ascii="Calibri" w:hAnsi="Calibri"/>
                <w:sz w:val="18"/>
                <w:szCs w:val="18"/>
              </w:rPr>
              <w:t>Dato:</w:t>
            </w:r>
          </w:p>
          <w:p w:rsidR="00C50631" w:rsidRPr="00CD7F2D" w:rsidRDefault="00C50631" w:rsidP="00532F16">
            <w:pPr>
              <w:pStyle w:val="Topptekst"/>
              <w:tabs>
                <w:tab w:val="clear" w:pos="4153"/>
                <w:tab w:val="clear" w:pos="8306"/>
              </w:tabs>
              <w:rPr>
                <w:rFonts w:ascii="Calibri" w:hAnsi="Calibri"/>
                <w:sz w:val="18"/>
                <w:szCs w:val="18"/>
              </w:rPr>
            </w:pPr>
            <w:r w:rsidRPr="00CD7F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D7F2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D7F2D">
              <w:rPr>
                <w:rFonts w:ascii="Calibri" w:hAnsi="Calibri"/>
                <w:sz w:val="18"/>
                <w:szCs w:val="18"/>
              </w:rPr>
            </w:r>
            <w:r w:rsidRPr="00CD7F2D"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D7F2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:rsidR="002D3077" w:rsidRPr="00245F94" w:rsidRDefault="002D3077" w:rsidP="00245F94">
      <w:pPr>
        <w:rPr>
          <w:sz w:val="2"/>
          <w:szCs w:val="2"/>
        </w:rPr>
      </w:pPr>
    </w:p>
    <w:sectPr w:rsidR="002D3077" w:rsidRPr="00245F94" w:rsidSect="00B9618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6840" w:h="11907" w:orient="landscape" w:code="9"/>
      <w:pgMar w:top="567" w:right="538" w:bottom="567" w:left="567" w:header="426" w:footer="259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653" w:rsidRDefault="008C3653">
      <w:r>
        <w:separator/>
      </w:r>
    </w:p>
  </w:endnote>
  <w:endnote w:type="continuationSeparator" w:id="0">
    <w:p w:rsidR="008C3653" w:rsidRDefault="008C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4AF" w:rsidRDefault="003F14A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907"/>
      <w:gridCol w:w="8183"/>
      <w:gridCol w:w="1635"/>
    </w:tblGrid>
    <w:tr w:rsidR="008C3653" w:rsidRPr="001868BF" w:rsidTr="0061210D">
      <w:tc>
        <w:tcPr>
          <w:tcW w:w="1878" w:type="pct"/>
          <w:shd w:val="clear" w:color="auto" w:fill="auto"/>
        </w:tcPr>
        <w:p w:rsidR="008C3653" w:rsidRPr="001868BF" w:rsidRDefault="008C3653" w:rsidP="000C04E7">
          <w:pPr>
            <w:keepNext/>
            <w:autoSpaceDE w:val="0"/>
            <w:autoSpaceDN w:val="0"/>
            <w:adjustRightInd w:val="0"/>
            <w:rPr>
              <w:rFonts w:asciiTheme="minorHAnsi" w:hAnsiTheme="minorHAnsi" w:cs="Times-Roman"/>
              <w:b/>
              <w:sz w:val="16"/>
              <w:szCs w:val="16"/>
            </w:rPr>
          </w:pPr>
          <w:r w:rsidRPr="001868BF">
            <w:rPr>
              <w:rFonts w:asciiTheme="minorHAnsi" w:hAnsiTheme="minorHAnsi" w:cs="Times-Roman"/>
              <w:b/>
              <w:sz w:val="16"/>
              <w:szCs w:val="16"/>
            </w:rPr>
            <w:t>Sjekkliste - legemiddeltilberedning</w:t>
          </w:r>
        </w:p>
      </w:tc>
      <w:tc>
        <w:tcPr>
          <w:tcW w:w="2602" w:type="pct"/>
          <w:shd w:val="clear" w:color="auto" w:fill="auto"/>
        </w:tcPr>
        <w:p w:rsidR="008C3653" w:rsidRPr="001868BF" w:rsidRDefault="008C3653" w:rsidP="000C04E7">
          <w:pPr>
            <w:keepNext/>
            <w:autoSpaceDE w:val="0"/>
            <w:autoSpaceDN w:val="0"/>
            <w:adjustRightInd w:val="0"/>
            <w:rPr>
              <w:rFonts w:asciiTheme="minorHAnsi" w:hAnsiTheme="minorHAnsi" w:cs="Times-Roman"/>
              <w:sz w:val="16"/>
              <w:szCs w:val="16"/>
            </w:rPr>
          </w:pPr>
          <w:r w:rsidRPr="001868BF">
            <w:rPr>
              <w:rFonts w:asciiTheme="minorHAnsi" w:hAnsiTheme="minorHAnsi" w:cs="Times-Roman"/>
              <w:sz w:val="16"/>
              <w:szCs w:val="16"/>
            </w:rPr>
            <w:t>Nivå: 1</w:t>
          </w:r>
        </w:p>
      </w:tc>
      <w:tc>
        <w:tcPr>
          <w:tcW w:w="520" w:type="pct"/>
          <w:shd w:val="clear" w:color="auto" w:fill="auto"/>
          <w:vAlign w:val="center"/>
        </w:tcPr>
        <w:p w:rsidR="008C3653" w:rsidRPr="001868BF" w:rsidRDefault="008C3653" w:rsidP="000C04E7">
          <w:pPr>
            <w:keepNext/>
            <w:autoSpaceDE w:val="0"/>
            <w:autoSpaceDN w:val="0"/>
            <w:adjustRightInd w:val="0"/>
            <w:jc w:val="right"/>
            <w:rPr>
              <w:rFonts w:asciiTheme="minorHAnsi" w:hAnsiTheme="minorHAnsi" w:cs="Times-Roman"/>
              <w:sz w:val="16"/>
              <w:szCs w:val="16"/>
            </w:rPr>
          </w:pPr>
          <w:r w:rsidRPr="001868BF">
            <w:rPr>
              <w:rFonts w:asciiTheme="minorHAnsi" w:hAnsiTheme="minorHAnsi" w:cs="Times-Roman"/>
              <w:snapToGrid w:val="0"/>
              <w:sz w:val="16"/>
              <w:szCs w:val="16"/>
            </w:rPr>
            <w:t xml:space="preserve">Side </w:t>
          </w:r>
          <w:r w:rsidRPr="001868BF">
            <w:rPr>
              <w:rFonts w:asciiTheme="minorHAnsi" w:hAnsiTheme="minorHAnsi" w:cs="Times-Roman"/>
              <w:snapToGrid w:val="0"/>
              <w:sz w:val="16"/>
              <w:szCs w:val="16"/>
            </w:rPr>
            <w:fldChar w:fldCharType="begin"/>
          </w:r>
          <w:r w:rsidRPr="001868BF">
            <w:rPr>
              <w:rFonts w:asciiTheme="minorHAnsi" w:hAnsiTheme="minorHAnsi" w:cs="Times-Roman"/>
              <w:snapToGrid w:val="0"/>
              <w:sz w:val="16"/>
              <w:szCs w:val="16"/>
            </w:rPr>
            <w:instrText xml:space="preserve"> PAGE </w:instrText>
          </w:r>
          <w:r w:rsidRPr="001868BF">
            <w:rPr>
              <w:rFonts w:asciiTheme="minorHAnsi" w:hAnsiTheme="minorHAnsi" w:cs="Times-Roman"/>
              <w:snapToGrid w:val="0"/>
              <w:sz w:val="16"/>
              <w:szCs w:val="16"/>
            </w:rPr>
            <w:fldChar w:fldCharType="separate"/>
          </w:r>
          <w:r w:rsidR="0022098C">
            <w:rPr>
              <w:rFonts w:asciiTheme="minorHAnsi" w:hAnsiTheme="minorHAnsi" w:cs="Times-Roman"/>
              <w:noProof/>
              <w:snapToGrid w:val="0"/>
              <w:sz w:val="16"/>
              <w:szCs w:val="16"/>
            </w:rPr>
            <w:t>3</w:t>
          </w:r>
          <w:r w:rsidRPr="001868BF">
            <w:rPr>
              <w:rFonts w:asciiTheme="minorHAnsi" w:hAnsiTheme="minorHAnsi" w:cs="Times-Roman"/>
              <w:snapToGrid w:val="0"/>
              <w:sz w:val="16"/>
              <w:szCs w:val="16"/>
            </w:rPr>
            <w:fldChar w:fldCharType="end"/>
          </w:r>
          <w:r w:rsidRPr="001868BF">
            <w:rPr>
              <w:rFonts w:asciiTheme="minorHAnsi" w:hAnsiTheme="minorHAnsi" w:cs="Times-Roman"/>
              <w:snapToGrid w:val="0"/>
              <w:sz w:val="16"/>
              <w:szCs w:val="16"/>
            </w:rPr>
            <w:t xml:space="preserve"> av </w:t>
          </w:r>
          <w:r w:rsidRPr="001868BF">
            <w:rPr>
              <w:rFonts w:asciiTheme="minorHAnsi" w:hAnsiTheme="minorHAnsi" w:cs="Times-Roman"/>
              <w:snapToGrid w:val="0"/>
              <w:sz w:val="16"/>
              <w:szCs w:val="16"/>
            </w:rPr>
            <w:fldChar w:fldCharType="begin"/>
          </w:r>
          <w:r w:rsidRPr="001868BF">
            <w:rPr>
              <w:rFonts w:asciiTheme="minorHAnsi" w:hAnsiTheme="minorHAnsi" w:cs="Times-Roman"/>
              <w:snapToGrid w:val="0"/>
              <w:sz w:val="16"/>
              <w:szCs w:val="16"/>
            </w:rPr>
            <w:instrText xml:space="preserve"> NUMPAGES </w:instrText>
          </w:r>
          <w:r w:rsidRPr="001868BF">
            <w:rPr>
              <w:rFonts w:asciiTheme="minorHAnsi" w:hAnsiTheme="minorHAnsi" w:cs="Times-Roman"/>
              <w:snapToGrid w:val="0"/>
              <w:sz w:val="16"/>
              <w:szCs w:val="16"/>
            </w:rPr>
            <w:fldChar w:fldCharType="separate"/>
          </w:r>
          <w:r w:rsidR="0022098C">
            <w:rPr>
              <w:rFonts w:asciiTheme="minorHAnsi" w:hAnsiTheme="minorHAnsi" w:cs="Times-Roman"/>
              <w:noProof/>
              <w:snapToGrid w:val="0"/>
              <w:sz w:val="16"/>
              <w:szCs w:val="16"/>
            </w:rPr>
            <w:t>3</w:t>
          </w:r>
          <w:r w:rsidRPr="001868BF">
            <w:rPr>
              <w:rFonts w:asciiTheme="minorHAnsi" w:hAnsiTheme="minorHAnsi" w:cs="Times-Roman"/>
              <w:snapToGrid w:val="0"/>
              <w:sz w:val="16"/>
              <w:szCs w:val="16"/>
            </w:rPr>
            <w:fldChar w:fldCharType="end"/>
          </w:r>
        </w:p>
      </w:tc>
    </w:tr>
    <w:tr w:rsidR="008C3653" w:rsidRPr="001868BF" w:rsidTr="002F175F">
      <w:tc>
        <w:tcPr>
          <w:tcW w:w="1878" w:type="pct"/>
          <w:shd w:val="clear" w:color="auto" w:fill="auto"/>
        </w:tcPr>
        <w:p w:rsidR="008C3653" w:rsidRPr="001868BF" w:rsidRDefault="003F14AF" w:rsidP="00C8358B">
          <w:pPr>
            <w:keepNext/>
            <w:autoSpaceDE w:val="0"/>
            <w:autoSpaceDN w:val="0"/>
            <w:adjustRightInd w:val="0"/>
            <w:rPr>
              <w:rFonts w:asciiTheme="minorHAnsi" w:hAnsiTheme="minorHAnsi" w:cs="Times-Roman"/>
              <w:sz w:val="16"/>
              <w:szCs w:val="16"/>
            </w:rPr>
          </w:pPr>
          <w:r>
            <w:rPr>
              <w:rFonts w:asciiTheme="minorHAnsi" w:hAnsiTheme="minorHAnsi" w:cs="Times-Roman"/>
              <w:sz w:val="16"/>
              <w:szCs w:val="16"/>
            </w:rPr>
            <w:t>Versjon: 4</w:t>
          </w:r>
        </w:p>
        <w:p w:rsidR="008C3653" w:rsidRPr="001868BF" w:rsidRDefault="008C3653" w:rsidP="00C8358B">
          <w:pPr>
            <w:keepNext/>
            <w:autoSpaceDE w:val="0"/>
            <w:autoSpaceDN w:val="0"/>
            <w:adjustRightInd w:val="0"/>
            <w:rPr>
              <w:rFonts w:asciiTheme="minorHAnsi" w:hAnsiTheme="minorHAnsi" w:cs="Times-Roman"/>
              <w:sz w:val="16"/>
              <w:szCs w:val="16"/>
            </w:rPr>
          </w:pPr>
          <w:r w:rsidRPr="001868BF">
            <w:rPr>
              <w:rFonts w:asciiTheme="minorHAnsi" w:hAnsiTheme="minorHAnsi" w:cs="Times-Roman"/>
              <w:sz w:val="16"/>
              <w:szCs w:val="16"/>
            </w:rPr>
            <w:t xml:space="preserve"> </w:t>
          </w:r>
        </w:p>
      </w:tc>
      <w:tc>
        <w:tcPr>
          <w:tcW w:w="2602" w:type="pct"/>
          <w:shd w:val="clear" w:color="auto" w:fill="auto"/>
        </w:tcPr>
        <w:p w:rsidR="008C3653" w:rsidRPr="001868BF" w:rsidRDefault="008C3653" w:rsidP="001868BF">
          <w:pPr>
            <w:rPr>
              <w:rFonts w:asciiTheme="minorHAnsi" w:eastAsia="Calibri" w:hAnsiTheme="minorHAnsi" w:cs="Times New Roman"/>
              <w:noProof/>
              <w:color w:val="00589A"/>
              <w:sz w:val="16"/>
              <w:szCs w:val="16"/>
              <w:lang w:eastAsia="en-US"/>
            </w:rPr>
          </w:pPr>
          <w:r w:rsidRPr="001868BF">
            <w:rPr>
              <w:rFonts w:asciiTheme="minorHAnsi" w:hAnsiTheme="minorHAnsi" w:cs="Times-Roman"/>
              <w:sz w:val="16"/>
              <w:szCs w:val="16"/>
            </w:rPr>
            <w:t xml:space="preserve">Org.enhet: </w:t>
          </w:r>
          <w:r w:rsidR="003F14AF">
            <w:rPr>
              <w:rFonts w:asciiTheme="minorHAnsi" w:eastAsia="Calibri" w:hAnsiTheme="minorHAnsi" w:cs="Times New Roman"/>
              <w:noProof/>
              <w:sz w:val="16"/>
              <w:szCs w:val="16"/>
              <w:lang w:eastAsia="en-US"/>
            </w:rPr>
            <w:t>Avdeling for helsefag og beredskap</w:t>
          </w:r>
          <w:r w:rsidRPr="001868BF">
            <w:rPr>
              <w:rFonts w:asciiTheme="minorHAnsi" w:hAnsiTheme="minorHAnsi" w:cs="Times New Roman"/>
              <w:noProof/>
              <w:sz w:val="16"/>
              <w:szCs w:val="16"/>
            </w:rPr>
            <w:t xml:space="preserve">| </w:t>
          </w:r>
          <w:r w:rsidRPr="001868BF">
            <w:rPr>
              <w:rFonts w:asciiTheme="minorHAnsi" w:eastAsia="Calibri" w:hAnsiTheme="minorHAnsi" w:cs="Times New Roman"/>
              <w:noProof/>
              <w:sz w:val="16"/>
              <w:szCs w:val="16"/>
              <w:lang w:eastAsia="en-US"/>
            </w:rPr>
            <w:t>Stab medisin, helsefag og beredskap</w:t>
          </w:r>
        </w:p>
      </w:tc>
      <w:tc>
        <w:tcPr>
          <w:tcW w:w="520" w:type="pct"/>
          <w:shd w:val="clear" w:color="auto" w:fill="auto"/>
        </w:tcPr>
        <w:p w:rsidR="008C3653" w:rsidRPr="001868BF" w:rsidRDefault="008C3653" w:rsidP="003F14AF">
          <w:pPr>
            <w:keepNext/>
            <w:autoSpaceDE w:val="0"/>
            <w:autoSpaceDN w:val="0"/>
            <w:adjustRightInd w:val="0"/>
            <w:jc w:val="right"/>
            <w:rPr>
              <w:rFonts w:asciiTheme="minorHAnsi" w:hAnsiTheme="minorHAnsi" w:cs="Times-Roman"/>
              <w:sz w:val="16"/>
              <w:szCs w:val="16"/>
            </w:rPr>
          </w:pPr>
          <w:r w:rsidRPr="001868BF">
            <w:rPr>
              <w:rFonts w:asciiTheme="minorHAnsi" w:hAnsiTheme="minorHAnsi" w:cs="Times-Roman"/>
              <w:sz w:val="16"/>
              <w:szCs w:val="16"/>
            </w:rPr>
            <w:t xml:space="preserve">Dato: </w:t>
          </w:r>
          <w:r w:rsidR="003F14AF">
            <w:rPr>
              <w:rFonts w:asciiTheme="minorHAnsi" w:hAnsiTheme="minorHAnsi" w:cs="Times-Roman"/>
              <w:sz w:val="16"/>
              <w:szCs w:val="16"/>
            </w:rPr>
            <w:t>02.01.2024</w:t>
          </w:r>
        </w:p>
      </w:tc>
    </w:tr>
  </w:tbl>
  <w:p w:rsidR="008C3653" w:rsidRPr="001868BF" w:rsidRDefault="008C3653" w:rsidP="002D1178">
    <w:pPr>
      <w:pStyle w:val="Bunntekst"/>
      <w:rPr>
        <w:rFonts w:asciiTheme="minorHAnsi" w:hAnsiTheme="minorHAns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32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823"/>
      <w:gridCol w:w="8072"/>
      <w:gridCol w:w="1616"/>
    </w:tblGrid>
    <w:tr w:rsidR="008C3653" w:rsidRPr="009D0177" w:rsidTr="003F14AF">
      <w:trPr>
        <w:trHeight w:val="274"/>
      </w:trPr>
      <w:tc>
        <w:tcPr>
          <w:tcW w:w="1877" w:type="pct"/>
          <w:shd w:val="clear" w:color="auto" w:fill="auto"/>
        </w:tcPr>
        <w:p w:rsidR="008C3653" w:rsidRPr="009D0177" w:rsidRDefault="008C3653" w:rsidP="009D0177">
          <w:pPr>
            <w:keepNext/>
            <w:autoSpaceDE w:val="0"/>
            <w:autoSpaceDN w:val="0"/>
            <w:adjustRightInd w:val="0"/>
            <w:rPr>
              <w:rFonts w:ascii="Calibri" w:hAnsi="Calibri" w:cs="Times-Roman"/>
              <w:b/>
              <w:sz w:val="14"/>
              <w:szCs w:val="24"/>
            </w:rPr>
          </w:pPr>
          <w:r w:rsidRPr="008A73E1">
            <w:rPr>
              <w:rFonts w:ascii="Calibri" w:hAnsi="Calibri" w:cs="Times-Roman"/>
              <w:b/>
              <w:sz w:val="14"/>
              <w:szCs w:val="24"/>
            </w:rPr>
            <w:t>Sjekkliste - legemiddeltilberedning</w:t>
          </w:r>
        </w:p>
      </w:tc>
      <w:tc>
        <w:tcPr>
          <w:tcW w:w="2602" w:type="pct"/>
          <w:shd w:val="clear" w:color="auto" w:fill="auto"/>
        </w:tcPr>
        <w:p w:rsidR="008C3653" w:rsidRPr="009D0177" w:rsidRDefault="008C3653" w:rsidP="009D0177">
          <w:pPr>
            <w:keepNext/>
            <w:autoSpaceDE w:val="0"/>
            <w:autoSpaceDN w:val="0"/>
            <w:adjustRightInd w:val="0"/>
            <w:rPr>
              <w:rFonts w:ascii="Calibri" w:hAnsi="Calibri" w:cs="Times-Roman"/>
              <w:sz w:val="14"/>
              <w:szCs w:val="24"/>
            </w:rPr>
          </w:pPr>
          <w:r w:rsidRPr="009D0177">
            <w:rPr>
              <w:rFonts w:ascii="Calibri" w:hAnsi="Calibri" w:cs="Times-Roman"/>
              <w:sz w:val="14"/>
              <w:szCs w:val="24"/>
            </w:rPr>
            <w:t>Nivå: 1</w:t>
          </w:r>
        </w:p>
      </w:tc>
      <w:tc>
        <w:tcPr>
          <w:tcW w:w="521" w:type="pct"/>
          <w:shd w:val="clear" w:color="auto" w:fill="auto"/>
          <w:vAlign w:val="center"/>
        </w:tcPr>
        <w:p w:rsidR="008C3653" w:rsidRPr="009D0177" w:rsidRDefault="008C3653" w:rsidP="009D0177">
          <w:pPr>
            <w:keepNext/>
            <w:autoSpaceDE w:val="0"/>
            <w:autoSpaceDN w:val="0"/>
            <w:adjustRightInd w:val="0"/>
            <w:jc w:val="right"/>
            <w:rPr>
              <w:rFonts w:ascii="Calibri" w:hAnsi="Calibri" w:cs="Times-Roman"/>
              <w:sz w:val="14"/>
              <w:szCs w:val="24"/>
            </w:rPr>
          </w:pPr>
          <w:r w:rsidRPr="009D0177">
            <w:rPr>
              <w:rFonts w:ascii="Calibri" w:hAnsi="Calibri" w:cs="Times-Roman"/>
              <w:snapToGrid w:val="0"/>
              <w:sz w:val="14"/>
              <w:szCs w:val="24"/>
            </w:rPr>
            <w:t xml:space="preserve">Side </w:t>
          </w:r>
          <w:r w:rsidRPr="009D0177">
            <w:rPr>
              <w:rFonts w:ascii="Calibri" w:hAnsi="Calibri" w:cs="Times-Roman"/>
              <w:snapToGrid w:val="0"/>
              <w:sz w:val="14"/>
              <w:szCs w:val="24"/>
            </w:rPr>
            <w:fldChar w:fldCharType="begin"/>
          </w:r>
          <w:r w:rsidRPr="009D0177">
            <w:rPr>
              <w:rFonts w:ascii="Calibri" w:hAnsi="Calibri" w:cs="Times-Roman"/>
              <w:snapToGrid w:val="0"/>
              <w:sz w:val="14"/>
              <w:szCs w:val="24"/>
            </w:rPr>
            <w:instrText xml:space="preserve"> PAGE </w:instrText>
          </w:r>
          <w:r w:rsidRPr="009D0177">
            <w:rPr>
              <w:rFonts w:ascii="Calibri" w:hAnsi="Calibri" w:cs="Times-Roman"/>
              <w:snapToGrid w:val="0"/>
              <w:sz w:val="14"/>
              <w:szCs w:val="24"/>
            </w:rPr>
            <w:fldChar w:fldCharType="separate"/>
          </w:r>
          <w:r w:rsidR="0022098C">
            <w:rPr>
              <w:rFonts w:ascii="Calibri" w:hAnsi="Calibri" w:cs="Times-Roman"/>
              <w:noProof/>
              <w:snapToGrid w:val="0"/>
              <w:sz w:val="14"/>
              <w:szCs w:val="24"/>
            </w:rPr>
            <w:t>1</w:t>
          </w:r>
          <w:r w:rsidRPr="009D0177">
            <w:rPr>
              <w:rFonts w:ascii="Calibri" w:hAnsi="Calibri" w:cs="Times-Roman"/>
              <w:snapToGrid w:val="0"/>
              <w:sz w:val="14"/>
              <w:szCs w:val="24"/>
            </w:rPr>
            <w:fldChar w:fldCharType="end"/>
          </w:r>
          <w:r w:rsidRPr="009D0177">
            <w:rPr>
              <w:rFonts w:ascii="Calibri" w:hAnsi="Calibri" w:cs="Times-Roman"/>
              <w:snapToGrid w:val="0"/>
              <w:sz w:val="14"/>
              <w:szCs w:val="24"/>
            </w:rPr>
            <w:t xml:space="preserve"> av </w:t>
          </w:r>
          <w:r w:rsidRPr="009D0177">
            <w:rPr>
              <w:rFonts w:ascii="Calibri" w:hAnsi="Calibri" w:cs="Times-Roman"/>
              <w:snapToGrid w:val="0"/>
              <w:sz w:val="14"/>
              <w:szCs w:val="24"/>
            </w:rPr>
            <w:fldChar w:fldCharType="begin"/>
          </w:r>
          <w:r w:rsidRPr="009D0177">
            <w:rPr>
              <w:rFonts w:ascii="Calibri" w:hAnsi="Calibri" w:cs="Times-Roman"/>
              <w:snapToGrid w:val="0"/>
              <w:sz w:val="14"/>
              <w:szCs w:val="24"/>
            </w:rPr>
            <w:instrText xml:space="preserve"> NUMPAGES </w:instrText>
          </w:r>
          <w:r w:rsidRPr="009D0177">
            <w:rPr>
              <w:rFonts w:ascii="Calibri" w:hAnsi="Calibri" w:cs="Times-Roman"/>
              <w:snapToGrid w:val="0"/>
              <w:sz w:val="14"/>
              <w:szCs w:val="24"/>
            </w:rPr>
            <w:fldChar w:fldCharType="separate"/>
          </w:r>
          <w:r w:rsidR="0022098C">
            <w:rPr>
              <w:rFonts w:ascii="Calibri" w:hAnsi="Calibri" w:cs="Times-Roman"/>
              <w:noProof/>
              <w:snapToGrid w:val="0"/>
              <w:sz w:val="14"/>
              <w:szCs w:val="24"/>
            </w:rPr>
            <w:t>3</w:t>
          </w:r>
          <w:r w:rsidRPr="009D0177">
            <w:rPr>
              <w:rFonts w:ascii="Calibri" w:hAnsi="Calibri" w:cs="Times-Roman"/>
              <w:snapToGrid w:val="0"/>
              <w:sz w:val="14"/>
              <w:szCs w:val="24"/>
            </w:rPr>
            <w:fldChar w:fldCharType="end"/>
          </w:r>
        </w:p>
      </w:tc>
    </w:tr>
    <w:tr w:rsidR="008C3653" w:rsidRPr="009D0177" w:rsidTr="009D7FCC">
      <w:tc>
        <w:tcPr>
          <w:tcW w:w="1877" w:type="pct"/>
          <w:shd w:val="clear" w:color="auto" w:fill="auto"/>
        </w:tcPr>
        <w:p w:rsidR="008C3653" w:rsidRPr="009D0177" w:rsidRDefault="008C3653" w:rsidP="00064B8C">
          <w:pPr>
            <w:keepNext/>
            <w:autoSpaceDE w:val="0"/>
            <w:autoSpaceDN w:val="0"/>
            <w:adjustRightInd w:val="0"/>
            <w:rPr>
              <w:rFonts w:ascii="Calibri" w:hAnsi="Calibri" w:cs="Times-Roman"/>
              <w:sz w:val="14"/>
              <w:szCs w:val="24"/>
            </w:rPr>
          </w:pPr>
          <w:r w:rsidRPr="009D0177">
            <w:rPr>
              <w:rFonts w:ascii="Calibri" w:hAnsi="Calibri" w:cs="Times-Roman"/>
              <w:sz w:val="14"/>
              <w:szCs w:val="24"/>
            </w:rPr>
            <w:t xml:space="preserve">Versjon: </w:t>
          </w:r>
          <w:r w:rsidR="003F14AF">
            <w:rPr>
              <w:rFonts w:ascii="Calibri" w:hAnsi="Calibri" w:cs="Times-Roman"/>
              <w:sz w:val="14"/>
              <w:szCs w:val="24"/>
            </w:rPr>
            <w:t>4</w:t>
          </w:r>
        </w:p>
      </w:tc>
      <w:tc>
        <w:tcPr>
          <w:tcW w:w="2602" w:type="pct"/>
          <w:shd w:val="clear" w:color="auto" w:fill="auto"/>
        </w:tcPr>
        <w:p w:rsidR="008C3653" w:rsidRPr="009D0177" w:rsidRDefault="008C3653" w:rsidP="008A73E1">
          <w:pPr>
            <w:keepNext/>
            <w:autoSpaceDE w:val="0"/>
            <w:autoSpaceDN w:val="0"/>
            <w:adjustRightInd w:val="0"/>
            <w:rPr>
              <w:rFonts w:ascii="Calibri" w:hAnsi="Calibri" w:cs="Times-Roman"/>
              <w:sz w:val="14"/>
              <w:szCs w:val="24"/>
            </w:rPr>
          </w:pPr>
          <w:r w:rsidRPr="009D0177">
            <w:rPr>
              <w:rFonts w:ascii="Calibri" w:hAnsi="Calibri" w:cs="Times-Roman"/>
              <w:sz w:val="14"/>
              <w:szCs w:val="24"/>
            </w:rPr>
            <w:t xml:space="preserve">Org.enhet: </w:t>
          </w:r>
          <w:r>
            <w:rPr>
              <w:rFonts w:ascii="Calibri" w:hAnsi="Calibri" w:cs="Times-Roman"/>
              <w:sz w:val="14"/>
              <w:szCs w:val="24"/>
            </w:rPr>
            <w:t xml:space="preserve"> </w:t>
          </w:r>
          <w:r w:rsidR="003F14AF">
            <w:rPr>
              <w:rFonts w:asciiTheme="minorHAnsi" w:eastAsia="Calibri" w:hAnsiTheme="minorHAnsi" w:cs="Times New Roman"/>
              <w:noProof/>
              <w:sz w:val="16"/>
              <w:szCs w:val="16"/>
              <w:lang w:eastAsia="en-US"/>
            </w:rPr>
            <w:t>Avdeling for helsefag og beredskap</w:t>
          </w:r>
          <w:r w:rsidRPr="001868BF">
            <w:rPr>
              <w:rFonts w:asciiTheme="minorHAnsi" w:hAnsiTheme="minorHAnsi" w:cs="Times New Roman"/>
              <w:noProof/>
              <w:sz w:val="16"/>
              <w:szCs w:val="16"/>
            </w:rPr>
            <w:t xml:space="preserve">| </w:t>
          </w:r>
          <w:r w:rsidRPr="001868BF">
            <w:rPr>
              <w:rFonts w:asciiTheme="minorHAnsi" w:eastAsia="Calibri" w:hAnsiTheme="minorHAnsi" w:cs="Times New Roman"/>
              <w:noProof/>
              <w:sz w:val="16"/>
              <w:szCs w:val="16"/>
              <w:lang w:eastAsia="en-US"/>
            </w:rPr>
            <w:t>Stab medisin, helsefag og beredskap</w:t>
          </w:r>
        </w:p>
      </w:tc>
      <w:tc>
        <w:tcPr>
          <w:tcW w:w="521" w:type="pct"/>
          <w:shd w:val="clear" w:color="auto" w:fill="auto"/>
        </w:tcPr>
        <w:p w:rsidR="008C3653" w:rsidRPr="009D0177" w:rsidRDefault="008C3653" w:rsidP="003F14AF">
          <w:pPr>
            <w:keepNext/>
            <w:autoSpaceDE w:val="0"/>
            <w:autoSpaceDN w:val="0"/>
            <w:adjustRightInd w:val="0"/>
            <w:jc w:val="right"/>
            <w:rPr>
              <w:rFonts w:ascii="Calibri" w:hAnsi="Calibri" w:cs="Times-Roman"/>
              <w:sz w:val="14"/>
              <w:szCs w:val="24"/>
            </w:rPr>
          </w:pPr>
          <w:r w:rsidRPr="009D0177">
            <w:rPr>
              <w:rFonts w:ascii="Calibri" w:hAnsi="Calibri" w:cs="Times-Roman"/>
              <w:sz w:val="14"/>
              <w:szCs w:val="24"/>
            </w:rPr>
            <w:t xml:space="preserve">Dato: </w:t>
          </w:r>
          <w:r w:rsidR="003F14AF">
            <w:rPr>
              <w:rFonts w:ascii="Calibri" w:hAnsi="Calibri" w:cs="Times-Roman"/>
              <w:sz w:val="14"/>
              <w:szCs w:val="24"/>
            </w:rPr>
            <w:t>02.01.2024</w:t>
          </w:r>
        </w:p>
      </w:tc>
    </w:tr>
  </w:tbl>
  <w:p w:rsidR="008C3653" w:rsidRDefault="008C3653" w:rsidP="002D1178">
    <w:pPr>
      <w:pStyle w:val="Bunntekst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653" w:rsidRDefault="008C3653">
      <w:r>
        <w:separator/>
      </w:r>
    </w:p>
  </w:footnote>
  <w:footnote w:type="continuationSeparator" w:id="0">
    <w:p w:rsidR="008C3653" w:rsidRDefault="008C3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4AF" w:rsidRDefault="003F14A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4AF" w:rsidRDefault="003F14AF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653" w:rsidRPr="00B05B30" w:rsidRDefault="008C3653" w:rsidP="002D1178">
    <w:pPr>
      <w:pStyle w:val="Topptekst"/>
      <w:rPr>
        <w:sz w:val="8"/>
      </w:rPr>
    </w:pPr>
    <w:r w:rsidRPr="00072EFC">
      <w:rPr>
        <w:color w:val="FFFFFF"/>
        <w:sz w:val="2"/>
        <w:szCs w:val="2"/>
      </w:rPr>
      <w:fldChar w:fldCharType="begin" w:fldLock="1"/>
    </w:r>
    <w:r w:rsidRPr="00072EFC">
      <w:rPr>
        <w:color w:val="FFFFFF"/>
        <w:sz w:val="2"/>
        <w:szCs w:val="2"/>
      </w:rPr>
      <w:instrText xml:space="preserve"> DOCPROPERTY EK_Bedriftsnavn </w:instrText>
    </w:r>
    <w:r w:rsidRPr="00072EFC">
      <w:rPr>
        <w:color w:val="FFFFFF"/>
        <w:sz w:val="2"/>
        <w:szCs w:val="2"/>
      </w:rPr>
      <w:fldChar w:fldCharType="separate"/>
    </w:r>
    <w:r>
      <w:rPr>
        <w:color w:val="FFFFFF"/>
        <w:sz w:val="2"/>
        <w:szCs w:val="2"/>
      </w:rPr>
      <w:t>Oslo universitetssykehus HF, Aker</w:t>
    </w:r>
    <w:r w:rsidRPr="00072EFC">
      <w:rPr>
        <w:color w:val="FFFFFF"/>
        <w:sz w:val="2"/>
        <w:szCs w:val="2"/>
      </w:rPr>
      <w:fldChar w:fldCharType="end"/>
    </w:r>
    <w:r w:rsidRPr="00072EFC">
      <w:rPr>
        <w:color w:val="FFFFFF"/>
        <w:sz w:val="12"/>
        <w:szCs w:val="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3pt;height:9pt;visibility:visible;mso-wrap-style:square" o:bullet="t">
        <v:imagedata r:id="rId1" o:title=""/>
      </v:shape>
    </w:pict>
  </w:numPicBullet>
  <w:abstractNum w:abstractNumId="0" w15:restartNumberingAfterBreak="0">
    <w:nsid w:val="0893142E"/>
    <w:multiLevelType w:val="hybridMultilevel"/>
    <w:tmpl w:val="BF0CB2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64DB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ECB0B3E"/>
    <w:multiLevelType w:val="hybridMultilevel"/>
    <w:tmpl w:val="060420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17747"/>
    <w:multiLevelType w:val="hybridMultilevel"/>
    <w:tmpl w:val="78B42CB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3070F"/>
    <w:multiLevelType w:val="hybridMultilevel"/>
    <w:tmpl w:val="D9FC2E8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E280C"/>
    <w:multiLevelType w:val="hybridMultilevel"/>
    <w:tmpl w:val="78B42CB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648BC"/>
    <w:multiLevelType w:val="hybridMultilevel"/>
    <w:tmpl w:val="86C2379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249FA"/>
    <w:multiLevelType w:val="multilevel"/>
    <w:tmpl w:val="4F1EB8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397"/>
        </w:tabs>
        <w:ind w:left="397" w:hanging="39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FCD4134"/>
    <w:multiLevelType w:val="hybridMultilevel"/>
    <w:tmpl w:val="78B42CB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deling" w:val="lab_avdeling"/>
    <w:docVar w:name="Avsnitt" w:val="lab_avsnitt"/>
    <w:docVar w:name="Bedriftsnavn" w:val="Aker universitetssykehus HF"/>
    <w:docVar w:name="beskyttet" w:val="nei"/>
    <w:docVar w:name="docver" w:val="2.11"/>
    <w:docVar w:name="DokType" w:val="[DokType]"/>
    <w:docVar w:name="ek_dbfields" w:val="EK_Avdeling¤2#4¤2#¤3#EK_Avsnitt¤2#4¤2#¤3#EK_Bedriftsnavn¤2#1¤2#Oslo universitetssykehus HF, Aker¤3#EK_GjelderFra¤2#0¤2#15.08.2010¤3#EK_Opprettet¤2#0¤2#08.03.2007¤3#EK_Utgitt¤2#0¤2#31.08.2007¤3#EK_IBrukDato¤2#0¤2#21.05.2010¤3#EK_DokumentID¤2#0¤2#D09601¤3#EK_DokTittel¤2#0¤2#Sjekkliste for internkontroll¤3#EK_DokType¤2#0¤2#Skjema for utfylling¤3#EK_EksRef¤2#2¤2# 0_x0009_¤3#EK_Erstatter¤2#0¤2#3.01¤3#EK_ErstatterD¤2#0¤2#01.10.2008¤3#EK_Signatur¤2#0¤2#¤3#EK_Gradering¤2#0¤2#Åpen¤3#EK_Gradnr¤2#4¤2#0¤3#EK_Kapittel¤2#4¤2#¤3#EK_Referanse¤2#2¤2# 0_x0009_¤3#EK_RefNr¤2#0¤2#F.21.1.5¤3#EK_Revisjon¤2#0¤2#3.02¤3#EK_Ansvarlig¤2#0¤2#Roar Prydz Christensen¤3#EK_SkrevetAv¤2#0¤2#seksjonsleder Roar Prydz Christensen¤3#EK_UText1¤2#0¤2#¤3#EK_UText2¤2#0¤2#¤3#EK_UText3¤2#0¤2#¤3#EK_UText4¤2#0¤2#¤3#EK_Status¤2#0¤2#Endres¤3#EK_Stikkord¤2#0¤2#HMS, forbedringsarbeid, revisjon¤3#EK_Rapport¤2#3¤2#¤3#EK_EKPrintMerke¤2#0¤2#Utskrift kun gyldig på utskriftsdato¤3#EK_Utgave¤2#0¤2#3.02¤3#EK_Merknad¤2#0¤2#¤3#EK_RF1¤2#4¤2#¤3#EK_RF2¤2#4¤2#¤3#EK_RF3¤2#4¤2#¤3#EK_RF4¤2#4¤2#¤3#EK_RF5¤2#4¤2#¤3#EK_RF6¤2#4¤2#¤3#EK_RF7¤2#4¤2#¤3#EK_RF8¤2#4¤2#¤3#EK_RF9¤2#4¤2#¤3#EK_Mappe1¤2#4¤2#¤3#EK_Mappe2¤2#4¤2#¤3#EK_Mappe3¤2#4¤2#¤3#EK_Mappe4¤2#4¤2#¤3#EK_Mappe5¤2#4¤2#¤3#EK_Mappe6¤2#4¤2#¤3#EK_Mappe7¤2#4¤2#¤3#EK_Mappe8¤2#4¤2#¤3#EK_Mappe9¤2#4¤2#¤3#EK_DL¤2#0¤2#5¤3#EK_GjelderTil¤2#0¤2#01.10.2010¤3#EK_Vedlegg¤2#2¤2# 0_x0009_¤3#EK_AvdelingOver¤2#4¤2#¤3#EK_HRefNr¤2#0¤2#¤3#EK_HbNavn¤2#0¤2#¤3#EK_DokRefnr¤2#4¤2#00012101¤3#EK_Dokendrdato¤2#4¤2#21.05.2010 16:53:54¤3#EK_HbType¤2#4¤2#¤3#EK_Offisiell¤2#4¤2#¤3#EK_VedleggRef¤2#4¤2#F.21.1.5¤3#EK_Strukt00¤2#5¤2#¤5#F¤5#Fellesdokumentasjon - nivå 1¤5#1¤5#0¤4#.¤5#21¤5#Revisjoner og tilsyn¤5#0¤5#0¤4#.¤5#1¤5#Interne revisjoner¤5#2¤5#0¤4# - ¤3#EK_Pub¤2#6¤2#¤3#EKR_DokType¤2#0¤2#¤3#EKR_Doktittel¤2#0¤2#¤3#EKR_DokumentID¤2#0¤2#¤3#EKR_RefNr¤2#0¤2#¤3#EKR_Gradering¤2#0¤2#¤3#EKR_Signatur¤2#0¤2#¤3#EKR_Dokeier¤2#0¤2#¤3#EKR_Status¤2#0¤2#¤3#EKR_Opprettet¤2#0¤2#¤3#EKR_Utgitt¤2#0¤2#¤3#EKR_Endret¤2#0¤2#¤3#EKR_Ibruk¤2#0¤2#¤3#EKR_Rapport¤2#3¤2#¤3#EKR_SkrevetAv¤2#0¤2#¤3#EKR_UText1¤2#0¤2#¤3#EKR_UText2¤2#0¤2#¤3#EKR_UText3¤2#0¤2#¤3#EKR_UText4¤2#0¤2#¤3#EKR_DokRefnr¤2#4¤2#¤3#EKR_Gradnr¤2#4¤2#¤3#"/>
    <w:docVar w:name="ek_editprotect" w:val="1"/>
    <w:docVar w:name="ek_protection" w:val="2"/>
    <w:docVar w:name="EK_TYPE" w:val="ARB"/>
    <w:docVar w:name="EksRef" w:val="[EksRef]"/>
    <w:docVar w:name="Erstatter" w:val="lab_erstatter"/>
    <w:docVar w:name="Kapittel" w:val="[Kapittel]"/>
    <w:docVar w:name="KHB" w:val="nei"/>
    <w:docVar w:name="RefNr" w:val="[RefNr]"/>
    <w:docVar w:name="skitten" w:val="0"/>
    <w:docVar w:name="tidek_eksref" w:val="--"/>
    <w:docVar w:name="tidek_referanse" w:val="--"/>
    <w:docVar w:name="tidek_vedlegg" w:val="--"/>
    <w:docVar w:name="Tittel" w:val="Dette er en Test tittel."/>
  </w:docVars>
  <w:rsids>
    <w:rsidRoot w:val="00EF4CA1"/>
    <w:rsid w:val="000041DA"/>
    <w:rsid w:val="00011C23"/>
    <w:rsid w:val="00017FD0"/>
    <w:rsid w:val="00023CE3"/>
    <w:rsid w:val="00024B49"/>
    <w:rsid w:val="000341D5"/>
    <w:rsid w:val="000427A5"/>
    <w:rsid w:val="00064B8C"/>
    <w:rsid w:val="000675FC"/>
    <w:rsid w:val="00087541"/>
    <w:rsid w:val="0009182B"/>
    <w:rsid w:val="000928F3"/>
    <w:rsid w:val="00095B72"/>
    <w:rsid w:val="000A1B60"/>
    <w:rsid w:val="000B54D0"/>
    <w:rsid w:val="000C04E7"/>
    <w:rsid w:val="000C735A"/>
    <w:rsid w:val="000D18B1"/>
    <w:rsid w:val="000D4DF6"/>
    <w:rsid w:val="000E584D"/>
    <w:rsid w:val="000E65F2"/>
    <w:rsid w:val="000F2179"/>
    <w:rsid w:val="001102CC"/>
    <w:rsid w:val="00131C5B"/>
    <w:rsid w:val="001363AD"/>
    <w:rsid w:val="001445E4"/>
    <w:rsid w:val="00146D9F"/>
    <w:rsid w:val="0014724D"/>
    <w:rsid w:val="00157BDF"/>
    <w:rsid w:val="001620F8"/>
    <w:rsid w:val="001741A1"/>
    <w:rsid w:val="001755AB"/>
    <w:rsid w:val="001767AC"/>
    <w:rsid w:val="0018127C"/>
    <w:rsid w:val="001868BF"/>
    <w:rsid w:val="00190F84"/>
    <w:rsid w:val="00193B31"/>
    <w:rsid w:val="001948BA"/>
    <w:rsid w:val="001976E5"/>
    <w:rsid w:val="001A0FD9"/>
    <w:rsid w:val="001A1163"/>
    <w:rsid w:val="001A5F5E"/>
    <w:rsid w:val="001A6BE9"/>
    <w:rsid w:val="001B7CAA"/>
    <w:rsid w:val="001E773A"/>
    <w:rsid w:val="001F21E2"/>
    <w:rsid w:val="001F4229"/>
    <w:rsid w:val="00202D81"/>
    <w:rsid w:val="0020773C"/>
    <w:rsid w:val="0021657A"/>
    <w:rsid w:val="0022098C"/>
    <w:rsid w:val="00245F94"/>
    <w:rsid w:val="00251B92"/>
    <w:rsid w:val="002550CA"/>
    <w:rsid w:val="002637B3"/>
    <w:rsid w:val="00266197"/>
    <w:rsid w:val="00271E53"/>
    <w:rsid w:val="002732C6"/>
    <w:rsid w:val="00273802"/>
    <w:rsid w:val="002753E6"/>
    <w:rsid w:val="0027616C"/>
    <w:rsid w:val="00282188"/>
    <w:rsid w:val="0028397F"/>
    <w:rsid w:val="002924C9"/>
    <w:rsid w:val="002967CF"/>
    <w:rsid w:val="002977C1"/>
    <w:rsid w:val="002A4EB9"/>
    <w:rsid w:val="002A677C"/>
    <w:rsid w:val="002B07E5"/>
    <w:rsid w:val="002B60B5"/>
    <w:rsid w:val="002D1178"/>
    <w:rsid w:val="002D3077"/>
    <w:rsid w:val="002E521D"/>
    <w:rsid w:val="002F175F"/>
    <w:rsid w:val="002F2044"/>
    <w:rsid w:val="002F30D6"/>
    <w:rsid w:val="002F5DC4"/>
    <w:rsid w:val="003014E2"/>
    <w:rsid w:val="0032724B"/>
    <w:rsid w:val="00352943"/>
    <w:rsid w:val="00354E70"/>
    <w:rsid w:val="00364EE6"/>
    <w:rsid w:val="00367F97"/>
    <w:rsid w:val="003752E6"/>
    <w:rsid w:val="00377ACF"/>
    <w:rsid w:val="0039072E"/>
    <w:rsid w:val="003966EB"/>
    <w:rsid w:val="003A41EE"/>
    <w:rsid w:val="003B18C7"/>
    <w:rsid w:val="003C4B4C"/>
    <w:rsid w:val="003D0153"/>
    <w:rsid w:val="003E6B2B"/>
    <w:rsid w:val="003F14AF"/>
    <w:rsid w:val="003F1E20"/>
    <w:rsid w:val="003F5910"/>
    <w:rsid w:val="00401081"/>
    <w:rsid w:val="004039E6"/>
    <w:rsid w:val="004070F1"/>
    <w:rsid w:val="00407B5E"/>
    <w:rsid w:val="004108FA"/>
    <w:rsid w:val="00421411"/>
    <w:rsid w:val="00432D70"/>
    <w:rsid w:val="00475406"/>
    <w:rsid w:val="004929F6"/>
    <w:rsid w:val="00492EB1"/>
    <w:rsid w:val="004A29AF"/>
    <w:rsid w:val="004A3E84"/>
    <w:rsid w:val="004B4F3C"/>
    <w:rsid w:val="004C40D2"/>
    <w:rsid w:val="004D059C"/>
    <w:rsid w:val="004D3732"/>
    <w:rsid w:val="004F1901"/>
    <w:rsid w:val="004F1B25"/>
    <w:rsid w:val="00500339"/>
    <w:rsid w:val="00510C2A"/>
    <w:rsid w:val="0051739B"/>
    <w:rsid w:val="00517C75"/>
    <w:rsid w:val="00523B6A"/>
    <w:rsid w:val="00525162"/>
    <w:rsid w:val="00530FF2"/>
    <w:rsid w:val="0053281E"/>
    <w:rsid w:val="00532F16"/>
    <w:rsid w:val="005339E2"/>
    <w:rsid w:val="00533F58"/>
    <w:rsid w:val="005355A6"/>
    <w:rsid w:val="00537D11"/>
    <w:rsid w:val="005516BD"/>
    <w:rsid w:val="00563F54"/>
    <w:rsid w:val="00572B34"/>
    <w:rsid w:val="005A6329"/>
    <w:rsid w:val="005B236F"/>
    <w:rsid w:val="005C265D"/>
    <w:rsid w:val="005C47E0"/>
    <w:rsid w:val="005C74DC"/>
    <w:rsid w:val="005D07C6"/>
    <w:rsid w:val="005D7900"/>
    <w:rsid w:val="005E04A3"/>
    <w:rsid w:val="005E22C5"/>
    <w:rsid w:val="005F47DC"/>
    <w:rsid w:val="006001E8"/>
    <w:rsid w:val="0060086B"/>
    <w:rsid w:val="0061210D"/>
    <w:rsid w:val="006142CF"/>
    <w:rsid w:val="00614C9E"/>
    <w:rsid w:val="00616A73"/>
    <w:rsid w:val="006332EF"/>
    <w:rsid w:val="006441EB"/>
    <w:rsid w:val="00653F2D"/>
    <w:rsid w:val="00656916"/>
    <w:rsid w:val="00657D46"/>
    <w:rsid w:val="00667A34"/>
    <w:rsid w:val="0067191A"/>
    <w:rsid w:val="006728FC"/>
    <w:rsid w:val="006825C8"/>
    <w:rsid w:val="006B66F6"/>
    <w:rsid w:val="006F0680"/>
    <w:rsid w:val="006F1177"/>
    <w:rsid w:val="00702B2A"/>
    <w:rsid w:val="007127E2"/>
    <w:rsid w:val="00720900"/>
    <w:rsid w:val="00724163"/>
    <w:rsid w:val="00744EDA"/>
    <w:rsid w:val="00745F45"/>
    <w:rsid w:val="007461CF"/>
    <w:rsid w:val="007558F1"/>
    <w:rsid w:val="00756479"/>
    <w:rsid w:val="00783676"/>
    <w:rsid w:val="00792D6E"/>
    <w:rsid w:val="00796B47"/>
    <w:rsid w:val="00797182"/>
    <w:rsid w:val="007C1CDA"/>
    <w:rsid w:val="007E445A"/>
    <w:rsid w:val="007E561A"/>
    <w:rsid w:val="00802804"/>
    <w:rsid w:val="00820413"/>
    <w:rsid w:val="0082657A"/>
    <w:rsid w:val="00832140"/>
    <w:rsid w:val="008322AC"/>
    <w:rsid w:val="00852EAE"/>
    <w:rsid w:val="0085325C"/>
    <w:rsid w:val="00875674"/>
    <w:rsid w:val="008966BA"/>
    <w:rsid w:val="008A73E1"/>
    <w:rsid w:val="008B37C2"/>
    <w:rsid w:val="008C3653"/>
    <w:rsid w:val="008C4107"/>
    <w:rsid w:val="008C44D5"/>
    <w:rsid w:val="008C4500"/>
    <w:rsid w:val="008D676F"/>
    <w:rsid w:val="008D7286"/>
    <w:rsid w:val="008F322C"/>
    <w:rsid w:val="0090362B"/>
    <w:rsid w:val="00906D78"/>
    <w:rsid w:val="0091459E"/>
    <w:rsid w:val="0093605E"/>
    <w:rsid w:val="009370C1"/>
    <w:rsid w:val="009411A4"/>
    <w:rsid w:val="0095379E"/>
    <w:rsid w:val="00957A38"/>
    <w:rsid w:val="00964558"/>
    <w:rsid w:val="0096588B"/>
    <w:rsid w:val="00967B4C"/>
    <w:rsid w:val="009B0604"/>
    <w:rsid w:val="009B26E9"/>
    <w:rsid w:val="009C574E"/>
    <w:rsid w:val="009C7D22"/>
    <w:rsid w:val="009D0177"/>
    <w:rsid w:val="009D0B5D"/>
    <w:rsid w:val="009D26F9"/>
    <w:rsid w:val="009D7FCC"/>
    <w:rsid w:val="009E1658"/>
    <w:rsid w:val="009E2409"/>
    <w:rsid w:val="009E5DDF"/>
    <w:rsid w:val="009F04A4"/>
    <w:rsid w:val="009F085C"/>
    <w:rsid w:val="00A2299A"/>
    <w:rsid w:val="00A258D0"/>
    <w:rsid w:val="00A25DE0"/>
    <w:rsid w:val="00A3390F"/>
    <w:rsid w:val="00A3760F"/>
    <w:rsid w:val="00A37E08"/>
    <w:rsid w:val="00A40967"/>
    <w:rsid w:val="00A40A44"/>
    <w:rsid w:val="00A45FAB"/>
    <w:rsid w:val="00A507AF"/>
    <w:rsid w:val="00A53AB5"/>
    <w:rsid w:val="00A64055"/>
    <w:rsid w:val="00A706B4"/>
    <w:rsid w:val="00A946AA"/>
    <w:rsid w:val="00AA1FD0"/>
    <w:rsid w:val="00AB04FA"/>
    <w:rsid w:val="00AC06C4"/>
    <w:rsid w:val="00AD00FD"/>
    <w:rsid w:val="00AF03C0"/>
    <w:rsid w:val="00AF3A21"/>
    <w:rsid w:val="00B02324"/>
    <w:rsid w:val="00B05C1C"/>
    <w:rsid w:val="00B06D37"/>
    <w:rsid w:val="00B12F52"/>
    <w:rsid w:val="00B27CC8"/>
    <w:rsid w:val="00B41D6E"/>
    <w:rsid w:val="00B426E3"/>
    <w:rsid w:val="00B562D2"/>
    <w:rsid w:val="00B61D85"/>
    <w:rsid w:val="00B83FB0"/>
    <w:rsid w:val="00B96187"/>
    <w:rsid w:val="00B970E1"/>
    <w:rsid w:val="00BA2270"/>
    <w:rsid w:val="00BB1179"/>
    <w:rsid w:val="00BB25AB"/>
    <w:rsid w:val="00BB7C71"/>
    <w:rsid w:val="00BC0888"/>
    <w:rsid w:val="00BC2281"/>
    <w:rsid w:val="00BD1BA4"/>
    <w:rsid w:val="00BD1D79"/>
    <w:rsid w:val="00BD5079"/>
    <w:rsid w:val="00BE2504"/>
    <w:rsid w:val="00BE2655"/>
    <w:rsid w:val="00BE52F0"/>
    <w:rsid w:val="00BE7BE5"/>
    <w:rsid w:val="00BF754B"/>
    <w:rsid w:val="00C056E9"/>
    <w:rsid w:val="00C1267C"/>
    <w:rsid w:val="00C158F2"/>
    <w:rsid w:val="00C363E3"/>
    <w:rsid w:val="00C43DF0"/>
    <w:rsid w:val="00C50631"/>
    <w:rsid w:val="00C55303"/>
    <w:rsid w:val="00C703B4"/>
    <w:rsid w:val="00C76BE3"/>
    <w:rsid w:val="00C8358B"/>
    <w:rsid w:val="00CD277B"/>
    <w:rsid w:val="00CD568F"/>
    <w:rsid w:val="00CD7F2D"/>
    <w:rsid w:val="00CF69E5"/>
    <w:rsid w:val="00D001E8"/>
    <w:rsid w:val="00D00F8C"/>
    <w:rsid w:val="00D04641"/>
    <w:rsid w:val="00D053AE"/>
    <w:rsid w:val="00D06C0A"/>
    <w:rsid w:val="00D16D30"/>
    <w:rsid w:val="00D17F46"/>
    <w:rsid w:val="00D22357"/>
    <w:rsid w:val="00D47FD2"/>
    <w:rsid w:val="00D54088"/>
    <w:rsid w:val="00D739A8"/>
    <w:rsid w:val="00D748AF"/>
    <w:rsid w:val="00D74BF0"/>
    <w:rsid w:val="00D876A9"/>
    <w:rsid w:val="00D92E97"/>
    <w:rsid w:val="00D945B9"/>
    <w:rsid w:val="00D9589E"/>
    <w:rsid w:val="00D958D5"/>
    <w:rsid w:val="00D95911"/>
    <w:rsid w:val="00DA5AF6"/>
    <w:rsid w:val="00DB21E3"/>
    <w:rsid w:val="00DB6BAC"/>
    <w:rsid w:val="00DB7BF3"/>
    <w:rsid w:val="00DB7EF7"/>
    <w:rsid w:val="00DC23D7"/>
    <w:rsid w:val="00DD382E"/>
    <w:rsid w:val="00DD5CE9"/>
    <w:rsid w:val="00DF1050"/>
    <w:rsid w:val="00DF62E3"/>
    <w:rsid w:val="00E01FE8"/>
    <w:rsid w:val="00E10EB7"/>
    <w:rsid w:val="00E203CE"/>
    <w:rsid w:val="00E21890"/>
    <w:rsid w:val="00E2475C"/>
    <w:rsid w:val="00E4704D"/>
    <w:rsid w:val="00E5459A"/>
    <w:rsid w:val="00E725AE"/>
    <w:rsid w:val="00EA64A9"/>
    <w:rsid w:val="00EB6EFB"/>
    <w:rsid w:val="00EC411C"/>
    <w:rsid w:val="00EC7BFB"/>
    <w:rsid w:val="00ED13F9"/>
    <w:rsid w:val="00EF0AC7"/>
    <w:rsid w:val="00EF4CA1"/>
    <w:rsid w:val="00EF6AFE"/>
    <w:rsid w:val="00F02ACA"/>
    <w:rsid w:val="00F100AE"/>
    <w:rsid w:val="00F10799"/>
    <w:rsid w:val="00F10A9C"/>
    <w:rsid w:val="00F14102"/>
    <w:rsid w:val="00F24536"/>
    <w:rsid w:val="00F363D9"/>
    <w:rsid w:val="00F61ED1"/>
    <w:rsid w:val="00F62AB5"/>
    <w:rsid w:val="00F6588F"/>
    <w:rsid w:val="00F701BF"/>
    <w:rsid w:val="00F70934"/>
    <w:rsid w:val="00F71719"/>
    <w:rsid w:val="00F8160E"/>
    <w:rsid w:val="00F84949"/>
    <w:rsid w:val="00F90E82"/>
    <w:rsid w:val="00F941F7"/>
    <w:rsid w:val="00FC4309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980246"/>
  <w15:docId w15:val="{01F8689A-D044-4571-A312-03301F19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10D"/>
    <w:rPr>
      <w:rFonts w:ascii="Arial" w:hAnsi="Arial" w:cs="Arial"/>
      <w:sz w:val="22"/>
    </w:rPr>
  </w:style>
  <w:style w:type="paragraph" w:styleId="Overskrift1">
    <w:name w:val="heading 1"/>
    <w:basedOn w:val="Normal"/>
    <w:next w:val="Normal"/>
    <w:autoRedefine/>
    <w:qFormat/>
    <w:pPr>
      <w:keepNext/>
      <w:spacing w:before="240" w:after="120"/>
      <w:outlineLvl w:val="0"/>
    </w:pPr>
    <w:rPr>
      <w:b/>
      <w:snapToGrid w:val="0"/>
      <w:sz w:val="28"/>
    </w:rPr>
  </w:style>
  <w:style w:type="paragraph" w:styleId="Overskrift2">
    <w:name w:val="heading 2"/>
    <w:basedOn w:val="Normal"/>
    <w:next w:val="Normal"/>
    <w:autoRedefine/>
    <w:qFormat/>
    <w:pPr>
      <w:keepNext/>
      <w:spacing w:before="60" w:after="120"/>
      <w:outlineLvl w:val="1"/>
    </w:pPr>
    <w:rPr>
      <w:b/>
      <w:snapToGrid w:val="0"/>
      <w:sz w:val="28"/>
    </w:rPr>
  </w:style>
  <w:style w:type="paragraph" w:styleId="Overskrift3">
    <w:name w:val="heading 3"/>
    <w:basedOn w:val="Normal"/>
    <w:next w:val="Normal"/>
    <w:autoRedefine/>
    <w:qFormat/>
    <w:pPr>
      <w:keepNext/>
      <w:spacing w:after="60"/>
      <w:outlineLvl w:val="2"/>
    </w:pPr>
    <w:rPr>
      <w:b/>
    </w:rPr>
  </w:style>
  <w:style w:type="paragraph" w:styleId="Overskrift4">
    <w:name w:val="heading 4"/>
    <w:basedOn w:val="Overskrift3"/>
    <w:next w:val="Normal"/>
    <w:autoRedefine/>
    <w:qFormat/>
    <w:pPr>
      <w:outlineLvl w:val="3"/>
    </w:pPr>
    <w:rPr>
      <w:rFonts w:ascii="Times New Roman" w:hAnsi="Times New Roman"/>
    </w:rPr>
  </w:style>
  <w:style w:type="paragraph" w:styleId="Overskrift5">
    <w:name w:val="heading 5"/>
    <w:basedOn w:val="Normal"/>
    <w:next w:val="Normal"/>
    <w:autoRedefine/>
    <w:qFormat/>
    <w:pPr>
      <w:keepNext/>
      <w:spacing w:after="60"/>
      <w:outlineLvl w:val="4"/>
    </w:pPr>
    <w:rPr>
      <w:b/>
      <w:i/>
      <w:color w:val="000080"/>
    </w:rPr>
  </w:style>
  <w:style w:type="paragraph" w:styleId="Overskrift6">
    <w:name w:val="heading 6"/>
    <w:basedOn w:val="Normal"/>
    <w:next w:val="Normal"/>
    <w:qFormat/>
    <w:pPr>
      <w:outlineLvl w:val="5"/>
    </w:pPr>
  </w:style>
  <w:style w:type="paragraph" w:styleId="Overskrift7">
    <w:name w:val="heading 7"/>
    <w:basedOn w:val="Normal"/>
    <w:next w:val="Normal"/>
    <w:qFormat/>
    <w:pPr>
      <w:spacing w:before="240" w:after="60"/>
      <w:outlineLvl w:val="6"/>
    </w:pPr>
    <w:rPr>
      <w:sz w:val="20"/>
    </w:rPr>
  </w:style>
  <w:style w:type="paragraph" w:styleId="Overskrift8">
    <w:name w:val="heading 8"/>
    <w:basedOn w:val="Normal"/>
    <w:next w:val="Normal"/>
    <w:qFormat/>
    <w:pPr>
      <w:spacing w:before="240" w:after="60"/>
      <w:outlineLvl w:val="7"/>
    </w:pPr>
    <w:rPr>
      <w:i/>
      <w:sz w:val="20"/>
    </w:rPr>
  </w:style>
  <w:style w:type="paragraph" w:styleId="Overskrift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pPr>
      <w:tabs>
        <w:tab w:val="center" w:pos="4153"/>
        <w:tab w:val="right" w:pos="8306"/>
      </w:tabs>
    </w:pPr>
  </w:style>
  <w:style w:type="paragraph" w:styleId="Brdtekst">
    <w:name w:val="Body Text"/>
    <w:basedOn w:val="Normal"/>
    <w:pPr>
      <w:spacing w:after="120"/>
    </w:pPr>
  </w:style>
  <w:style w:type="character" w:styleId="Hyperkobling">
    <w:name w:val="Hyperlink"/>
    <w:rPr>
      <w:color w:val="0000FF"/>
      <w:u w:val="single"/>
    </w:rPr>
  </w:style>
  <w:style w:type="paragraph" w:customStyle="1" w:styleId="Bedriftsnavn">
    <w:name w:val="Bedriftsnavn"/>
    <w:basedOn w:val="Overskrift3"/>
    <w:pPr>
      <w:spacing w:after="0"/>
    </w:pPr>
  </w:style>
  <w:style w:type="table" w:styleId="Tabellrutenett">
    <w:name w:val="Table Grid"/>
    <w:basedOn w:val="Vanligtabell"/>
    <w:rsid w:val="00653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Bfelt">
    <w:name w:val="DBfelt"/>
    <w:basedOn w:val="Normal"/>
    <w:link w:val="DBfeltTegn"/>
    <w:rsid w:val="009E2409"/>
    <w:rPr>
      <w:sz w:val="18"/>
      <w:lang w:val="en-GB"/>
    </w:rPr>
  </w:style>
  <w:style w:type="character" w:customStyle="1" w:styleId="DBfeltTegn">
    <w:name w:val="DBfelt Tegn"/>
    <w:link w:val="DBfelt"/>
    <w:rsid w:val="009E2409"/>
    <w:rPr>
      <w:rFonts w:ascii="Arial" w:hAnsi="Arial"/>
      <w:sz w:val="18"/>
      <w:lang w:val="en-GB" w:eastAsia="nb-NO" w:bidi="ar-SA"/>
    </w:rPr>
  </w:style>
  <w:style w:type="character" w:customStyle="1" w:styleId="TopptekstTegn">
    <w:name w:val="Topptekst Tegn"/>
    <w:link w:val="Topptekst"/>
    <w:rsid w:val="009E2409"/>
    <w:rPr>
      <w:sz w:val="24"/>
      <w:lang w:val="nb-NO" w:eastAsia="nb-NO" w:bidi="ar-SA"/>
    </w:rPr>
  </w:style>
  <w:style w:type="paragraph" w:customStyle="1" w:styleId="Dokumenttittel">
    <w:name w:val="Dokumenttittel"/>
    <w:basedOn w:val="Overskrift1"/>
    <w:rsid w:val="009E2409"/>
    <w:pPr>
      <w:spacing w:before="0" w:after="0"/>
    </w:pPr>
    <w:rPr>
      <w:snapToGrid/>
    </w:rPr>
  </w:style>
  <w:style w:type="paragraph" w:customStyle="1" w:styleId="Topptekst2">
    <w:name w:val="Topptekst2"/>
    <w:basedOn w:val="Topptekst"/>
    <w:link w:val="Topptekst2Tegn"/>
    <w:rsid w:val="009E2409"/>
    <w:pPr>
      <w:tabs>
        <w:tab w:val="clear" w:pos="4153"/>
        <w:tab w:val="clear" w:pos="8306"/>
        <w:tab w:val="center" w:pos="4536"/>
        <w:tab w:val="right" w:pos="9072"/>
      </w:tabs>
    </w:pPr>
    <w:rPr>
      <w:sz w:val="16"/>
    </w:rPr>
  </w:style>
  <w:style w:type="character" w:customStyle="1" w:styleId="Topptekst2Tegn">
    <w:name w:val="Topptekst2 Tegn"/>
    <w:link w:val="Topptekst2"/>
    <w:rsid w:val="009E2409"/>
    <w:rPr>
      <w:rFonts w:ascii="Arial" w:hAnsi="Arial"/>
      <w:sz w:val="16"/>
      <w:lang w:val="nb-NO" w:eastAsia="nb-NO" w:bidi="ar-SA"/>
    </w:rPr>
  </w:style>
  <w:style w:type="paragraph" w:styleId="Bobletekst">
    <w:name w:val="Balloon Text"/>
    <w:basedOn w:val="Normal"/>
    <w:link w:val="BobletekstTegn"/>
    <w:rsid w:val="001102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102CC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rsid w:val="0085325C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AC06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977C1"/>
    <w:rPr>
      <w:sz w:val="16"/>
      <w:szCs w:val="16"/>
    </w:rPr>
  </w:style>
  <w:style w:type="paragraph" w:styleId="Revisjon">
    <w:name w:val="Revision"/>
    <w:hidden/>
    <w:uiPriority w:val="99"/>
    <w:semiHidden/>
    <w:rsid w:val="000427A5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handbok.ous-hf.no/document/5166" TargetMode="External"/><Relationship Id="rId18" Type="http://schemas.openxmlformats.org/officeDocument/2006/relationships/hyperlink" Target="http://ehandbok.ous-hf.no/document/10284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ehandbok.ous-hf.no/document/5111" TargetMode="External"/><Relationship Id="rId17" Type="http://schemas.openxmlformats.org/officeDocument/2006/relationships/hyperlink" Target="https://ehandbok.ous-hf.no/document/74792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ehandbok.ous-hf.no/document/74792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handbok.ous-hf.no/document/70549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ehandbok.ous-hf.no/document/21489" TargetMode="External"/><Relationship Id="rId23" Type="http://schemas.openxmlformats.org/officeDocument/2006/relationships/footer" Target="footer2.xml"/><Relationship Id="rId10" Type="http://schemas.openxmlformats.org/officeDocument/2006/relationships/hyperlink" Target="http://ehandbok.ous-hf.no/document/5166" TargetMode="External"/><Relationship Id="rId19" Type="http://schemas.openxmlformats.org/officeDocument/2006/relationships/hyperlink" Target="http://ehandbok.ous-hf.no/document/1028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handbok.ous-hf.no/document/116679" TargetMode="External"/><Relationship Id="rId14" Type="http://schemas.openxmlformats.org/officeDocument/2006/relationships/hyperlink" Target="http://ehandbok.ous-hf.no/document/5111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B7F10-0872-4E09-AE95-83AD278DD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1381</Words>
  <Characters>7320</Characters>
  <Application>Microsoft Office Word</Application>
  <DocSecurity>4</DocSecurity>
  <Lines>61</Lines>
  <Paragraphs>17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Sjekkliste for internkontroll</vt:lpstr>
      <vt:lpstr>04 - Skjema</vt:lpstr>
    </vt:vector>
  </TitlesOfParts>
  <Company>Datakvalitet</Company>
  <LinksUpToDate>false</LinksUpToDate>
  <CharactersWithSpaces>8684</CharactersWithSpaces>
  <SharedDoc>false</SharedDoc>
  <HLinks>
    <vt:vector size="6" baseType="variant">
      <vt:variant>
        <vt:i4>6619199</vt:i4>
      </vt:variant>
      <vt:variant>
        <vt:i4>31482</vt:i4>
      </vt:variant>
      <vt:variant>
        <vt:i4>1027</vt:i4>
      </vt:variant>
      <vt:variant>
        <vt:i4>1</vt:i4>
      </vt:variant>
      <vt:variant>
        <vt:lpwstr>U:\As-logo\AUS.gif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Sjekkliste for internkontroll</dc:title>
  <dc:subject>00012101|F.21.1.5|</dc:subject>
  <dc:creator>Handbok</dc:creator>
  <dc:description>EK_Avdeling_x0002_4_x0002__x0003_EK_Avsnitt_x0002_4_x0002__x0003_EK_Bedriftsnavn_x0002_1_x0002_Oslo universitetssykehus HF, Aker_x0003_EK_GjelderFra_x0002_0_x0002_15.08.2010_x0003_EK_Opprettet_x0002_0_x0002_08.03.2007_x0003_EK_Utgitt_x0002_0_x0002_31.08.2007_x0003_EK_IBrukDato_x0002_0_x0002_21.05.2010_x0003_EK_DokumentID_x0002_0_x0002_D09601_x0003_EK_DokTittel_x0002_0_x0002_Sjekkliste for internkontroll_x0003_EK_DokType_x0002_0_x0002_Skjema for utfylling_x0003_EK_EksRef_x0002_2_x0002_ 0	_x0003_EK_Erstatter_x0002_0_x0002_3.01_x0003_EK_ErstatterD_x0002_0_x0002_01.10.2008_x0003_EK_Signatur_x0002_0_x0002__x0003_EK_Gradering_x0002_0_x0002_Åpen_x0003_EK_Gradnr_x0002_4_x0002_0_x0003_EK_Kapittel_x0002_4_x0002__x0003_EK_Referanse_x0002_2_x0002_ 0	_x0003_EK_RefNr_x0002_0_x0002_F.21.1.5_x0003_EK_Revisjon_x0002_0_x0002_3.02_x0003_EK_Ansvarlig_x0002_0_x0002_Roar Prydz Christensen_x0003_EK_SkrevetAv_x0002_0_x0002_seksjonsleder Roar Prydz Christensen_x0003_EK_UText1_x0002_0_x0002__x0003_EK_UText2_x0002_0_x0002__x0003_EK_UText3_x0002_0_x0002__x0003_EK_UText4_x0002_0_x0002__x0003_EK_Status_x0002_0_x0002_Endres_x0003_EK_Stikkord_x0002_0_x0002_HMS, forbedringsarbeid, revisjon_x0003_EK_Rapport_x0002_3_x0002__x0003_EK_EKPrintMerke_x0002_0_x0002_Utskrift kun gyldig på utskriftsdato_x0003_EK_Utgave_x0002_0_x0002_3.02_x0003_EK_Merknad_x0002_0_x0002__x0003_EK_RF1_x0002_4_x0002__x0003_EK_RF2_x0002_4_x0002__x0003_EK_RF3_x0002_4_x0002__x0003_EK_RF4_x0002_4_x0002__x0003_EK_RF5_x0002_4_x0002__x0003_EK_RF6_x0002_4_x0002__x0003_EK_RF7_x0002_4_x0002__x0003_EK_RF8_x0002_4_x0002__x0003_EK_RF9_x0002_4_x0002__x0003_EK_Mappe1_x0002_4_x0002__x0003_EK_Mappe2_x0002_4_x0002__x0003_EK_Mappe3_x0002_4_x0002__x0003_EK_Mappe4_x0002_4_x0002__x0003_EK_Mappe5_x0002_4_x0002__x0003_EK_Mappe6_x0002_4_x0002__x0003_EK_Mappe7_x0002_4_x0002__x0003_EK_Mappe8_x0002_4_x0002__x0003_EK_Mappe9_x0002_4_x0002__x0003_EK_DL_x0002_0_x0002_5_x0003_EK_GjelderTil_x0002_0_x0002_01.10.2010_x0003_EK_Vedlegg_x0002_2_x0002_ 0	_x0003_EK_AvdelingOver_x0002_4_x0002__x0003_EK_HRefNr_x0002_0_x0002__x0003_EK_HbNavn_x0002_0_x0002__x0003_EK_DokRefnr_x0002_4_x0002_00012101_x0003_EK_Dokendrdato_x0002_4_x0002_21.05.2010 16:53:54_x0003_EK_HbType_x0002_4_x0002__x0003_EK_Offisiell_x0002_4_x0002__x0003_EK_VedleggRef_x0002_4_x0002_F.21.1.5_x0003_EK_Strukt00_x0002_5_x0002__x0005_F_x0005_Fellesdokumentasjon - nivå 1_x0005_1_x0005_0_x0004_._x0005_21_x0005_Revisjoner og tilsyn_x0005_0_x0005_0_x0004_._x0005_1_x0005_Interne revisjoner_x0005_2_x0005_0_x0004_ - _x0003_EK_Pub_x0002_6_x0002__x0003_EKR_DokType_x0002_0_x0002__x0003_EKR_Doktittel_x0002_0_x0002__x0003_EKR_DokumentID_x0002_0_x0002__x0003_EKR_RefNr_x0002_0_x0002__x0003_EKR_Gradering_x0002_0_x0002__x0003_EKR_Signatur_x0002_0_x0002__x0003_EKR_Dokeier_x0002_0_x0002__x0003_EKR_Status_x0002_0_x0002__x0003_EKR_Opprettet_x0002_0_x0002__x0003_EKR_Utgitt_x0002_0_x0002__x0003_EKR_Endret_x0002_0_x0002__x0003_EKR_Ibruk_x0002_0_x0002__x0003_EKR_Rapport_x0002_3_x0002__x0003_EKR_SkrevetAv_x0002_0_x0002__x0003_EKR_UText1_x0002_0_x0002__x0003_EKR_UText2_x0002_0_x0002__x0003_EKR_UText3_x0002_0_x0002__x0003_EKR_UText4_x0002_0_x0002__x0003_EKR_DokRefnr_x0002_4_x0002__x0003_EKR_Gradnr_x0002_4_x0002__x0003_</dc:description>
  <cp:lastModifiedBy>Kristin Hjelkrem</cp:lastModifiedBy>
  <cp:revision>2</cp:revision>
  <cp:lastPrinted>2020-10-07T09:32:00Z</cp:lastPrinted>
  <dcterms:created xsi:type="dcterms:W3CDTF">2024-01-02T13:10:00Z</dcterms:created>
  <dcterms:modified xsi:type="dcterms:W3CDTF">2024-01-02T13:10:00Z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Oslo universitetssykehus HF, Aker</vt:lpwstr>
  </property>
  <property fmtid="{D5CDD505-2E9C-101B-9397-08002B2CF9AE}" pid="3" name="EK_DokType">
    <vt:lpwstr>Skjema for utfylling</vt:lpwstr>
  </property>
  <property fmtid="{D5CDD505-2E9C-101B-9397-08002B2CF9AE}" pid="4" name="EK_DokTittel">
    <vt:lpwstr>Sjekkliste for internkontroll</vt:lpwstr>
  </property>
  <property fmtid="{D5CDD505-2E9C-101B-9397-08002B2CF9AE}" pid="5" name="EK_SkrevetAv">
    <vt:lpwstr>seksjonsleder Roar Prydz Christensen</vt:lpwstr>
  </property>
  <property fmtid="{D5CDD505-2E9C-101B-9397-08002B2CF9AE}" pid="6" name="EK_RefNr">
    <vt:lpwstr>F.21.1.5</vt:lpwstr>
  </property>
  <property fmtid="{D5CDD505-2E9C-101B-9397-08002B2CF9AE}" pid="7" name="EK_Utgave">
    <vt:lpwstr>3.02</vt:lpwstr>
  </property>
  <property fmtid="{D5CDD505-2E9C-101B-9397-08002B2CF9AE}" pid="8" name="EK_GjelderFra">
    <vt:lpwstr>15.08.2010</vt:lpwstr>
  </property>
  <property fmtid="{D5CDD505-2E9C-101B-9397-08002B2CF9AE}" pid="9" name="EK_EKPrintMerke">
    <vt:lpwstr>Utskrift kun gyldig på utskriftsdato</vt:lpwstr>
  </property>
</Properties>
</file>