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784" w:rsidRPr="003A0139" w:rsidRDefault="00CB53E2" w:rsidP="003A0139">
      <w:pPr>
        <w:spacing w:after="60"/>
        <w:jc w:val="center"/>
        <w:rPr>
          <w:b/>
          <w:sz w:val="44"/>
        </w:rPr>
      </w:pPr>
      <w:r w:rsidRPr="003A0139">
        <w:rPr>
          <w:b/>
          <w:sz w:val="44"/>
        </w:rPr>
        <w:t>Opioidabstinensskala</w:t>
      </w:r>
    </w:p>
    <w:p w:rsidR="00C3684D" w:rsidRPr="003A0139" w:rsidRDefault="00CB53E2" w:rsidP="003A0139">
      <w:pPr>
        <w:spacing w:after="60"/>
        <w:jc w:val="center"/>
        <w:rPr>
          <w:b/>
        </w:rPr>
      </w:pPr>
      <w:r w:rsidRPr="003A0139">
        <w:rPr>
          <w:b/>
        </w:rPr>
        <w:t>Objectiv</w:t>
      </w:r>
      <w:r w:rsidR="00FA28AE" w:rsidRPr="003A0139">
        <w:rPr>
          <w:b/>
        </w:rPr>
        <w:t>e</w:t>
      </w:r>
      <w:r w:rsidR="003A0139">
        <w:rPr>
          <w:b/>
        </w:rPr>
        <w:t xml:space="preserve"> Opioid Withdrawal Scale – OOWS</w:t>
      </w:r>
    </w:p>
    <w:p w:rsidR="003A0139" w:rsidRPr="007A55E7" w:rsidRDefault="003A0139">
      <w:pPr>
        <w:rPr>
          <w:lang w:val="en-US"/>
        </w:rPr>
      </w:pPr>
    </w:p>
    <w:p w:rsidR="00687560" w:rsidRDefault="00687560" w:rsidP="003A0139">
      <w:pPr>
        <w:jc w:val="both"/>
        <w:rPr>
          <w:lang w:val="nb-NO"/>
        </w:rPr>
      </w:pPr>
      <w:r>
        <w:rPr>
          <w:lang w:val="nb-NO"/>
        </w:rPr>
        <w:t xml:space="preserve">Observer pasienten over en periode på 5 minutter. Skriv deretter inn skårverdien for hvert </w:t>
      </w:r>
      <w:bookmarkStart w:id="0" w:name="_GoBack"/>
      <w:bookmarkEnd w:id="0"/>
      <w:r>
        <w:rPr>
          <w:lang w:val="nb-NO"/>
        </w:rPr>
        <w:t>abstinenstegn (1- 13) og regn ut totalskår.</w:t>
      </w:r>
    </w:p>
    <w:p w:rsidR="00CB53E2" w:rsidRDefault="00CB53E2" w:rsidP="003A0139">
      <w:pPr>
        <w:jc w:val="both"/>
        <w:rPr>
          <w:lang w:val="nb-NO"/>
        </w:rPr>
      </w:pPr>
    </w:p>
    <w:tbl>
      <w:tblPr>
        <w:tblStyle w:val="Tabellrutenett"/>
        <w:tblW w:w="879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3917"/>
        <w:gridCol w:w="1843"/>
        <w:gridCol w:w="568"/>
        <w:gridCol w:w="568"/>
        <w:gridCol w:w="568"/>
        <w:gridCol w:w="568"/>
      </w:tblGrid>
      <w:tr w:rsidR="00523173" w:rsidTr="00C107AE">
        <w:trPr>
          <w:trHeight w:val="565"/>
          <w:jc w:val="center"/>
        </w:trPr>
        <w:tc>
          <w:tcPr>
            <w:tcW w:w="6522" w:type="dxa"/>
            <w:gridSpan w:val="3"/>
            <w:vAlign w:val="center"/>
          </w:tcPr>
          <w:p w:rsidR="00523173" w:rsidRDefault="00523173" w:rsidP="001D3867">
            <w:pPr>
              <w:rPr>
                <w:lang w:val="nb-NO"/>
              </w:rPr>
            </w:pPr>
            <w:r w:rsidRPr="009D5C17">
              <w:rPr>
                <w:b/>
                <w:lang w:val="nb-NO"/>
              </w:rPr>
              <w:t>Dato</w:t>
            </w:r>
          </w:p>
        </w:tc>
        <w:tc>
          <w:tcPr>
            <w:tcW w:w="568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</w:p>
        </w:tc>
        <w:tc>
          <w:tcPr>
            <w:tcW w:w="568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</w:p>
        </w:tc>
        <w:tc>
          <w:tcPr>
            <w:tcW w:w="568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</w:p>
        </w:tc>
        <w:tc>
          <w:tcPr>
            <w:tcW w:w="568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</w:p>
        </w:tc>
      </w:tr>
      <w:tr w:rsidR="00523173" w:rsidTr="00C107AE">
        <w:trPr>
          <w:trHeight w:val="565"/>
          <w:jc w:val="center"/>
        </w:trPr>
        <w:tc>
          <w:tcPr>
            <w:tcW w:w="6522" w:type="dxa"/>
            <w:gridSpan w:val="3"/>
            <w:vAlign w:val="center"/>
          </w:tcPr>
          <w:p w:rsidR="00523173" w:rsidRDefault="00523173" w:rsidP="001D3867">
            <w:pPr>
              <w:rPr>
                <w:lang w:val="nb-NO"/>
              </w:rPr>
            </w:pPr>
            <w:r w:rsidRPr="009D5C17">
              <w:rPr>
                <w:b/>
                <w:lang w:val="nb-NO"/>
              </w:rPr>
              <w:t>Klokkeslett</w:t>
            </w:r>
          </w:p>
        </w:tc>
        <w:tc>
          <w:tcPr>
            <w:tcW w:w="568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</w:p>
        </w:tc>
        <w:tc>
          <w:tcPr>
            <w:tcW w:w="568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</w:p>
        </w:tc>
        <w:tc>
          <w:tcPr>
            <w:tcW w:w="568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</w:p>
        </w:tc>
        <w:tc>
          <w:tcPr>
            <w:tcW w:w="568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</w:p>
        </w:tc>
      </w:tr>
      <w:tr w:rsidR="00523173" w:rsidRPr="00C82D54" w:rsidTr="00C107AE">
        <w:trPr>
          <w:trHeight w:val="565"/>
          <w:jc w:val="center"/>
        </w:trPr>
        <w:tc>
          <w:tcPr>
            <w:tcW w:w="762" w:type="dxa"/>
            <w:vAlign w:val="center"/>
          </w:tcPr>
          <w:p w:rsidR="00523173" w:rsidRDefault="00523173" w:rsidP="003A0139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1</w:t>
            </w:r>
          </w:p>
        </w:tc>
        <w:tc>
          <w:tcPr>
            <w:tcW w:w="3917" w:type="dxa"/>
            <w:vAlign w:val="center"/>
          </w:tcPr>
          <w:p w:rsidR="00523173" w:rsidRPr="009D5C17" w:rsidRDefault="00523173" w:rsidP="001D3867">
            <w:pPr>
              <w:rPr>
                <w:b/>
                <w:lang w:val="nb-NO"/>
              </w:rPr>
            </w:pPr>
            <w:r w:rsidRPr="009D5C17">
              <w:rPr>
                <w:b/>
                <w:lang w:val="nb-NO"/>
              </w:rPr>
              <w:t xml:space="preserve">Gjesping </w:t>
            </w:r>
          </w:p>
          <w:p w:rsidR="00523173" w:rsidRDefault="00523173" w:rsidP="001D3867">
            <w:pPr>
              <w:rPr>
                <w:lang w:val="nb-NO"/>
              </w:rPr>
            </w:pPr>
            <w:r>
              <w:rPr>
                <w:lang w:val="nb-NO"/>
              </w:rPr>
              <w:t>(frekvens av gjesp per observasjonstid)</w:t>
            </w:r>
          </w:p>
        </w:tc>
        <w:tc>
          <w:tcPr>
            <w:tcW w:w="1843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  <w:r>
              <w:rPr>
                <w:lang w:val="nb-NO"/>
              </w:rPr>
              <w:t>0 = ingen gjesping</w:t>
            </w:r>
          </w:p>
          <w:p w:rsidR="00523173" w:rsidRDefault="00523173" w:rsidP="001D3867">
            <w:pPr>
              <w:rPr>
                <w:lang w:val="nb-NO"/>
              </w:rPr>
            </w:pPr>
            <w:r>
              <w:rPr>
                <w:lang w:val="nb-NO"/>
              </w:rPr>
              <w:t>1 = ≥ 1 gjesp</w:t>
            </w:r>
          </w:p>
        </w:tc>
        <w:tc>
          <w:tcPr>
            <w:tcW w:w="568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</w:p>
        </w:tc>
        <w:tc>
          <w:tcPr>
            <w:tcW w:w="568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</w:p>
        </w:tc>
        <w:tc>
          <w:tcPr>
            <w:tcW w:w="568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</w:p>
        </w:tc>
        <w:tc>
          <w:tcPr>
            <w:tcW w:w="568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</w:p>
        </w:tc>
      </w:tr>
      <w:tr w:rsidR="00523173" w:rsidTr="00C107AE">
        <w:trPr>
          <w:trHeight w:val="565"/>
          <w:jc w:val="center"/>
        </w:trPr>
        <w:tc>
          <w:tcPr>
            <w:tcW w:w="762" w:type="dxa"/>
            <w:vAlign w:val="center"/>
          </w:tcPr>
          <w:p w:rsidR="00523173" w:rsidRDefault="00523173" w:rsidP="003A0139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2</w:t>
            </w:r>
          </w:p>
        </w:tc>
        <w:tc>
          <w:tcPr>
            <w:tcW w:w="3917" w:type="dxa"/>
            <w:vAlign w:val="center"/>
          </w:tcPr>
          <w:p w:rsidR="00523173" w:rsidRPr="009D5C17" w:rsidRDefault="00523173" w:rsidP="001D3867">
            <w:pPr>
              <w:rPr>
                <w:b/>
                <w:lang w:val="nb-NO"/>
              </w:rPr>
            </w:pPr>
            <w:r w:rsidRPr="009D5C17">
              <w:rPr>
                <w:b/>
                <w:lang w:val="nb-NO"/>
              </w:rPr>
              <w:t xml:space="preserve">Rennende nese </w:t>
            </w:r>
          </w:p>
          <w:p w:rsidR="00523173" w:rsidRDefault="00523173" w:rsidP="001D3867">
            <w:pPr>
              <w:rPr>
                <w:lang w:val="nb-NO"/>
              </w:rPr>
            </w:pPr>
            <w:r>
              <w:rPr>
                <w:lang w:val="nb-NO"/>
              </w:rPr>
              <w:t xml:space="preserve">(frekvens av snufs pr observasjonstid)               </w:t>
            </w:r>
          </w:p>
        </w:tc>
        <w:tc>
          <w:tcPr>
            <w:tcW w:w="1843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  <w:r>
              <w:rPr>
                <w:lang w:val="nb-NO"/>
              </w:rPr>
              <w:t>0 = &lt; 3 snufs</w:t>
            </w:r>
          </w:p>
          <w:p w:rsidR="00523173" w:rsidRDefault="00523173" w:rsidP="001D3867">
            <w:pPr>
              <w:rPr>
                <w:lang w:val="nb-NO"/>
              </w:rPr>
            </w:pPr>
            <w:r>
              <w:rPr>
                <w:lang w:val="nb-NO"/>
              </w:rPr>
              <w:t>1 = ≥ 3 snufs</w:t>
            </w:r>
          </w:p>
        </w:tc>
        <w:tc>
          <w:tcPr>
            <w:tcW w:w="568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</w:p>
        </w:tc>
        <w:tc>
          <w:tcPr>
            <w:tcW w:w="568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</w:p>
        </w:tc>
        <w:tc>
          <w:tcPr>
            <w:tcW w:w="568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</w:p>
        </w:tc>
        <w:tc>
          <w:tcPr>
            <w:tcW w:w="568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</w:p>
        </w:tc>
      </w:tr>
      <w:tr w:rsidR="00523173" w:rsidTr="00C107AE">
        <w:trPr>
          <w:trHeight w:val="565"/>
          <w:jc w:val="center"/>
        </w:trPr>
        <w:tc>
          <w:tcPr>
            <w:tcW w:w="762" w:type="dxa"/>
            <w:vAlign w:val="center"/>
          </w:tcPr>
          <w:p w:rsidR="00523173" w:rsidRDefault="00523173" w:rsidP="003A0139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3</w:t>
            </w:r>
          </w:p>
        </w:tc>
        <w:tc>
          <w:tcPr>
            <w:tcW w:w="3917" w:type="dxa"/>
            <w:vAlign w:val="center"/>
          </w:tcPr>
          <w:p w:rsidR="00523173" w:rsidRPr="009D5C17" w:rsidRDefault="00523173" w:rsidP="001D3867">
            <w:pPr>
              <w:rPr>
                <w:b/>
                <w:lang w:val="nb-NO"/>
              </w:rPr>
            </w:pPr>
            <w:r w:rsidRPr="009D5C17">
              <w:rPr>
                <w:b/>
                <w:lang w:val="nb-NO"/>
              </w:rPr>
              <w:t xml:space="preserve">Gåsehud </w:t>
            </w:r>
          </w:p>
          <w:p w:rsidR="00523173" w:rsidRDefault="00523173" w:rsidP="001D3867">
            <w:pPr>
              <w:rPr>
                <w:lang w:val="nb-NO"/>
              </w:rPr>
            </w:pPr>
            <w:r>
              <w:rPr>
                <w:lang w:val="nb-NO"/>
              </w:rPr>
              <w:t>(observer armen)</w:t>
            </w:r>
          </w:p>
        </w:tc>
        <w:tc>
          <w:tcPr>
            <w:tcW w:w="1843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  <w:bookmarkStart w:id="1" w:name="OLE_LINK1"/>
            <w:bookmarkStart w:id="2" w:name="OLE_LINK2"/>
            <w:r>
              <w:rPr>
                <w:lang w:val="nb-NO"/>
              </w:rPr>
              <w:t>0 = fraværende</w:t>
            </w:r>
          </w:p>
          <w:p w:rsidR="00523173" w:rsidRDefault="00523173" w:rsidP="001D3867">
            <w:pPr>
              <w:rPr>
                <w:lang w:val="nb-NO"/>
              </w:rPr>
            </w:pPr>
            <w:r>
              <w:rPr>
                <w:lang w:val="nb-NO"/>
              </w:rPr>
              <w:t>1 = tilstede</w:t>
            </w:r>
            <w:bookmarkEnd w:id="1"/>
            <w:bookmarkEnd w:id="2"/>
          </w:p>
        </w:tc>
        <w:tc>
          <w:tcPr>
            <w:tcW w:w="568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</w:p>
        </w:tc>
        <w:tc>
          <w:tcPr>
            <w:tcW w:w="568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</w:p>
        </w:tc>
        <w:tc>
          <w:tcPr>
            <w:tcW w:w="568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</w:p>
        </w:tc>
        <w:tc>
          <w:tcPr>
            <w:tcW w:w="568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</w:p>
        </w:tc>
      </w:tr>
      <w:tr w:rsidR="00523173" w:rsidTr="00C107AE">
        <w:trPr>
          <w:trHeight w:val="565"/>
          <w:jc w:val="center"/>
        </w:trPr>
        <w:tc>
          <w:tcPr>
            <w:tcW w:w="762" w:type="dxa"/>
            <w:vAlign w:val="center"/>
          </w:tcPr>
          <w:p w:rsidR="00523173" w:rsidRDefault="00523173" w:rsidP="003A0139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4</w:t>
            </w:r>
          </w:p>
        </w:tc>
        <w:tc>
          <w:tcPr>
            <w:tcW w:w="3917" w:type="dxa"/>
            <w:vAlign w:val="center"/>
          </w:tcPr>
          <w:p w:rsidR="00523173" w:rsidRPr="009D5C17" w:rsidRDefault="00523173" w:rsidP="001D3867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Svetting</w:t>
            </w:r>
          </w:p>
        </w:tc>
        <w:tc>
          <w:tcPr>
            <w:tcW w:w="1843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  <w:r>
              <w:rPr>
                <w:lang w:val="nb-NO"/>
              </w:rPr>
              <w:t>0 = fraværende</w:t>
            </w:r>
          </w:p>
          <w:p w:rsidR="00523173" w:rsidRDefault="00523173" w:rsidP="001D3867">
            <w:pPr>
              <w:rPr>
                <w:lang w:val="nb-NO"/>
              </w:rPr>
            </w:pPr>
            <w:r>
              <w:rPr>
                <w:lang w:val="nb-NO"/>
              </w:rPr>
              <w:t>1 = tilstede</w:t>
            </w:r>
          </w:p>
        </w:tc>
        <w:tc>
          <w:tcPr>
            <w:tcW w:w="568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</w:p>
        </w:tc>
        <w:tc>
          <w:tcPr>
            <w:tcW w:w="568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</w:p>
        </w:tc>
        <w:tc>
          <w:tcPr>
            <w:tcW w:w="568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</w:p>
        </w:tc>
        <w:tc>
          <w:tcPr>
            <w:tcW w:w="568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</w:p>
        </w:tc>
      </w:tr>
      <w:tr w:rsidR="00523173" w:rsidTr="00C107AE">
        <w:trPr>
          <w:trHeight w:val="565"/>
          <w:jc w:val="center"/>
        </w:trPr>
        <w:tc>
          <w:tcPr>
            <w:tcW w:w="762" w:type="dxa"/>
            <w:vAlign w:val="center"/>
          </w:tcPr>
          <w:p w:rsidR="00523173" w:rsidRDefault="00523173" w:rsidP="003A0139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5</w:t>
            </w:r>
          </w:p>
        </w:tc>
        <w:tc>
          <w:tcPr>
            <w:tcW w:w="3917" w:type="dxa"/>
            <w:vAlign w:val="center"/>
          </w:tcPr>
          <w:p w:rsidR="00523173" w:rsidRPr="009D5C17" w:rsidRDefault="00523173" w:rsidP="001D3867">
            <w:pPr>
              <w:rPr>
                <w:b/>
                <w:lang w:val="nb-NO"/>
              </w:rPr>
            </w:pPr>
            <w:r w:rsidRPr="009D5C17">
              <w:rPr>
                <w:b/>
                <w:lang w:val="nb-NO"/>
              </w:rPr>
              <w:t>Tåreflod</w:t>
            </w:r>
            <w:r>
              <w:rPr>
                <w:b/>
                <w:lang w:val="nb-NO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  <w:r>
              <w:rPr>
                <w:lang w:val="nb-NO"/>
              </w:rPr>
              <w:t>0 = fraværende</w:t>
            </w:r>
          </w:p>
          <w:p w:rsidR="00523173" w:rsidRDefault="00523173" w:rsidP="001D3867">
            <w:pPr>
              <w:rPr>
                <w:lang w:val="nb-NO"/>
              </w:rPr>
            </w:pPr>
            <w:r>
              <w:rPr>
                <w:lang w:val="nb-NO"/>
              </w:rPr>
              <w:t>1 = tilstede</w:t>
            </w:r>
          </w:p>
        </w:tc>
        <w:tc>
          <w:tcPr>
            <w:tcW w:w="568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</w:p>
        </w:tc>
        <w:tc>
          <w:tcPr>
            <w:tcW w:w="568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</w:p>
        </w:tc>
        <w:tc>
          <w:tcPr>
            <w:tcW w:w="568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</w:p>
        </w:tc>
        <w:tc>
          <w:tcPr>
            <w:tcW w:w="568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</w:p>
        </w:tc>
      </w:tr>
      <w:tr w:rsidR="00523173" w:rsidTr="00C107AE">
        <w:trPr>
          <w:trHeight w:val="565"/>
          <w:jc w:val="center"/>
        </w:trPr>
        <w:tc>
          <w:tcPr>
            <w:tcW w:w="762" w:type="dxa"/>
            <w:vAlign w:val="center"/>
          </w:tcPr>
          <w:p w:rsidR="00523173" w:rsidRDefault="00523173" w:rsidP="003A0139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6</w:t>
            </w:r>
          </w:p>
        </w:tc>
        <w:tc>
          <w:tcPr>
            <w:tcW w:w="3917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  <w:r w:rsidRPr="009D5C17">
              <w:rPr>
                <w:b/>
                <w:lang w:val="nb-NO"/>
              </w:rPr>
              <w:t xml:space="preserve">Dilaterte </w:t>
            </w:r>
            <w:r>
              <w:rPr>
                <w:b/>
                <w:lang w:val="nb-NO"/>
              </w:rPr>
              <w:t xml:space="preserve">(store) </w:t>
            </w:r>
            <w:r w:rsidRPr="009D5C17">
              <w:rPr>
                <w:b/>
                <w:lang w:val="nb-NO"/>
              </w:rPr>
              <w:t>pupiller</w:t>
            </w:r>
          </w:p>
        </w:tc>
        <w:tc>
          <w:tcPr>
            <w:tcW w:w="1843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  <w:r>
              <w:rPr>
                <w:lang w:val="nb-NO"/>
              </w:rPr>
              <w:t>0 = fraværende</w:t>
            </w:r>
          </w:p>
          <w:p w:rsidR="00523173" w:rsidRDefault="00523173" w:rsidP="001D3867">
            <w:pPr>
              <w:rPr>
                <w:lang w:val="nb-NO"/>
              </w:rPr>
            </w:pPr>
            <w:r>
              <w:rPr>
                <w:lang w:val="nb-NO"/>
              </w:rPr>
              <w:t>1 = tilstede</w:t>
            </w:r>
          </w:p>
        </w:tc>
        <w:tc>
          <w:tcPr>
            <w:tcW w:w="568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</w:p>
        </w:tc>
        <w:tc>
          <w:tcPr>
            <w:tcW w:w="568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</w:p>
        </w:tc>
        <w:tc>
          <w:tcPr>
            <w:tcW w:w="568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</w:p>
        </w:tc>
        <w:tc>
          <w:tcPr>
            <w:tcW w:w="568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</w:p>
        </w:tc>
      </w:tr>
      <w:tr w:rsidR="00523173" w:rsidTr="00C107AE">
        <w:trPr>
          <w:trHeight w:val="565"/>
          <w:jc w:val="center"/>
        </w:trPr>
        <w:tc>
          <w:tcPr>
            <w:tcW w:w="762" w:type="dxa"/>
            <w:vAlign w:val="center"/>
          </w:tcPr>
          <w:p w:rsidR="00523173" w:rsidRDefault="00523173" w:rsidP="003A0139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7</w:t>
            </w:r>
          </w:p>
        </w:tc>
        <w:tc>
          <w:tcPr>
            <w:tcW w:w="3917" w:type="dxa"/>
            <w:vAlign w:val="center"/>
          </w:tcPr>
          <w:p w:rsidR="00523173" w:rsidRPr="009D5C17" w:rsidRDefault="00523173" w:rsidP="001D3867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Tremor</w:t>
            </w:r>
          </w:p>
          <w:p w:rsidR="00523173" w:rsidRPr="009D5C17" w:rsidRDefault="00523173" w:rsidP="001D3867">
            <w:pPr>
              <w:rPr>
                <w:b/>
                <w:lang w:val="nb-NO"/>
              </w:rPr>
            </w:pPr>
            <w:r>
              <w:rPr>
                <w:lang w:val="nb-NO"/>
              </w:rPr>
              <w:t>(hender)</w:t>
            </w:r>
          </w:p>
        </w:tc>
        <w:tc>
          <w:tcPr>
            <w:tcW w:w="1843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  <w:r>
              <w:rPr>
                <w:lang w:val="nb-NO"/>
              </w:rPr>
              <w:t>0 = fraværende</w:t>
            </w:r>
          </w:p>
          <w:p w:rsidR="00523173" w:rsidRDefault="00523173" w:rsidP="001D3867">
            <w:pPr>
              <w:rPr>
                <w:lang w:val="nb-NO"/>
              </w:rPr>
            </w:pPr>
            <w:r>
              <w:rPr>
                <w:lang w:val="nb-NO"/>
              </w:rPr>
              <w:t>1 = tilstede</w:t>
            </w:r>
          </w:p>
        </w:tc>
        <w:tc>
          <w:tcPr>
            <w:tcW w:w="568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</w:p>
        </w:tc>
        <w:tc>
          <w:tcPr>
            <w:tcW w:w="568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</w:p>
        </w:tc>
        <w:tc>
          <w:tcPr>
            <w:tcW w:w="568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</w:p>
        </w:tc>
        <w:tc>
          <w:tcPr>
            <w:tcW w:w="568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</w:p>
        </w:tc>
      </w:tr>
      <w:tr w:rsidR="00523173" w:rsidTr="00C107AE">
        <w:trPr>
          <w:trHeight w:val="565"/>
          <w:jc w:val="center"/>
        </w:trPr>
        <w:tc>
          <w:tcPr>
            <w:tcW w:w="762" w:type="dxa"/>
            <w:vAlign w:val="center"/>
          </w:tcPr>
          <w:p w:rsidR="00523173" w:rsidRDefault="00523173" w:rsidP="003A0139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8</w:t>
            </w:r>
          </w:p>
        </w:tc>
        <w:tc>
          <w:tcPr>
            <w:tcW w:w="3917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  <w:r w:rsidRPr="009D5C17">
              <w:rPr>
                <w:b/>
                <w:lang w:val="nb-NO"/>
              </w:rPr>
              <w:t>Hete</w:t>
            </w:r>
            <w:r>
              <w:rPr>
                <w:b/>
                <w:lang w:val="nb-NO"/>
              </w:rPr>
              <w:t>- og frysetokter</w:t>
            </w:r>
            <w:r w:rsidRPr="009D5C17" w:rsidDel="00F8538E">
              <w:rPr>
                <w:b/>
                <w:lang w:val="nb-NO"/>
              </w:rPr>
              <w:t xml:space="preserve"> </w:t>
            </w:r>
            <w:r>
              <w:rPr>
                <w:lang w:val="nb-NO"/>
              </w:rPr>
              <w:t>(skjelver/</w:t>
            </w:r>
            <w:r w:rsidRPr="00BB4F79">
              <w:rPr>
                <w:lang w:val="nb-NO"/>
              </w:rPr>
              <w:t xml:space="preserve">huker seg </w:t>
            </w:r>
            <w:r>
              <w:rPr>
                <w:lang w:val="nb-NO"/>
              </w:rPr>
              <w:t xml:space="preserve">sammen </w:t>
            </w:r>
            <w:r w:rsidRPr="00BB4F79">
              <w:rPr>
                <w:lang w:val="nb-NO"/>
              </w:rPr>
              <w:t>for</w:t>
            </w:r>
            <w:r>
              <w:rPr>
                <w:lang w:val="nb-NO"/>
              </w:rPr>
              <w:t xml:space="preserve"> å holde varmen)</w:t>
            </w:r>
          </w:p>
        </w:tc>
        <w:tc>
          <w:tcPr>
            <w:tcW w:w="1843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  <w:r>
              <w:rPr>
                <w:lang w:val="nb-NO"/>
              </w:rPr>
              <w:t>0 = fraværende</w:t>
            </w:r>
          </w:p>
          <w:p w:rsidR="00523173" w:rsidRDefault="00523173" w:rsidP="001D3867">
            <w:pPr>
              <w:rPr>
                <w:lang w:val="nb-NO"/>
              </w:rPr>
            </w:pPr>
            <w:r>
              <w:rPr>
                <w:lang w:val="nb-NO"/>
              </w:rPr>
              <w:t>1 = tilstede</w:t>
            </w:r>
          </w:p>
        </w:tc>
        <w:tc>
          <w:tcPr>
            <w:tcW w:w="568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</w:p>
        </w:tc>
        <w:tc>
          <w:tcPr>
            <w:tcW w:w="568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</w:p>
        </w:tc>
        <w:tc>
          <w:tcPr>
            <w:tcW w:w="568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</w:p>
        </w:tc>
        <w:tc>
          <w:tcPr>
            <w:tcW w:w="568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</w:p>
        </w:tc>
      </w:tr>
      <w:tr w:rsidR="00523173" w:rsidTr="00C107AE">
        <w:trPr>
          <w:trHeight w:val="565"/>
          <w:jc w:val="center"/>
        </w:trPr>
        <w:tc>
          <w:tcPr>
            <w:tcW w:w="762" w:type="dxa"/>
            <w:vAlign w:val="center"/>
          </w:tcPr>
          <w:p w:rsidR="00523173" w:rsidRDefault="00523173" w:rsidP="003A0139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9</w:t>
            </w:r>
          </w:p>
        </w:tc>
        <w:tc>
          <w:tcPr>
            <w:tcW w:w="3917" w:type="dxa"/>
            <w:vAlign w:val="center"/>
          </w:tcPr>
          <w:p w:rsidR="00523173" w:rsidRPr="00CD4CE3" w:rsidRDefault="00523173" w:rsidP="001D3867">
            <w:pPr>
              <w:rPr>
                <w:b/>
                <w:lang w:val="nb-NO"/>
              </w:rPr>
            </w:pPr>
            <w:r w:rsidRPr="00CD4CE3">
              <w:rPr>
                <w:b/>
                <w:lang w:val="nb-NO"/>
              </w:rPr>
              <w:t>Rastløshet</w:t>
            </w:r>
          </w:p>
          <w:p w:rsidR="00523173" w:rsidRDefault="00523173" w:rsidP="001D3867">
            <w:pPr>
              <w:rPr>
                <w:lang w:val="nb-NO"/>
              </w:rPr>
            </w:pPr>
            <w:r>
              <w:rPr>
                <w:lang w:val="nb-NO"/>
              </w:rPr>
              <w:t>(hyppige stillingsendringer)</w:t>
            </w:r>
          </w:p>
        </w:tc>
        <w:tc>
          <w:tcPr>
            <w:tcW w:w="1843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  <w:r>
              <w:rPr>
                <w:lang w:val="nb-NO"/>
              </w:rPr>
              <w:t>0 = fraværende</w:t>
            </w:r>
          </w:p>
          <w:p w:rsidR="00523173" w:rsidRDefault="00523173" w:rsidP="001D3867">
            <w:pPr>
              <w:rPr>
                <w:lang w:val="nb-NO"/>
              </w:rPr>
            </w:pPr>
            <w:r>
              <w:rPr>
                <w:lang w:val="nb-NO"/>
              </w:rPr>
              <w:t>1 = tilstede</w:t>
            </w:r>
          </w:p>
        </w:tc>
        <w:tc>
          <w:tcPr>
            <w:tcW w:w="568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</w:p>
        </w:tc>
        <w:tc>
          <w:tcPr>
            <w:tcW w:w="568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</w:p>
        </w:tc>
        <w:tc>
          <w:tcPr>
            <w:tcW w:w="568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</w:p>
        </w:tc>
        <w:tc>
          <w:tcPr>
            <w:tcW w:w="568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</w:p>
        </w:tc>
      </w:tr>
      <w:tr w:rsidR="00523173" w:rsidTr="00C107AE">
        <w:trPr>
          <w:trHeight w:val="565"/>
          <w:jc w:val="center"/>
        </w:trPr>
        <w:tc>
          <w:tcPr>
            <w:tcW w:w="762" w:type="dxa"/>
            <w:vAlign w:val="center"/>
          </w:tcPr>
          <w:p w:rsidR="00523173" w:rsidRDefault="00523173" w:rsidP="003A0139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10</w:t>
            </w:r>
          </w:p>
        </w:tc>
        <w:tc>
          <w:tcPr>
            <w:tcW w:w="3917" w:type="dxa"/>
            <w:vAlign w:val="center"/>
          </w:tcPr>
          <w:p w:rsidR="00523173" w:rsidRPr="00CD4CE3" w:rsidRDefault="00523173" w:rsidP="001D3867">
            <w:pPr>
              <w:rPr>
                <w:b/>
                <w:lang w:val="nb-NO"/>
              </w:rPr>
            </w:pPr>
            <w:r w:rsidRPr="00CD4CE3">
              <w:rPr>
                <w:b/>
                <w:lang w:val="nb-NO"/>
              </w:rPr>
              <w:t>Oppkast</w:t>
            </w:r>
          </w:p>
        </w:tc>
        <w:tc>
          <w:tcPr>
            <w:tcW w:w="1843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  <w:r>
              <w:rPr>
                <w:lang w:val="nb-NO"/>
              </w:rPr>
              <w:t>0 = fraværende</w:t>
            </w:r>
          </w:p>
          <w:p w:rsidR="00523173" w:rsidRDefault="00523173" w:rsidP="001D3867">
            <w:pPr>
              <w:rPr>
                <w:lang w:val="nb-NO"/>
              </w:rPr>
            </w:pPr>
            <w:r>
              <w:rPr>
                <w:lang w:val="nb-NO"/>
              </w:rPr>
              <w:t>1 = tilstede</w:t>
            </w:r>
          </w:p>
        </w:tc>
        <w:tc>
          <w:tcPr>
            <w:tcW w:w="568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</w:p>
        </w:tc>
        <w:tc>
          <w:tcPr>
            <w:tcW w:w="568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</w:p>
        </w:tc>
        <w:tc>
          <w:tcPr>
            <w:tcW w:w="568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</w:p>
        </w:tc>
        <w:tc>
          <w:tcPr>
            <w:tcW w:w="568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</w:p>
        </w:tc>
      </w:tr>
      <w:tr w:rsidR="00523173" w:rsidTr="00C107AE">
        <w:trPr>
          <w:trHeight w:val="565"/>
          <w:jc w:val="center"/>
        </w:trPr>
        <w:tc>
          <w:tcPr>
            <w:tcW w:w="762" w:type="dxa"/>
            <w:vAlign w:val="center"/>
          </w:tcPr>
          <w:p w:rsidR="00523173" w:rsidRDefault="00523173" w:rsidP="003A0139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11</w:t>
            </w:r>
          </w:p>
        </w:tc>
        <w:tc>
          <w:tcPr>
            <w:tcW w:w="3917" w:type="dxa"/>
            <w:vAlign w:val="center"/>
          </w:tcPr>
          <w:p w:rsidR="00523173" w:rsidRPr="00CD4CE3" w:rsidRDefault="00523173" w:rsidP="001D3867">
            <w:pPr>
              <w:rPr>
                <w:b/>
                <w:lang w:val="nb-NO"/>
              </w:rPr>
            </w:pPr>
            <w:r w:rsidRPr="00CD4CE3">
              <w:rPr>
                <w:b/>
                <w:lang w:val="nb-NO"/>
              </w:rPr>
              <w:t>Muskelrykninger</w:t>
            </w:r>
          </w:p>
        </w:tc>
        <w:tc>
          <w:tcPr>
            <w:tcW w:w="1843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  <w:r>
              <w:rPr>
                <w:lang w:val="nb-NO"/>
              </w:rPr>
              <w:t>0 = fraværende</w:t>
            </w:r>
          </w:p>
          <w:p w:rsidR="00523173" w:rsidRDefault="00523173" w:rsidP="001D3867">
            <w:pPr>
              <w:rPr>
                <w:lang w:val="nb-NO"/>
              </w:rPr>
            </w:pPr>
            <w:r>
              <w:rPr>
                <w:lang w:val="nb-NO"/>
              </w:rPr>
              <w:t>1 = tilstede</w:t>
            </w:r>
          </w:p>
        </w:tc>
        <w:tc>
          <w:tcPr>
            <w:tcW w:w="568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</w:p>
        </w:tc>
        <w:tc>
          <w:tcPr>
            <w:tcW w:w="568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</w:p>
        </w:tc>
        <w:tc>
          <w:tcPr>
            <w:tcW w:w="568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</w:p>
        </w:tc>
        <w:tc>
          <w:tcPr>
            <w:tcW w:w="568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</w:p>
        </w:tc>
      </w:tr>
      <w:tr w:rsidR="00523173" w:rsidTr="00C107AE">
        <w:trPr>
          <w:trHeight w:val="565"/>
          <w:jc w:val="center"/>
        </w:trPr>
        <w:tc>
          <w:tcPr>
            <w:tcW w:w="762" w:type="dxa"/>
            <w:vAlign w:val="center"/>
          </w:tcPr>
          <w:p w:rsidR="00523173" w:rsidRDefault="00523173" w:rsidP="003A0139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12</w:t>
            </w:r>
          </w:p>
        </w:tc>
        <w:tc>
          <w:tcPr>
            <w:tcW w:w="3917" w:type="dxa"/>
            <w:vAlign w:val="center"/>
          </w:tcPr>
          <w:p w:rsidR="00523173" w:rsidRPr="00C64BDE" w:rsidRDefault="00523173" w:rsidP="001D3867">
            <w:pPr>
              <w:rPr>
                <w:b/>
                <w:lang w:val="nb-NO"/>
              </w:rPr>
            </w:pPr>
            <w:r w:rsidRPr="00C64BDE">
              <w:rPr>
                <w:b/>
                <w:lang w:val="nb-NO"/>
              </w:rPr>
              <w:t>Magekramper</w:t>
            </w:r>
            <w:r>
              <w:rPr>
                <w:b/>
                <w:lang w:val="nb-NO"/>
              </w:rPr>
              <w:t xml:space="preserve"> </w:t>
            </w:r>
          </w:p>
          <w:p w:rsidR="00523173" w:rsidRDefault="00523173" w:rsidP="001D3867">
            <w:pPr>
              <w:rPr>
                <w:lang w:val="nb-NO"/>
              </w:rPr>
            </w:pPr>
            <w:r w:rsidRPr="001B77BE">
              <w:rPr>
                <w:lang w:val="nb-NO"/>
              </w:rPr>
              <w:t>(</w:t>
            </w:r>
            <w:r>
              <w:rPr>
                <w:lang w:val="nb-NO"/>
              </w:rPr>
              <w:t xml:space="preserve">pasienten </w:t>
            </w:r>
            <w:r w:rsidRPr="001B77BE">
              <w:rPr>
                <w:lang w:val="nb-NO"/>
              </w:rPr>
              <w:t xml:space="preserve">holder seg </w:t>
            </w:r>
            <w:r>
              <w:rPr>
                <w:lang w:val="nb-NO"/>
              </w:rPr>
              <w:t>på</w:t>
            </w:r>
            <w:r w:rsidRPr="001B77BE">
              <w:rPr>
                <w:lang w:val="nb-NO"/>
              </w:rPr>
              <w:t xml:space="preserve"> magen)</w:t>
            </w:r>
          </w:p>
        </w:tc>
        <w:tc>
          <w:tcPr>
            <w:tcW w:w="1843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  <w:r>
              <w:rPr>
                <w:lang w:val="nb-NO"/>
              </w:rPr>
              <w:t>0 = fraværende</w:t>
            </w:r>
          </w:p>
          <w:p w:rsidR="00523173" w:rsidRDefault="00523173" w:rsidP="001D3867">
            <w:pPr>
              <w:rPr>
                <w:lang w:val="nb-NO"/>
              </w:rPr>
            </w:pPr>
            <w:r>
              <w:rPr>
                <w:lang w:val="nb-NO"/>
              </w:rPr>
              <w:t>1 = tilstede</w:t>
            </w:r>
          </w:p>
        </w:tc>
        <w:tc>
          <w:tcPr>
            <w:tcW w:w="568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</w:p>
        </w:tc>
        <w:tc>
          <w:tcPr>
            <w:tcW w:w="568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</w:p>
        </w:tc>
        <w:tc>
          <w:tcPr>
            <w:tcW w:w="568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</w:p>
        </w:tc>
        <w:tc>
          <w:tcPr>
            <w:tcW w:w="568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</w:p>
        </w:tc>
      </w:tr>
      <w:tr w:rsidR="00523173" w:rsidTr="00C107AE">
        <w:trPr>
          <w:trHeight w:val="565"/>
          <w:jc w:val="center"/>
        </w:trPr>
        <w:tc>
          <w:tcPr>
            <w:tcW w:w="762" w:type="dxa"/>
            <w:vAlign w:val="center"/>
          </w:tcPr>
          <w:p w:rsidR="00523173" w:rsidRDefault="00523173" w:rsidP="003A0139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13</w:t>
            </w:r>
          </w:p>
        </w:tc>
        <w:tc>
          <w:tcPr>
            <w:tcW w:w="3917" w:type="dxa"/>
            <w:vAlign w:val="center"/>
          </w:tcPr>
          <w:p w:rsidR="00523173" w:rsidRDefault="00523173" w:rsidP="001D3867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Angst</w:t>
            </w:r>
          </w:p>
          <w:p w:rsidR="00523173" w:rsidRPr="00D15998" w:rsidRDefault="00523173" w:rsidP="001D3867">
            <w:pPr>
              <w:rPr>
                <w:lang w:val="nb-NO"/>
              </w:rPr>
            </w:pPr>
            <w:r w:rsidRPr="00D15998">
              <w:rPr>
                <w:lang w:val="nb-NO"/>
              </w:rPr>
              <w:t>(alle grader fra mild til alvorlig*)</w:t>
            </w:r>
          </w:p>
        </w:tc>
        <w:tc>
          <w:tcPr>
            <w:tcW w:w="1843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  <w:r>
              <w:rPr>
                <w:lang w:val="nb-NO"/>
              </w:rPr>
              <w:t>0 = fraværende</w:t>
            </w:r>
          </w:p>
          <w:p w:rsidR="00523173" w:rsidRDefault="00523173" w:rsidP="001D3867">
            <w:pPr>
              <w:rPr>
                <w:lang w:val="nb-NO"/>
              </w:rPr>
            </w:pPr>
            <w:r>
              <w:rPr>
                <w:lang w:val="nb-NO"/>
              </w:rPr>
              <w:t>1 = tilstede</w:t>
            </w:r>
          </w:p>
        </w:tc>
        <w:tc>
          <w:tcPr>
            <w:tcW w:w="568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</w:p>
        </w:tc>
        <w:tc>
          <w:tcPr>
            <w:tcW w:w="568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</w:p>
        </w:tc>
        <w:tc>
          <w:tcPr>
            <w:tcW w:w="568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</w:p>
        </w:tc>
        <w:tc>
          <w:tcPr>
            <w:tcW w:w="568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</w:p>
        </w:tc>
      </w:tr>
      <w:tr w:rsidR="00523173" w:rsidTr="00C107AE">
        <w:trPr>
          <w:trHeight w:val="565"/>
          <w:jc w:val="center"/>
        </w:trPr>
        <w:tc>
          <w:tcPr>
            <w:tcW w:w="762" w:type="dxa"/>
            <w:vAlign w:val="center"/>
          </w:tcPr>
          <w:p w:rsidR="00523173" w:rsidRDefault="00523173" w:rsidP="003A0139">
            <w:pPr>
              <w:jc w:val="center"/>
              <w:rPr>
                <w:lang w:val="nb-NO"/>
              </w:rPr>
            </w:pPr>
          </w:p>
        </w:tc>
        <w:tc>
          <w:tcPr>
            <w:tcW w:w="5760" w:type="dxa"/>
            <w:gridSpan w:val="2"/>
            <w:vAlign w:val="center"/>
          </w:tcPr>
          <w:p w:rsidR="00523173" w:rsidRDefault="00523173" w:rsidP="001D3867">
            <w:pPr>
              <w:rPr>
                <w:lang w:val="nb-NO"/>
              </w:rPr>
            </w:pPr>
            <w:r w:rsidRPr="009D5C17">
              <w:rPr>
                <w:b/>
                <w:lang w:val="nb-NO"/>
              </w:rPr>
              <w:t>Totalskår</w:t>
            </w:r>
          </w:p>
        </w:tc>
        <w:tc>
          <w:tcPr>
            <w:tcW w:w="568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</w:p>
        </w:tc>
        <w:tc>
          <w:tcPr>
            <w:tcW w:w="568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</w:p>
        </w:tc>
        <w:tc>
          <w:tcPr>
            <w:tcW w:w="568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</w:p>
        </w:tc>
        <w:tc>
          <w:tcPr>
            <w:tcW w:w="568" w:type="dxa"/>
            <w:vAlign w:val="center"/>
          </w:tcPr>
          <w:p w:rsidR="00523173" w:rsidRDefault="00523173" w:rsidP="001D3867">
            <w:pPr>
              <w:rPr>
                <w:lang w:val="nb-NO"/>
              </w:rPr>
            </w:pPr>
          </w:p>
        </w:tc>
      </w:tr>
    </w:tbl>
    <w:p w:rsidR="00CB53E2" w:rsidRDefault="00CB53E2">
      <w:pPr>
        <w:rPr>
          <w:lang w:val="nb-NO"/>
        </w:rPr>
      </w:pPr>
    </w:p>
    <w:p w:rsidR="008C3D08" w:rsidRPr="00D15998" w:rsidRDefault="008C3D08" w:rsidP="00D15998">
      <w:pPr>
        <w:spacing w:line="240" w:lineRule="auto"/>
        <w:rPr>
          <w:b/>
          <w:sz w:val="20"/>
          <w:lang w:val="nb-NO"/>
        </w:rPr>
      </w:pPr>
      <w:r w:rsidRPr="006C5C42">
        <w:rPr>
          <w:sz w:val="20"/>
          <w:lang w:val="nb-NO"/>
        </w:rPr>
        <w:t>*</w:t>
      </w:r>
      <w:r w:rsidR="00FA28AE">
        <w:rPr>
          <w:sz w:val="20"/>
          <w:lang w:val="nb-NO"/>
        </w:rPr>
        <w:t xml:space="preserve"> </w:t>
      </w:r>
      <w:r w:rsidR="00D15998" w:rsidRPr="00D15998">
        <w:rPr>
          <w:b/>
          <w:sz w:val="20"/>
          <w:lang w:val="nb-NO"/>
        </w:rPr>
        <w:t>M</w:t>
      </w:r>
      <w:r w:rsidRPr="00D15998">
        <w:rPr>
          <w:b/>
          <w:sz w:val="20"/>
          <w:lang w:val="nb-NO"/>
        </w:rPr>
        <w:t xml:space="preserve">ild </w:t>
      </w:r>
      <w:r w:rsidR="00E71D6B" w:rsidRPr="00D15998">
        <w:rPr>
          <w:b/>
          <w:sz w:val="20"/>
          <w:lang w:val="nb-NO"/>
        </w:rPr>
        <w:t>angst</w:t>
      </w:r>
      <w:r w:rsidRPr="00D15998">
        <w:rPr>
          <w:sz w:val="20"/>
          <w:lang w:val="nb-NO"/>
        </w:rPr>
        <w:t xml:space="preserve">: </w:t>
      </w:r>
      <w:r w:rsidR="00D15998" w:rsidRPr="00D15998">
        <w:rPr>
          <w:sz w:val="20"/>
          <w:lang w:val="nb-NO"/>
        </w:rPr>
        <w:t xml:space="preserve">(observerbare tegn) </w:t>
      </w:r>
      <w:r w:rsidRPr="00D15998">
        <w:rPr>
          <w:sz w:val="20"/>
          <w:lang w:val="nb-NO"/>
        </w:rPr>
        <w:t>fotristing, fikling</w:t>
      </w:r>
      <w:r w:rsidR="006C5C42" w:rsidRPr="00D15998">
        <w:rPr>
          <w:sz w:val="20"/>
          <w:lang w:val="nb-NO"/>
        </w:rPr>
        <w:t xml:space="preserve">, </w:t>
      </w:r>
      <w:r w:rsidR="00D15998">
        <w:rPr>
          <w:sz w:val="20"/>
          <w:lang w:val="nb-NO"/>
        </w:rPr>
        <w:t>fingertromming.</w:t>
      </w:r>
      <w:r w:rsidR="00D15998">
        <w:rPr>
          <w:b/>
          <w:sz w:val="20"/>
          <w:lang w:val="nb-NO"/>
        </w:rPr>
        <w:t xml:space="preserve"> </w:t>
      </w:r>
      <w:r w:rsidR="00D15998" w:rsidRPr="00D15998">
        <w:rPr>
          <w:b/>
          <w:sz w:val="20"/>
          <w:lang w:val="nb-NO"/>
        </w:rPr>
        <w:t>M</w:t>
      </w:r>
      <w:r w:rsidRPr="00D15998">
        <w:rPr>
          <w:b/>
          <w:sz w:val="20"/>
          <w:lang w:val="nb-NO"/>
        </w:rPr>
        <w:t xml:space="preserve">oderat til alvorlig </w:t>
      </w:r>
      <w:r w:rsidR="00E71D6B" w:rsidRPr="00D15998">
        <w:rPr>
          <w:b/>
          <w:sz w:val="20"/>
          <w:lang w:val="nb-NO"/>
        </w:rPr>
        <w:t>angst</w:t>
      </w:r>
      <w:r w:rsidRPr="00D15998">
        <w:rPr>
          <w:b/>
          <w:sz w:val="20"/>
          <w:lang w:val="nb-NO"/>
        </w:rPr>
        <w:t>:</w:t>
      </w:r>
      <w:r w:rsidR="003A0139">
        <w:rPr>
          <w:sz w:val="20"/>
          <w:lang w:val="nb-NO"/>
        </w:rPr>
        <w:t xml:space="preserve"> </w:t>
      </w:r>
      <w:r w:rsidRPr="00D15998">
        <w:rPr>
          <w:sz w:val="20"/>
          <w:lang w:val="nb-NO"/>
        </w:rPr>
        <w:t>opphisselse, klarer ikke å</w:t>
      </w:r>
      <w:r w:rsidR="00E71D6B" w:rsidRPr="00D15998">
        <w:rPr>
          <w:sz w:val="20"/>
          <w:lang w:val="nb-NO"/>
        </w:rPr>
        <w:t xml:space="preserve"> sitte stille, skjelving, panikkpreget</w:t>
      </w:r>
      <w:r w:rsidRPr="00D15998">
        <w:rPr>
          <w:sz w:val="20"/>
          <w:lang w:val="nb-NO"/>
        </w:rPr>
        <w:t>, klager over pustebesvær, kvelningsfornemmelse, hjertebank</w:t>
      </w:r>
    </w:p>
    <w:p w:rsidR="008C3D08" w:rsidRPr="00CB53E2" w:rsidRDefault="008C3D08">
      <w:pPr>
        <w:rPr>
          <w:lang w:val="nb-NO"/>
        </w:rPr>
      </w:pPr>
    </w:p>
    <w:sectPr w:rsidR="008C3D08" w:rsidRPr="00CB53E2" w:rsidSect="003A01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6" w:bottom="1418" w:left="158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005" w:rsidRDefault="00E22005" w:rsidP="00E42242">
      <w:pPr>
        <w:spacing w:after="0" w:line="240" w:lineRule="auto"/>
      </w:pPr>
      <w:r>
        <w:separator/>
      </w:r>
    </w:p>
  </w:endnote>
  <w:endnote w:type="continuationSeparator" w:id="0">
    <w:p w:rsidR="00E22005" w:rsidRDefault="00E22005" w:rsidP="00E42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Unicode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E7" w:rsidRDefault="007A55E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A45" w:rsidRPr="00602C09" w:rsidRDefault="00C61A45" w:rsidP="00C61A45">
    <w:pPr>
      <w:autoSpaceDE w:val="0"/>
      <w:autoSpaceDN w:val="0"/>
      <w:adjustRightInd w:val="0"/>
      <w:spacing w:after="0" w:line="240" w:lineRule="auto"/>
      <w:rPr>
        <w:rFonts w:ascii="ArialUnicodeMS" w:hAnsi="ArialUnicodeMS" w:cs="ArialUnicodeMS"/>
        <w:sz w:val="16"/>
        <w:szCs w:val="20"/>
        <w:lang w:val="en-US"/>
      </w:rPr>
    </w:pPr>
    <w:r w:rsidRPr="00602C09">
      <w:rPr>
        <w:rFonts w:ascii="ArialUnicodeMS" w:hAnsi="ArialUnicodeMS" w:cs="ArialUnicodeMS"/>
        <w:sz w:val="16"/>
        <w:szCs w:val="20"/>
        <w:lang w:val="en-US"/>
      </w:rPr>
      <w:t>Re</w:t>
    </w:r>
    <w:r w:rsidR="00602C09">
      <w:rPr>
        <w:rFonts w:ascii="ArialUnicodeMS" w:hAnsi="ArialUnicodeMS" w:cs="ArialUnicodeMS"/>
        <w:sz w:val="16"/>
        <w:szCs w:val="20"/>
        <w:lang w:val="en-US"/>
      </w:rPr>
      <w:t>f</w:t>
    </w:r>
    <w:r w:rsidRPr="00602C09">
      <w:rPr>
        <w:rFonts w:ascii="ArialUnicodeMS" w:hAnsi="ArialUnicodeMS" w:cs="ArialUnicodeMS"/>
        <w:sz w:val="16"/>
        <w:szCs w:val="20"/>
        <w:lang w:val="en-US"/>
      </w:rPr>
      <w:t xml:space="preserve">: Leonard </w:t>
    </w:r>
    <w:proofErr w:type="spellStart"/>
    <w:r w:rsidRPr="00602C09">
      <w:rPr>
        <w:rFonts w:ascii="ArialUnicodeMS" w:hAnsi="ArialUnicodeMS" w:cs="ArialUnicodeMS"/>
        <w:sz w:val="16"/>
        <w:szCs w:val="20"/>
        <w:lang w:val="en-US"/>
      </w:rPr>
      <w:t>Handelsman</w:t>
    </w:r>
    <w:proofErr w:type="spellEnd"/>
    <w:r w:rsidRPr="00602C09">
      <w:rPr>
        <w:rFonts w:ascii="ArialUnicodeMS" w:hAnsi="ArialUnicodeMS" w:cs="ArialUnicodeMS"/>
        <w:sz w:val="16"/>
        <w:szCs w:val="20"/>
        <w:lang w:val="en-US"/>
      </w:rPr>
      <w:t xml:space="preserve">, Kenneth J. Cochrane, Marvin J. Aronson, Robert Ness, Karen J. Rubinstein &amp; Philip D. </w:t>
    </w:r>
    <w:proofErr w:type="spellStart"/>
    <w:r w:rsidRPr="00602C09">
      <w:rPr>
        <w:rFonts w:ascii="ArialUnicodeMS" w:hAnsi="ArialUnicodeMS" w:cs="ArialUnicodeMS"/>
        <w:sz w:val="16"/>
        <w:szCs w:val="20"/>
        <w:lang w:val="en-US"/>
      </w:rPr>
      <w:t>Kanof</w:t>
    </w:r>
    <w:proofErr w:type="spellEnd"/>
    <w:r w:rsidRPr="00602C09">
      <w:rPr>
        <w:rFonts w:ascii="ArialUnicodeMS" w:hAnsi="ArialUnicodeMS" w:cs="ArialUnicodeMS"/>
        <w:sz w:val="16"/>
        <w:szCs w:val="20"/>
        <w:lang w:val="en-US"/>
      </w:rPr>
      <w:t xml:space="preserve"> (1987) Two New Rating Scales for Opiate Withdrawal, The American Journal of Drug a</w:t>
    </w:r>
    <w:r w:rsidR="00602C09">
      <w:rPr>
        <w:rFonts w:ascii="ArialUnicodeMS" w:hAnsi="ArialUnicodeMS" w:cs="ArialUnicodeMS"/>
        <w:sz w:val="16"/>
        <w:szCs w:val="20"/>
        <w:lang w:val="en-US"/>
      </w:rPr>
      <w:t>nd Alcohol Abuse, 13:3, 293-308</w:t>
    </w:r>
    <w:r w:rsidRPr="00602C09">
      <w:rPr>
        <w:rFonts w:ascii="ArialUnicodeMS" w:hAnsi="ArialUnicodeMS" w:cs="ArialUnicodeMS"/>
        <w:sz w:val="16"/>
        <w:szCs w:val="20"/>
        <w:lang w:val="en-US"/>
      </w:rPr>
      <w:t xml:space="preserve"> </w:t>
    </w:r>
    <w:proofErr w:type="spellStart"/>
    <w:r w:rsidRPr="00602C09">
      <w:rPr>
        <w:rFonts w:ascii="ArialUnicodeMS" w:hAnsi="ArialUnicodeMS" w:cs="ArialUnicodeMS"/>
        <w:sz w:val="16"/>
        <w:szCs w:val="20"/>
        <w:lang w:val="en-US"/>
      </w:rPr>
      <w:t>Oversatt</w:t>
    </w:r>
    <w:proofErr w:type="spellEnd"/>
    <w:r w:rsidRPr="00602C09">
      <w:rPr>
        <w:rFonts w:ascii="ArialUnicodeMS" w:hAnsi="ArialUnicodeMS" w:cs="ArialUnicodeMS"/>
        <w:sz w:val="16"/>
        <w:szCs w:val="20"/>
        <w:lang w:val="en-US"/>
      </w:rPr>
      <w:t xml:space="preserve"> </w:t>
    </w:r>
    <w:proofErr w:type="spellStart"/>
    <w:r w:rsidRPr="00602C09">
      <w:rPr>
        <w:rFonts w:ascii="ArialUnicodeMS" w:hAnsi="ArialUnicodeMS" w:cs="ArialUnicodeMS"/>
        <w:sz w:val="16"/>
        <w:szCs w:val="20"/>
        <w:lang w:val="en-US"/>
      </w:rPr>
      <w:t>av</w:t>
    </w:r>
    <w:proofErr w:type="spellEnd"/>
    <w:r w:rsidR="007A55E7">
      <w:rPr>
        <w:rFonts w:ascii="ArialUnicodeMS" w:hAnsi="ArialUnicodeMS" w:cs="ArialUnicodeMS"/>
        <w:sz w:val="16"/>
        <w:szCs w:val="20"/>
        <w:lang w:val="en-US"/>
      </w:rPr>
      <w:t xml:space="preserve"> </w:t>
    </w:r>
    <w:proofErr w:type="spellStart"/>
    <w:r w:rsidR="007A55E7">
      <w:rPr>
        <w:rFonts w:ascii="ArialUnicodeMS" w:hAnsi="ArialUnicodeMS" w:cs="ArialUnicodeMS"/>
        <w:sz w:val="16"/>
        <w:szCs w:val="20"/>
        <w:lang w:val="en-US"/>
      </w:rPr>
      <w:t>ansvarlige</w:t>
    </w:r>
    <w:proofErr w:type="spellEnd"/>
    <w:r w:rsidR="007A55E7">
      <w:rPr>
        <w:rFonts w:ascii="ArialUnicodeMS" w:hAnsi="ArialUnicodeMS" w:cs="ArialUnicodeMS"/>
        <w:sz w:val="16"/>
        <w:szCs w:val="20"/>
        <w:lang w:val="en-US"/>
      </w:rPr>
      <w:t xml:space="preserve"> for </w:t>
    </w:r>
    <w:proofErr w:type="spellStart"/>
    <w:r w:rsidR="007A55E7">
      <w:rPr>
        <w:rFonts w:ascii="ArialUnicodeMS" w:hAnsi="ArialUnicodeMS" w:cs="ArialUnicodeMS"/>
        <w:sz w:val="16"/>
        <w:szCs w:val="20"/>
        <w:lang w:val="en-US"/>
      </w:rPr>
      <w:t>prosedyre</w:t>
    </w:r>
    <w:proofErr w:type="spellEnd"/>
    <w:r w:rsidR="007A55E7">
      <w:rPr>
        <w:rFonts w:ascii="ArialUnicodeMS" w:hAnsi="ArialUnicodeMS" w:cs="ArialUnicodeMS"/>
        <w:sz w:val="16"/>
        <w:szCs w:val="20"/>
        <w:lang w:val="en-US"/>
      </w:rPr>
      <w:t xml:space="preserve"> 136464 </w:t>
    </w:r>
    <w:proofErr w:type="spellStart"/>
    <w:r w:rsidR="007A55E7">
      <w:rPr>
        <w:rFonts w:ascii="ArialUnicodeMS" w:hAnsi="ArialUnicodeMS" w:cs="ArialUnicodeMS"/>
        <w:sz w:val="16"/>
        <w:szCs w:val="20"/>
        <w:lang w:val="en-US"/>
      </w:rPr>
      <w:t>i</w:t>
    </w:r>
    <w:proofErr w:type="spellEnd"/>
    <w:r w:rsidR="007A55E7">
      <w:rPr>
        <w:rFonts w:ascii="ArialUnicodeMS" w:hAnsi="ArialUnicodeMS" w:cs="ArialUnicodeMS"/>
        <w:sz w:val="16"/>
        <w:szCs w:val="20"/>
        <w:lang w:val="en-US"/>
      </w:rPr>
      <w:t xml:space="preserve"> OUS </w:t>
    </w:r>
    <w:proofErr w:type="spellStart"/>
    <w:r w:rsidR="007A55E7">
      <w:rPr>
        <w:rFonts w:ascii="ArialUnicodeMS" w:hAnsi="ArialUnicodeMS" w:cs="ArialUnicodeMS"/>
        <w:sz w:val="16"/>
        <w:szCs w:val="20"/>
        <w:lang w:val="en-US"/>
      </w:rPr>
      <w:t>og</w:t>
    </w:r>
    <w:proofErr w:type="spellEnd"/>
    <w:r w:rsidR="007A55E7">
      <w:rPr>
        <w:rFonts w:ascii="ArialUnicodeMS" w:hAnsi="ArialUnicodeMS" w:cs="ArialUnicodeMS"/>
        <w:sz w:val="16"/>
        <w:szCs w:val="20"/>
        <w:lang w:val="en-US"/>
      </w:rPr>
      <w:t xml:space="preserve"> </w:t>
    </w:r>
    <w:r w:rsidR="00602C09" w:rsidRPr="00602C09">
      <w:rPr>
        <w:rFonts w:ascii="ArialUnicodeMS" w:hAnsi="ArialUnicodeMS" w:cs="ArialUnicodeMS"/>
        <w:sz w:val="16"/>
        <w:szCs w:val="20"/>
        <w:lang w:val="en-US"/>
      </w:rPr>
      <w:t xml:space="preserve"> </w:t>
    </w:r>
    <w:proofErr w:type="spellStart"/>
    <w:r w:rsidR="007A55E7" w:rsidRPr="00602C09">
      <w:rPr>
        <w:rFonts w:ascii="ArialUnicodeMS" w:hAnsi="ArialUnicodeMS" w:cs="ArialUnicodeMS"/>
        <w:sz w:val="16"/>
        <w:szCs w:val="20"/>
        <w:lang w:val="en-US"/>
      </w:rPr>
      <w:t>Svein</w:t>
    </w:r>
    <w:proofErr w:type="spellEnd"/>
    <w:r w:rsidR="007A55E7" w:rsidRPr="00602C09">
      <w:rPr>
        <w:rFonts w:ascii="ArialUnicodeMS" w:hAnsi="ArialUnicodeMS" w:cs="ArialUnicodeMS"/>
        <w:sz w:val="16"/>
        <w:szCs w:val="20"/>
        <w:lang w:val="en-US"/>
      </w:rPr>
      <w:t xml:space="preserve"> </w:t>
    </w:r>
    <w:proofErr w:type="spellStart"/>
    <w:r w:rsidR="007A55E7" w:rsidRPr="00602C09">
      <w:rPr>
        <w:rFonts w:ascii="ArialUnicodeMS" w:hAnsi="ArialUnicodeMS" w:cs="ArialUnicodeMS"/>
        <w:sz w:val="16"/>
        <w:szCs w:val="20"/>
        <w:lang w:val="en-US"/>
      </w:rPr>
      <w:t>S</w:t>
    </w:r>
    <w:r w:rsidR="007A55E7">
      <w:rPr>
        <w:rFonts w:ascii="ArialUnicodeMS" w:hAnsi="ArialUnicodeMS" w:cs="ArialUnicodeMS"/>
        <w:sz w:val="16"/>
        <w:szCs w:val="20"/>
        <w:lang w:val="en-US"/>
      </w:rPr>
      <w:t>kjøtskift</w:t>
    </w:r>
    <w:proofErr w:type="spellEnd"/>
    <w:r w:rsidR="007A55E7">
      <w:rPr>
        <w:rFonts w:ascii="ArialUnicodeMS" w:hAnsi="ArialUnicodeMS" w:cs="ArialUnicodeMS"/>
        <w:sz w:val="16"/>
        <w:szCs w:val="20"/>
        <w:lang w:val="en-US"/>
      </w:rPr>
      <w:t xml:space="preserve">, HUS, </w:t>
    </w:r>
    <w:r w:rsidR="00602C09" w:rsidRPr="00602C09">
      <w:rPr>
        <w:rFonts w:ascii="ArialUnicodeMS" w:hAnsi="ArialUnicodeMS" w:cs="ArialUnicodeMS"/>
        <w:sz w:val="16"/>
        <w:szCs w:val="20"/>
        <w:lang w:val="en-US"/>
      </w:rPr>
      <w:t>20</w:t>
    </w:r>
    <w:r w:rsidRPr="00602C09">
      <w:rPr>
        <w:rFonts w:ascii="ArialUnicodeMS" w:hAnsi="ArialUnicodeMS" w:cs="ArialUnicodeMS"/>
        <w:sz w:val="16"/>
        <w:szCs w:val="20"/>
        <w:lang w:val="en-US"/>
      </w:rPr>
      <w:t xml:space="preserve">21 </w:t>
    </w:r>
  </w:p>
  <w:p w:rsidR="00C61A45" w:rsidRPr="00602C09" w:rsidRDefault="00C61A45">
    <w:pPr>
      <w:pStyle w:val="Bunntekst"/>
      <w:rPr>
        <w:sz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E7" w:rsidRDefault="007A55E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005" w:rsidRDefault="00E22005" w:rsidP="00E42242">
      <w:pPr>
        <w:spacing w:after="0" w:line="240" w:lineRule="auto"/>
      </w:pPr>
      <w:r>
        <w:separator/>
      </w:r>
    </w:p>
  </w:footnote>
  <w:footnote w:type="continuationSeparator" w:id="0">
    <w:p w:rsidR="00E22005" w:rsidRDefault="00E22005" w:rsidP="00E42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E7" w:rsidRDefault="007A55E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E7" w:rsidRDefault="007A55E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E7" w:rsidRDefault="007A55E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3403"/>
    <w:multiLevelType w:val="hybridMultilevel"/>
    <w:tmpl w:val="5EA41F84"/>
    <w:lvl w:ilvl="0" w:tplc="B296D5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A40B4"/>
    <w:multiLevelType w:val="hybridMultilevel"/>
    <w:tmpl w:val="07D616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13F17"/>
    <w:multiLevelType w:val="hybridMultilevel"/>
    <w:tmpl w:val="3BB881DE"/>
    <w:lvl w:ilvl="0" w:tplc="0AE40970">
      <w:numFmt w:val="bullet"/>
      <w:lvlText w:val="-"/>
      <w:lvlJc w:val="left"/>
      <w:pPr>
        <w:ind w:left="720" w:hanging="720"/>
      </w:pPr>
      <w:rPr>
        <w:rFonts w:ascii="Calibri" w:eastAsiaTheme="minorHAnsi" w:hAnsi="Calibri" w:cstheme="minorBidi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CD780B"/>
    <w:multiLevelType w:val="hybridMultilevel"/>
    <w:tmpl w:val="8BD612A4"/>
    <w:lvl w:ilvl="0" w:tplc="0AE40970">
      <w:numFmt w:val="bullet"/>
      <w:lvlText w:val="-"/>
      <w:lvlJc w:val="left"/>
      <w:pPr>
        <w:ind w:left="720" w:hanging="720"/>
      </w:pPr>
      <w:rPr>
        <w:rFonts w:ascii="Calibri" w:eastAsiaTheme="minorHAnsi" w:hAnsi="Calibri" w:cstheme="minorBidi" w:hint="default"/>
        <w:b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3E2"/>
    <w:rsid w:val="000E403E"/>
    <w:rsid w:val="00101784"/>
    <w:rsid w:val="001914FC"/>
    <w:rsid w:val="001B77BE"/>
    <w:rsid w:val="001D3867"/>
    <w:rsid w:val="00265DF3"/>
    <w:rsid w:val="003373F9"/>
    <w:rsid w:val="003611BE"/>
    <w:rsid w:val="003A0139"/>
    <w:rsid w:val="003B0F9A"/>
    <w:rsid w:val="003D0C42"/>
    <w:rsid w:val="004262B1"/>
    <w:rsid w:val="00523173"/>
    <w:rsid w:val="005A199E"/>
    <w:rsid w:val="00602C09"/>
    <w:rsid w:val="0067035C"/>
    <w:rsid w:val="006706C6"/>
    <w:rsid w:val="00687560"/>
    <w:rsid w:val="006C23EC"/>
    <w:rsid w:val="006C5C42"/>
    <w:rsid w:val="007A55E7"/>
    <w:rsid w:val="007E0EDF"/>
    <w:rsid w:val="008C3D08"/>
    <w:rsid w:val="008D5DC6"/>
    <w:rsid w:val="009D5C17"/>
    <w:rsid w:val="00B47450"/>
    <w:rsid w:val="00BB4F79"/>
    <w:rsid w:val="00C0242B"/>
    <w:rsid w:val="00C107AE"/>
    <w:rsid w:val="00C61A45"/>
    <w:rsid w:val="00C64BDE"/>
    <w:rsid w:val="00C82D54"/>
    <w:rsid w:val="00CB53E2"/>
    <w:rsid w:val="00CD4CE3"/>
    <w:rsid w:val="00CE4685"/>
    <w:rsid w:val="00D15998"/>
    <w:rsid w:val="00DB5F60"/>
    <w:rsid w:val="00E22005"/>
    <w:rsid w:val="00E27E16"/>
    <w:rsid w:val="00E42242"/>
    <w:rsid w:val="00E71D6B"/>
    <w:rsid w:val="00E9324C"/>
    <w:rsid w:val="00EE43B9"/>
    <w:rsid w:val="00F002E3"/>
    <w:rsid w:val="00F5189B"/>
    <w:rsid w:val="00F8538E"/>
    <w:rsid w:val="00FA28AE"/>
    <w:rsid w:val="00FD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BA250C1"/>
  <w15:docId w15:val="{E13CECD3-E079-4DDB-A8C5-C0A7E77D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C1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B5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E4224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4224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4224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4224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42242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42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4224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FA28A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C61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61A45"/>
  </w:style>
  <w:style w:type="paragraph" w:styleId="Bunntekst">
    <w:name w:val="footer"/>
    <w:basedOn w:val="Normal"/>
    <w:link w:val="BunntekstTegn"/>
    <w:uiPriority w:val="99"/>
    <w:unhideWhenUsed/>
    <w:rsid w:val="00C61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61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Oslo universitetssykehus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Sørensen</dc:creator>
  <cp:lastModifiedBy>Kari Sørensen</cp:lastModifiedBy>
  <cp:revision>4</cp:revision>
  <cp:lastPrinted>2021-10-29T08:25:00Z</cp:lastPrinted>
  <dcterms:created xsi:type="dcterms:W3CDTF">2021-06-29T08:17:00Z</dcterms:created>
  <dcterms:modified xsi:type="dcterms:W3CDTF">2021-11-05T09:09:00Z</dcterms:modified>
</cp:coreProperties>
</file>