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4" w:rsidRPr="00DC0C0A" w:rsidRDefault="00105E44" w:rsidP="00105E4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6"/>
          <w:szCs w:val="24"/>
        </w:rPr>
      </w:pPr>
      <w:bookmarkStart w:id="0" w:name="_GoBack"/>
      <w:bookmarkEnd w:id="0"/>
      <w:r w:rsidRPr="00DC0C0A">
        <w:rPr>
          <w:rFonts w:ascii="Cambria-Bold" w:hAnsi="Cambria-Bold" w:cs="Cambria-Bold"/>
          <w:b/>
          <w:bCs/>
          <w:color w:val="003389"/>
          <w:sz w:val="26"/>
          <w:szCs w:val="24"/>
        </w:rPr>
        <w:t>Avtale som regulerer nettverk av ressurssykepleiere innen</w:t>
      </w:r>
    </w:p>
    <w:p w:rsidR="00105E44" w:rsidRPr="00DC0C0A" w:rsidRDefault="00105E44" w:rsidP="00105E4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6"/>
          <w:szCs w:val="24"/>
        </w:rPr>
      </w:pPr>
      <w:r w:rsidRPr="00DC0C0A">
        <w:rPr>
          <w:rFonts w:ascii="Cambria-Bold" w:hAnsi="Cambria-Bold" w:cs="Cambria-Bold"/>
          <w:b/>
          <w:bCs/>
          <w:color w:val="003389"/>
          <w:sz w:val="26"/>
          <w:szCs w:val="24"/>
        </w:rPr>
        <w:t>palliasjon og kreftomsorg</w:t>
      </w:r>
    </w:p>
    <w:p w:rsidR="00105E44" w:rsidRDefault="00105E44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</w:p>
    <w:p w:rsidR="00A52033" w:rsidRPr="00A52033" w:rsidRDefault="00A52033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3389"/>
          <w:sz w:val="25"/>
          <w:szCs w:val="25"/>
        </w:rPr>
      </w:pPr>
      <w:r w:rsidRPr="00A52033">
        <w:rPr>
          <w:rFonts w:ascii="Cambria-Bold" w:hAnsi="Cambria-Bold" w:cs="Cambria-Bold"/>
          <w:bCs/>
          <w:color w:val="003389"/>
          <w:sz w:val="25"/>
          <w:szCs w:val="25"/>
        </w:rPr>
        <w:t>Underavtale til Tjenesteavtale 1 – koordinerte tjenester</w:t>
      </w:r>
    </w:p>
    <w:p w:rsidR="00105E44" w:rsidRDefault="00105E44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</w:p>
    <w:p w:rsidR="00CC201A" w:rsidRDefault="00CC201A" w:rsidP="00A5203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1. </w:t>
      </w:r>
      <w:r w:rsidR="00A52033">
        <w:rPr>
          <w:rFonts w:ascii="Cambria-Bold" w:hAnsi="Cambria-Bold" w:cs="Cambria-Bold"/>
          <w:b/>
          <w:bCs/>
          <w:color w:val="003389"/>
          <w:sz w:val="25"/>
          <w:szCs w:val="25"/>
        </w:rPr>
        <w:t>Part</w:t>
      </w:r>
      <w:r w:rsidR="005A1E57">
        <w:rPr>
          <w:rFonts w:ascii="Cambria-Bold" w:hAnsi="Cambria-Bold" w:cs="Cambria-Bold"/>
          <w:b/>
          <w:bCs/>
          <w:color w:val="003389"/>
          <w:sz w:val="25"/>
          <w:szCs w:val="25"/>
        </w:rPr>
        <w:t>n</w:t>
      </w:r>
      <w:r w:rsidR="00A52033">
        <w:rPr>
          <w:rFonts w:ascii="Cambria-Bold" w:hAnsi="Cambria-Bold" w:cs="Cambria-Bold"/>
          <w:b/>
          <w:bCs/>
          <w:color w:val="003389"/>
          <w:sz w:val="25"/>
          <w:szCs w:val="25"/>
        </w:rPr>
        <w:t>e</w:t>
      </w:r>
      <w:r w:rsidR="005A1E57">
        <w:rPr>
          <w:rFonts w:ascii="Cambria-Bold" w:hAnsi="Cambria-Bold" w:cs="Cambria-Bold"/>
          <w:b/>
          <w:bCs/>
          <w:color w:val="003389"/>
          <w:sz w:val="25"/>
          <w:szCs w:val="25"/>
        </w:rPr>
        <w:t>r</w:t>
      </w:r>
      <w:r w:rsidR="00A52033">
        <w:rPr>
          <w:rFonts w:ascii="Cambria-Bold" w:hAnsi="Cambria-Bold" w:cs="Cambria-Bold"/>
          <w:b/>
          <w:bCs/>
          <w:color w:val="003389"/>
          <w:sz w:val="25"/>
          <w:szCs w:val="25"/>
        </w:rPr>
        <w:t>ne</w:t>
      </w:r>
    </w:p>
    <w:p w:rsidR="00A52033" w:rsidRDefault="00A52033" w:rsidP="00A52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Underavtalen er inngått mellom Oslo kommune</w:t>
      </w:r>
      <w:r w:rsidR="001E1F87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C0C0A">
        <w:rPr>
          <w:rFonts w:ascii="Calibri" w:hAnsi="Calibri" w:cs="Calibri"/>
          <w:color w:val="000000"/>
          <w:sz w:val="20"/>
          <w:szCs w:val="20"/>
        </w:rPr>
        <w:t>Oslo universitetssykehus</w:t>
      </w:r>
      <w:r w:rsidR="001E1F87">
        <w:rPr>
          <w:rFonts w:ascii="Calibri" w:hAnsi="Calibri" w:cs="Calibri"/>
          <w:color w:val="000000"/>
          <w:sz w:val="20"/>
          <w:szCs w:val="20"/>
        </w:rPr>
        <w:t xml:space="preserve"> (OUS)</w:t>
      </w:r>
      <w:r w:rsidR="00DC0C0A">
        <w:rPr>
          <w:rFonts w:ascii="Calibri" w:hAnsi="Calibri" w:cs="Calibri"/>
          <w:color w:val="000000"/>
          <w:sz w:val="20"/>
          <w:szCs w:val="20"/>
        </w:rPr>
        <w:t>, Diakonhjemmet sykehus og Lovisenberg diakonale sykehus.</w:t>
      </w:r>
      <w:r w:rsidR="00DC0C0A" w:rsidRPr="00A905FE">
        <w:rPr>
          <w:rFonts w:ascii="Calibri" w:hAnsi="Calibri" w:cs="Calibri"/>
          <w:sz w:val="20"/>
          <w:szCs w:val="20"/>
        </w:rPr>
        <w:t xml:space="preserve"> Samarbeidsutvalget</w:t>
      </w:r>
      <w:r w:rsidRPr="00A905F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har i møte 23.08.13 gitt sin tilslutning til avtalen.</w:t>
      </w:r>
      <w:r w:rsidR="00DC0C0A">
        <w:rPr>
          <w:rFonts w:ascii="Calibri" w:hAnsi="Calibri" w:cs="Calibri"/>
          <w:color w:val="000000"/>
          <w:sz w:val="20"/>
          <w:szCs w:val="20"/>
        </w:rPr>
        <w:t xml:space="preserve"> Avtalen er sist revidert</w:t>
      </w:r>
      <w:r w:rsidR="00A905FE">
        <w:rPr>
          <w:rFonts w:ascii="Calibri" w:hAnsi="Calibri" w:cs="Calibri"/>
          <w:color w:val="000000"/>
          <w:sz w:val="20"/>
          <w:szCs w:val="20"/>
        </w:rPr>
        <w:t xml:space="preserve"> 22.02.22</w:t>
      </w:r>
      <w:r w:rsidR="00DC0C0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905FE">
        <w:rPr>
          <w:rFonts w:ascii="Calibri" w:hAnsi="Calibri" w:cs="Calibri"/>
          <w:color w:val="000000"/>
          <w:sz w:val="20"/>
          <w:szCs w:val="20"/>
        </w:rPr>
        <w:t>og godkjent 07.03.22</w:t>
      </w:r>
      <w:r w:rsidR="00DC0C0A">
        <w:rPr>
          <w:rFonts w:ascii="Calibri" w:hAnsi="Calibri" w:cs="Calibri"/>
          <w:color w:val="000000"/>
          <w:sz w:val="20"/>
          <w:szCs w:val="20"/>
        </w:rPr>
        <w:t>.</w:t>
      </w:r>
    </w:p>
    <w:p w:rsidR="00A52033" w:rsidRDefault="00A52033" w:rsidP="00A52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D7105E" w:rsidRDefault="00CC201A" w:rsidP="00F65386">
      <w:pPr>
        <w:spacing w:after="0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2. </w:t>
      </w:r>
      <w:r w:rsidR="00A52033"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Bakgrunn </w:t>
      </w:r>
    </w:p>
    <w:p w:rsidR="00D7105E" w:rsidRPr="00C6524F" w:rsidRDefault="00A52033" w:rsidP="00F65386">
      <w:pPr>
        <w:rPr>
          <w:rFonts w:cs="Calibri"/>
          <w:color w:val="000000"/>
          <w:sz w:val="20"/>
          <w:szCs w:val="20"/>
        </w:rPr>
      </w:pPr>
      <w:r w:rsidRPr="00F65386">
        <w:rPr>
          <w:rFonts w:cs="Calibri"/>
          <w:color w:val="000000"/>
          <w:sz w:val="20"/>
          <w:szCs w:val="20"/>
        </w:rPr>
        <w:t>Det er etablert et nettverk av ressurssykepleiere i</w:t>
      </w:r>
      <w:r w:rsidR="00596A28">
        <w:rPr>
          <w:rFonts w:cs="Calibri"/>
          <w:color w:val="000000"/>
          <w:sz w:val="20"/>
          <w:szCs w:val="20"/>
        </w:rPr>
        <w:t xml:space="preserve">nnen </w:t>
      </w:r>
      <w:r w:rsidR="00DC0C0A" w:rsidRPr="00F65386">
        <w:rPr>
          <w:rFonts w:cs="Calibri"/>
          <w:color w:val="000000"/>
          <w:sz w:val="20"/>
          <w:szCs w:val="20"/>
        </w:rPr>
        <w:t>palliasjon</w:t>
      </w:r>
      <w:r w:rsidRPr="00F65386">
        <w:rPr>
          <w:rFonts w:cs="Calibri"/>
          <w:color w:val="000000"/>
          <w:sz w:val="20"/>
          <w:szCs w:val="20"/>
        </w:rPr>
        <w:t xml:space="preserve"> og kreft</w:t>
      </w:r>
      <w:r w:rsidR="00596A28">
        <w:rPr>
          <w:rFonts w:cs="Calibri"/>
          <w:color w:val="000000"/>
          <w:sz w:val="20"/>
          <w:szCs w:val="20"/>
        </w:rPr>
        <w:t>omsorg</w:t>
      </w:r>
      <w:r w:rsidRPr="00F65386">
        <w:rPr>
          <w:rFonts w:cs="Calibri"/>
          <w:color w:val="000000"/>
          <w:sz w:val="20"/>
          <w:szCs w:val="20"/>
        </w:rPr>
        <w:t xml:space="preserve"> i alle landets fylker, kommuner og helseforetak</w:t>
      </w:r>
      <w:r w:rsidR="005A1E57" w:rsidRPr="00F65386">
        <w:rPr>
          <w:rFonts w:cs="Calibri"/>
          <w:color w:val="000000"/>
          <w:sz w:val="20"/>
          <w:szCs w:val="20"/>
        </w:rPr>
        <w:t xml:space="preserve">. </w:t>
      </w:r>
      <w:r w:rsidR="001E1F87" w:rsidRPr="00F65386">
        <w:rPr>
          <w:rFonts w:cs="Calibri"/>
          <w:color w:val="000000"/>
          <w:sz w:val="20"/>
          <w:szCs w:val="20"/>
        </w:rPr>
        <w:t>Palliasjon har til hensikt å forbedre livskvaliteten til pasienter og deres familier i møte med livstruende sykdom, gjennom forebygging og lindring av lidelse, ved tidlig identifisering, grundig kartlegging, vurdering og behandling av smerte, og andre problemer av fysisk, psykososial og åndelig art</w:t>
      </w:r>
      <w:r w:rsidR="007759E5" w:rsidRPr="00F65386">
        <w:rPr>
          <w:rFonts w:cs="Calibri"/>
          <w:color w:val="000000"/>
          <w:sz w:val="20"/>
          <w:szCs w:val="20"/>
        </w:rPr>
        <w:t xml:space="preserve">. </w:t>
      </w:r>
    </w:p>
    <w:p w:rsidR="00A52033" w:rsidRPr="00C6524F" w:rsidRDefault="005A1E57" w:rsidP="00C6524F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C6524F">
        <w:rPr>
          <w:rFonts w:cs="Calibri"/>
          <w:color w:val="000000"/>
          <w:sz w:val="20"/>
          <w:szCs w:val="20"/>
        </w:rPr>
        <w:t>Ressurssykepleiernettverket i Oslo er delt i tre nettverk</w:t>
      </w:r>
      <w:r w:rsidR="00596A28">
        <w:rPr>
          <w:rFonts w:cs="Calibri"/>
          <w:color w:val="000000"/>
          <w:sz w:val="20"/>
          <w:szCs w:val="20"/>
        </w:rPr>
        <w:t>; Lovisenberg, Diakonhjemmet og OUS med de</w:t>
      </w:r>
      <w:r w:rsidR="00A52033" w:rsidRPr="00C6524F">
        <w:rPr>
          <w:rFonts w:cs="Calibri"/>
          <w:color w:val="000000"/>
          <w:sz w:val="20"/>
          <w:szCs w:val="20"/>
        </w:rPr>
        <w:t xml:space="preserve"> bydeler de har lokalsykehusfunksjon for. </w:t>
      </w:r>
      <w:r w:rsidR="00A52033" w:rsidRPr="00C6524F">
        <w:rPr>
          <w:rFonts w:cs="Calibri"/>
          <w:sz w:val="20"/>
          <w:szCs w:val="20"/>
        </w:rPr>
        <w:t>Nettverket består av representanter fra Fransiskushjelpen, hjemmetjeneste, sykehjem og sykepleiere fr</w:t>
      </w:r>
      <w:r w:rsidR="00041DF8" w:rsidRPr="00C6524F">
        <w:rPr>
          <w:rFonts w:cs="Calibri"/>
          <w:sz w:val="20"/>
          <w:szCs w:val="20"/>
        </w:rPr>
        <w:t xml:space="preserve">a aktuelle avdelinger i sykehus. Nettverket ledes av en </w:t>
      </w:r>
      <w:r w:rsidR="00A52033" w:rsidRPr="00C6524F">
        <w:rPr>
          <w:rFonts w:cs="Calibri"/>
          <w:sz w:val="20"/>
          <w:szCs w:val="20"/>
        </w:rPr>
        <w:t xml:space="preserve">styringsgruppe og </w:t>
      </w:r>
      <w:r w:rsidR="00041DF8" w:rsidRPr="00C6524F">
        <w:rPr>
          <w:rFonts w:cs="Calibri"/>
          <w:sz w:val="20"/>
          <w:szCs w:val="20"/>
        </w:rPr>
        <w:t xml:space="preserve">driftes av </w:t>
      </w:r>
      <w:r w:rsidR="00A52033" w:rsidRPr="00C6524F">
        <w:rPr>
          <w:rFonts w:cs="Calibri"/>
          <w:sz w:val="20"/>
          <w:szCs w:val="20"/>
        </w:rPr>
        <w:t>en driftsgruppe. Disse har definert</w:t>
      </w:r>
      <w:r w:rsidR="00CF77F9" w:rsidRPr="00C6524F">
        <w:rPr>
          <w:rFonts w:cs="Calibri"/>
          <w:sz w:val="20"/>
          <w:szCs w:val="20"/>
        </w:rPr>
        <w:t>e</w:t>
      </w:r>
      <w:r w:rsidR="00A52033" w:rsidRPr="00C6524F">
        <w:rPr>
          <w:rFonts w:cs="Calibri"/>
          <w:sz w:val="20"/>
          <w:szCs w:val="20"/>
        </w:rPr>
        <w:t xml:space="preserve"> mandat. </w:t>
      </w:r>
    </w:p>
    <w:p w:rsidR="00041DF8" w:rsidRDefault="00041DF8" w:rsidP="00A52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E4C30" w:rsidRDefault="00CC201A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3. </w:t>
      </w:r>
      <w:r w:rsidR="009B7D9E">
        <w:rPr>
          <w:rFonts w:ascii="Cambria-Bold" w:hAnsi="Cambria-Bold" w:cs="Cambria-Bold"/>
          <w:b/>
          <w:bCs/>
          <w:color w:val="003389"/>
          <w:sz w:val="25"/>
          <w:szCs w:val="25"/>
        </w:rPr>
        <w:t>Formål</w:t>
      </w:r>
      <w:r w:rsidR="007E04BE"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 </w:t>
      </w:r>
    </w:p>
    <w:p w:rsidR="00041DF8" w:rsidRPr="002E4C30" w:rsidRDefault="009B7D9E" w:rsidP="009B7D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Formålet med avtalen er </w:t>
      </w:r>
      <w:r w:rsidR="00041DF8" w:rsidRPr="002E4C30">
        <w:rPr>
          <w:rFonts w:ascii="Calibri" w:hAnsi="Calibri" w:cs="Calibri"/>
          <w:sz w:val="20"/>
          <w:szCs w:val="20"/>
        </w:rPr>
        <w:t>at nettverket skal settes i stand til å:</w:t>
      </w:r>
    </w:p>
    <w:p w:rsidR="009B7D9E" w:rsidRPr="00041DF8" w:rsidRDefault="00483FC2" w:rsidP="00041DF8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F86204">
        <w:rPr>
          <w:rFonts w:ascii="Calibri" w:hAnsi="Calibri" w:cs="Calibri"/>
          <w:color w:val="000000"/>
          <w:sz w:val="20"/>
          <w:szCs w:val="20"/>
        </w:rPr>
        <w:t xml:space="preserve">idra til en formalisering og forankring i </w:t>
      </w:r>
      <w:r w:rsidR="00F86204" w:rsidRPr="00041DF8">
        <w:rPr>
          <w:rFonts w:ascii="Calibri" w:hAnsi="Calibri" w:cs="Calibri"/>
          <w:color w:val="000000"/>
          <w:sz w:val="20"/>
          <w:szCs w:val="20"/>
        </w:rPr>
        <w:t>samarbeidet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 mellom komm</w:t>
      </w:r>
      <w:r w:rsidR="00596A28">
        <w:rPr>
          <w:rFonts w:ascii="Calibri" w:hAnsi="Calibri" w:cs="Calibri"/>
          <w:color w:val="000000"/>
          <w:sz w:val="20"/>
          <w:szCs w:val="20"/>
        </w:rPr>
        <w:t>une‐ og spesialisthelsetjeneste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 ved et organisert fagnettverk omkring pasienter med behov for </w:t>
      </w:r>
      <w:r w:rsidR="00F9707B">
        <w:rPr>
          <w:rFonts w:ascii="Calibri" w:hAnsi="Calibri" w:cs="Calibri"/>
          <w:color w:val="000000"/>
          <w:sz w:val="20"/>
          <w:szCs w:val="20"/>
        </w:rPr>
        <w:t>palliasjon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9B7D9E" w:rsidRPr="00041DF8" w:rsidRDefault="00483FC2" w:rsidP="00041DF8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>idra til å bygge opp og spre kompetanse</w:t>
      </w:r>
      <w:r w:rsidR="00F86204">
        <w:rPr>
          <w:rFonts w:ascii="Calibri" w:hAnsi="Calibri" w:cs="Calibri"/>
          <w:color w:val="000000"/>
          <w:sz w:val="20"/>
          <w:szCs w:val="20"/>
        </w:rPr>
        <w:t>,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 samt arbeide for samhandling innen </w:t>
      </w:r>
      <w:r w:rsidR="00F9707B">
        <w:rPr>
          <w:rFonts w:ascii="Calibri" w:hAnsi="Calibri" w:cs="Calibri"/>
          <w:color w:val="000000"/>
          <w:sz w:val="20"/>
          <w:szCs w:val="20"/>
        </w:rPr>
        <w:t>palliasjon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 i bydelene; i hjemmetjenestene, i sykehjem og på sykehus.</w:t>
      </w:r>
    </w:p>
    <w:p w:rsidR="009B7D9E" w:rsidRPr="00041DF8" w:rsidRDefault="00483FC2" w:rsidP="00041DF8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>idra til at ressurssykepleiere får økt rolleforståelse slik at de kan fungere som ressurser for pasienter, pårørende og kollegaer.</w:t>
      </w:r>
    </w:p>
    <w:p w:rsidR="009B7D9E" w:rsidRPr="00041DF8" w:rsidRDefault="00483FC2" w:rsidP="00041DF8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idra til at pasienter med behov for </w:t>
      </w:r>
      <w:r w:rsidR="00F9707B">
        <w:rPr>
          <w:rFonts w:ascii="Calibri" w:hAnsi="Calibri" w:cs="Calibri"/>
          <w:color w:val="000000"/>
          <w:sz w:val="20"/>
          <w:szCs w:val="20"/>
        </w:rPr>
        <w:t>pal</w:t>
      </w:r>
      <w:r w:rsidR="007C7D94">
        <w:rPr>
          <w:rFonts w:ascii="Calibri" w:hAnsi="Calibri" w:cs="Calibri"/>
          <w:color w:val="000000"/>
          <w:sz w:val="20"/>
          <w:szCs w:val="20"/>
        </w:rPr>
        <w:t>liativ omsorg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 xml:space="preserve"> samt deres pårørende, i større grad opplever</w:t>
      </w:r>
    </w:p>
    <w:p w:rsidR="00041DF8" w:rsidRPr="00041DF8" w:rsidRDefault="009B7D9E" w:rsidP="00041DF8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041DF8">
        <w:rPr>
          <w:rFonts w:ascii="Calibri" w:hAnsi="Calibri" w:cs="Calibri"/>
          <w:color w:val="000000"/>
          <w:sz w:val="20"/>
          <w:szCs w:val="20"/>
        </w:rPr>
        <w:t xml:space="preserve">helsevesenet som en kompetent og sammenhengende behandlingskjede. </w:t>
      </w:r>
    </w:p>
    <w:p w:rsidR="009B7D9E" w:rsidRDefault="00483FC2" w:rsidP="00041DF8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</w:t>
      </w:r>
      <w:r w:rsidR="00041DF8" w:rsidRPr="002E4C30">
        <w:rPr>
          <w:rFonts w:ascii="Calibri" w:hAnsi="Calibri" w:cs="Calibri"/>
          <w:sz w:val="20"/>
          <w:szCs w:val="20"/>
        </w:rPr>
        <w:t>idra til</w:t>
      </w:r>
      <w:r w:rsidR="009B7D9E" w:rsidRPr="002E4C30">
        <w:rPr>
          <w:rFonts w:ascii="Calibri" w:hAnsi="Calibri" w:cs="Calibri"/>
          <w:sz w:val="20"/>
          <w:szCs w:val="20"/>
        </w:rPr>
        <w:t xml:space="preserve"> å </w:t>
      </w:r>
      <w:r w:rsidR="009B7D9E" w:rsidRPr="00041DF8">
        <w:rPr>
          <w:rFonts w:ascii="Calibri" w:hAnsi="Calibri" w:cs="Calibri"/>
          <w:color w:val="000000"/>
          <w:sz w:val="20"/>
          <w:szCs w:val="20"/>
        </w:rPr>
        <w:t>bedre ressursutnyttelsen og øke forutsigbarheten for alle involverte.</w:t>
      </w:r>
    </w:p>
    <w:p w:rsidR="007C7D94" w:rsidRDefault="007C7D94" w:rsidP="007C7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C7D94" w:rsidRPr="00991FB2" w:rsidRDefault="007C7D94" w:rsidP="00991FB2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</w:t>
      </w:r>
      <w:r w:rsidRPr="00F65386">
        <w:rPr>
          <w:rFonts w:cs="Calibri"/>
          <w:color w:val="000000"/>
          <w:sz w:val="20"/>
          <w:szCs w:val="20"/>
        </w:rPr>
        <w:t xml:space="preserve">essurssykepleienettverk </w:t>
      </w:r>
      <w:r>
        <w:rPr>
          <w:rFonts w:cs="Calibri"/>
          <w:color w:val="000000"/>
          <w:sz w:val="20"/>
          <w:szCs w:val="20"/>
        </w:rPr>
        <w:t xml:space="preserve">skal bidra til </w:t>
      </w:r>
      <w:r w:rsidRPr="00F65386">
        <w:rPr>
          <w:rFonts w:cs="Calibri"/>
          <w:color w:val="000000"/>
          <w:sz w:val="20"/>
          <w:szCs w:val="20"/>
        </w:rPr>
        <w:t>å øke kunnskapsnivået</w:t>
      </w:r>
      <w:r>
        <w:rPr>
          <w:rFonts w:cs="Calibri"/>
          <w:color w:val="000000"/>
          <w:sz w:val="20"/>
          <w:szCs w:val="20"/>
        </w:rPr>
        <w:t xml:space="preserve">, </w:t>
      </w:r>
      <w:r w:rsidRPr="00F65386">
        <w:rPr>
          <w:rFonts w:cs="Calibri"/>
          <w:color w:val="000000"/>
          <w:sz w:val="20"/>
          <w:szCs w:val="20"/>
        </w:rPr>
        <w:t xml:space="preserve">forbedre samarbeidet og informasjonsflyten i alle ledd i helsetjenesten. Nettverket er sentralt for å ivareta kontinuiteten i pleie‐ og omsorgstilbudet til pasienter som har behov for </w:t>
      </w:r>
      <w:r>
        <w:rPr>
          <w:rFonts w:cs="Calibri"/>
          <w:color w:val="000000"/>
          <w:sz w:val="20"/>
          <w:szCs w:val="20"/>
        </w:rPr>
        <w:t>palliasjon</w:t>
      </w:r>
      <w:r w:rsidRPr="00F65386">
        <w:rPr>
          <w:rFonts w:cs="Calibri"/>
          <w:color w:val="000000"/>
          <w:sz w:val="20"/>
          <w:szCs w:val="20"/>
        </w:rPr>
        <w:t xml:space="preserve"> og kreftomsorg, og </w:t>
      </w:r>
      <w:r>
        <w:rPr>
          <w:rFonts w:cs="Calibri"/>
          <w:color w:val="000000"/>
          <w:sz w:val="20"/>
          <w:szCs w:val="20"/>
        </w:rPr>
        <w:t>samtidig</w:t>
      </w:r>
      <w:r w:rsidRPr="00F65386">
        <w:rPr>
          <w:rFonts w:cs="Calibri"/>
          <w:color w:val="000000"/>
          <w:sz w:val="20"/>
          <w:szCs w:val="20"/>
        </w:rPr>
        <w:t xml:space="preserve"> spre kompetanse innen fagfeltet. Overføringsverdien av kompetanse og samhandlingsrutiner til andre pasientgrupper er stor</w:t>
      </w:r>
      <w:r w:rsidR="00991FB2">
        <w:rPr>
          <w:rFonts w:cs="Calibri"/>
          <w:color w:val="000000"/>
          <w:sz w:val="20"/>
          <w:szCs w:val="20"/>
        </w:rPr>
        <w:t>.</w:t>
      </w:r>
    </w:p>
    <w:p w:rsidR="00CC201A" w:rsidRDefault="00CC201A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4. </w:t>
      </w:r>
      <w:r w:rsidR="0092583F">
        <w:rPr>
          <w:rFonts w:ascii="Cambria-Bold" w:hAnsi="Cambria-Bold" w:cs="Cambria-Bold"/>
          <w:b/>
          <w:bCs/>
          <w:color w:val="003389"/>
          <w:sz w:val="25"/>
          <w:szCs w:val="25"/>
        </w:rPr>
        <w:t>Virkeområde</w:t>
      </w:r>
    </w:p>
    <w:p w:rsidR="0092583F" w:rsidRDefault="0092583F" w:rsidP="00CC201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 w:rsidRPr="0092583F">
        <w:rPr>
          <w:rFonts w:cs="Times New Roman"/>
          <w:bCs/>
          <w:sz w:val="20"/>
          <w:szCs w:val="20"/>
        </w:rPr>
        <w:t>Nettverk av sykepleier</w:t>
      </w:r>
      <w:r>
        <w:rPr>
          <w:rFonts w:cs="Times New Roman"/>
          <w:bCs/>
          <w:sz w:val="20"/>
          <w:szCs w:val="20"/>
        </w:rPr>
        <w:t>e har et definert an</w:t>
      </w:r>
      <w:r w:rsidR="007C7D94">
        <w:rPr>
          <w:rFonts w:cs="Times New Roman"/>
          <w:bCs/>
          <w:sz w:val="20"/>
          <w:szCs w:val="20"/>
        </w:rPr>
        <w:t>svarsområde og funksjon innen</w:t>
      </w:r>
      <w:r>
        <w:rPr>
          <w:rFonts w:cs="Times New Roman"/>
          <w:bCs/>
          <w:sz w:val="20"/>
          <w:szCs w:val="20"/>
        </w:rPr>
        <w:t xml:space="preserve"> palliasjon</w:t>
      </w:r>
      <w:r w:rsidR="007C7D94">
        <w:rPr>
          <w:rFonts w:cs="Times New Roman"/>
          <w:bCs/>
          <w:sz w:val="20"/>
          <w:szCs w:val="20"/>
        </w:rPr>
        <w:t xml:space="preserve"> og kreftomsorg</w:t>
      </w:r>
      <w:r>
        <w:rPr>
          <w:rFonts w:cs="Times New Roman"/>
          <w:bCs/>
          <w:sz w:val="20"/>
          <w:szCs w:val="20"/>
        </w:rPr>
        <w:t xml:space="preserve"> i </w:t>
      </w:r>
      <w:r w:rsidRPr="002E4C30">
        <w:rPr>
          <w:rFonts w:cs="Times New Roman"/>
          <w:bCs/>
          <w:sz w:val="20"/>
          <w:szCs w:val="20"/>
        </w:rPr>
        <w:t>Oslo</w:t>
      </w:r>
      <w:r w:rsidR="007E04BE" w:rsidRPr="002E4C30">
        <w:rPr>
          <w:rFonts w:cs="Times New Roman"/>
          <w:bCs/>
          <w:sz w:val="20"/>
          <w:szCs w:val="20"/>
        </w:rPr>
        <w:t>-</w:t>
      </w:r>
      <w:r w:rsidRPr="002E4C30">
        <w:rPr>
          <w:rFonts w:cs="Times New Roman"/>
          <w:bCs/>
          <w:sz w:val="20"/>
          <w:szCs w:val="20"/>
        </w:rPr>
        <w:t>området.</w:t>
      </w:r>
    </w:p>
    <w:p w:rsidR="0092583F" w:rsidRPr="0092583F" w:rsidRDefault="0092583F" w:rsidP="00CC201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</w:p>
    <w:p w:rsidR="00B47B28" w:rsidRPr="00B47B28" w:rsidRDefault="0092583F" w:rsidP="00C6524F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>5. Ansva</w:t>
      </w:r>
      <w:r w:rsidR="00F9707B">
        <w:rPr>
          <w:rFonts w:ascii="Cambria-Bold" w:hAnsi="Cambria-Bold" w:cs="Cambria-Bold"/>
          <w:b/>
          <w:bCs/>
          <w:color w:val="003389"/>
          <w:sz w:val="25"/>
          <w:szCs w:val="25"/>
        </w:rPr>
        <w:t>r</w:t>
      </w:r>
    </w:p>
    <w:p w:rsidR="00B47B28" w:rsidRDefault="00B47B28" w:rsidP="002A5315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  <w:r w:rsidRPr="00B47B28">
        <w:rPr>
          <w:rFonts w:cs="Cambria-Bold"/>
          <w:bCs/>
          <w:sz w:val="20"/>
          <w:szCs w:val="20"/>
        </w:rPr>
        <w:t>Part</w:t>
      </w:r>
      <w:r w:rsidR="00F9707B">
        <w:rPr>
          <w:rFonts w:cs="Cambria-Bold"/>
          <w:bCs/>
          <w:sz w:val="20"/>
          <w:szCs w:val="20"/>
        </w:rPr>
        <w:t>n</w:t>
      </w:r>
      <w:r w:rsidRPr="00B47B28">
        <w:rPr>
          <w:rFonts w:cs="Cambria-Bold"/>
          <w:bCs/>
          <w:sz w:val="20"/>
          <w:szCs w:val="20"/>
        </w:rPr>
        <w:t>e</w:t>
      </w:r>
      <w:r w:rsidR="00F9707B">
        <w:rPr>
          <w:rFonts w:cs="Cambria-Bold"/>
          <w:bCs/>
          <w:sz w:val="20"/>
          <w:szCs w:val="20"/>
        </w:rPr>
        <w:t>r</w:t>
      </w:r>
      <w:r w:rsidRPr="00B47B28">
        <w:rPr>
          <w:rFonts w:cs="Cambria-Bold"/>
          <w:bCs/>
          <w:sz w:val="20"/>
          <w:szCs w:val="20"/>
        </w:rPr>
        <w:t>nes ansvarsområde reguleres av helselovgivningen og av samarbeidsavtalen mellom Oslo kommune og helseforetak/sykehus – Generell del.</w:t>
      </w:r>
      <w:r w:rsidR="002A5315">
        <w:rPr>
          <w:rFonts w:cs="Cambria-Bold"/>
          <w:bCs/>
          <w:sz w:val="20"/>
          <w:szCs w:val="20"/>
        </w:rPr>
        <w:t xml:space="preserve"> </w:t>
      </w:r>
      <w:r w:rsidRPr="00B47B28">
        <w:rPr>
          <w:rFonts w:cs="Cambria-Bold"/>
          <w:bCs/>
          <w:sz w:val="20"/>
          <w:szCs w:val="20"/>
        </w:rPr>
        <w:t>Avtalepart</w:t>
      </w:r>
      <w:r w:rsidR="00F9707B">
        <w:rPr>
          <w:rFonts w:cs="Cambria-Bold"/>
          <w:bCs/>
          <w:sz w:val="20"/>
          <w:szCs w:val="20"/>
        </w:rPr>
        <w:t>n</w:t>
      </w:r>
      <w:r w:rsidRPr="00B47B28">
        <w:rPr>
          <w:rFonts w:cs="Cambria-Bold"/>
          <w:bCs/>
          <w:sz w:val="20"/>
          <w:szCs w:val="20"/>
        </w:rPr>
        <w:t>e</w:t>
      </w:r>
      <w:r w:rsidR="00F9707B">
        <w:rPr>
          <w:rFonts w:cs="Cambria-Bold"/>
          <w:bCs/>
          <w:sz w:val="20"/>
          <w:szCs w:val="20"/>
        </w:rPr>
        <w:t>r</w:t>
      </w:r>
      <w:r w:rsidRPr="00B47B28">
        <w:rPr>
          <w:rFonts w:cs="Cambria-Bold"/>
          <w:bCs/>
          <w:sz w:val="20"/>
          <w:szCs w:val="20"/>
        </w:rPr>
        <w:t xml:space="preserve">ne kan ikke love tjenester eller tilbud på vegne av </w:t>
      </w:r>
      <w:r w:rsidR="00F9707B">
        <w:rPr>
          <w:rFonts w:cs="Cambria-Bold"/>
          <w:bCs/>
          <w:sz w:val="20"/>
          <w:szCs w:val="20"/>
        </w:rPr>
        <w:t>andre partnere</w:t>
      </w:r>
      <w:r w:rsidRPr="00B47B28">
        <w:rPr>
          <w:rFonts w:cs="Cambria-Bold"/>
          <w:bCs/>
          <w:sz w:val="20"/>
          <w:szCs w:val="20"/>
        </w:rPr>
        <w:t>, men gi relevant og oppdatert informasjon og derved sette den andre part</w:t>
      </w:r>
      <w:r w:rsidR="00F9707B">
        <w:rPr>
          <w:rFonts w:cs="Cambria-Bold"/>
          <w:bCs/>
          <w:sz w:val="20"/>
          <w:szCs w:val="20"/>
        </w:rPr>
        <w:t>ner</w:t>
      </w:r>
      <w:r w:rsidRPr="00B47B28">
        <w:rPr>
          <w:rFonts w:cs="Cambria-Bold"/>
          <w:bCs/>
          <w:sz w:val="20"/>
          <w:szCs w:val="20"/>
        </w:rPr>
        <w:t xml:space="preserve"> i best mulig stand til å iverksette riktig tiltak/ behandling/ tjeneste.</w:t>
      </w:r>
      <w:r w:rsidR="002A5315">
        <w:rPr>
          <w:rFonts w:cs="Cambria-Bold"/>
          <w:bCs/>
          <w:sz w:val="20"/>
          <w:szCs w:val="20"/>
        </w:rPr>
        <w:t xml:space="preserve"> </w:t>
      </w:r>
    </w:p>
    <w:p w:rsidR="007E04BE" w:rsidRDefault="007E04BE" w:rsidP="002A5315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8B24D2" w:rsidRPr="002E4C30" w:rsidRDefault="002A5315" w:rsidP="002A5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E4C30">
        <w:rPr>
          <w:rFonts w:ascii="Calibri" w:hAnsi="Calibri" w:cs="Calibri"/>
          <w:sz w:val="20"/>
          <w:szCs w:val="20"/>
        </w:rPr>
        <w:t>Styringsgruppen har ansvar for å påse at nettverket driftes etter de til enhver tid gjeldende nasjonale og politiske føringer, og å utnevne en driftsgruppe som har ansvar for praktisk drift.</w:t>
      </w:r>
    </w:p>
    <w:p w:rsidR="00132DEB" w:rsidRPr="002E4C30" w:rsidRDefault="00132DEB" w:rsidP="002A5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5315" w:rsidRPr="002E4C30" w:rsidRDefault="002A5315" w:rsidP="002A5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E4C30">
        <w:rPr>
          <w:rFonts w:ascii="Calibri" w:hAnsi="Calibri" w:cs="Calibri"/>
          <w:sz w:val="20"/>
          <w:szCs w:val="20"/>
        </w:rPr>
        <w:t xml:space="preserve">Styringsgruppen består av:  </w:t>
      </w:r>
    </w:p>
    <w:p w:rsidR="00774C12" w:rsidRPr="002E4C30" w:rsidRDefault="00774C12" w:rsidP="002A531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E4C30">
        <w:rPr>
          <w:rFonts w:ascii="Calibri" w:hAnsi="Calibri" w:cs="Calibri"/>
          <w:sz w:val="20"/>
          <w:szCs w:val="20"/>
        </w:rPr>
        <w:t>L</w:t>
      </w:r>
      <w:r w:rsidR="002A5315" w:rsidRPr="002E4C30">
        <w:rPr>
          <w:rFonts w:ascii="Calibri" w:hAnsi="Calibri" w:cs="Calibri"/>
          <w:sz w:val="20"/>
          <w:szCs w:val="20"/>
        </w:rPr>
        <w:t>eder av palliativt nettverk ved regionalt palliativt senter, Seksjon lindrende behandling OUS</w:t>
      </w:r>
    </w:p>
    <w:p w:rsidR="002A5315" w:rsidRPr="002E4C30" w:rsidRDefault="002A5315" w:rsidP="002A531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E4C30">
        <w:rPr>
          <w:rFonts w:ascii="Calibri" w:hAnsi="Calibri" w:cs="Calibri"/>
          <w:sz w:val="20"/>
          <w:szCs w:val="20"/>
        </w:rPr>
        <w:lastRenderedPageBreak/>
        <w:t>Representant fra Sykehjemsetaten (SYE) i Oslo kommune, administrasjonen</w:t>
      </w:r>
    </w:p>
    <w:p w:rsidR="002A5315" w:rsidRPr="007F7530" w:rsidRDefault="002A5315" w:rsidP="007F753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F7530">
        <w:rPr>
          <w:rFonts w:ascii="Calibri" w:hAnsi="Calibri" w:cs="Calibri"/>
          <w:sz w:val="20"/>
          <w:szCs w:val="20"/>
        </w:rPr>
        <w:t xml:space="preserve">Representant fra </w:t>
      </w:r>
      <w:r w:rsidR="007F7530" w:rsidRPr="007F7530">
        <w:rPr>
          <w:rFonts w:ascii="Calibri" w:hAnsi="Calibri" w:cs="Calibri"/>
          <w:sz w:val="20"/>
          <w:szCs w:val="20"/>
        </w:rPr>
        <w:t>Regional kompetansetjeneste for lindrende behandling Helse Sør-Øst, (KLB)</w:t>
      </w:r>
    </w:p>
    <w:p w:rsidR="002A5315" w:rsidRPr="000B0FDD" w:rsidRDefault="002A5315" w:rsidP="002A531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B0FDD">
        <w:rPr>
          <w:rFonts w:ascii="Calibri" w:hAnsi="Calibri" w:cs="Calibri"/>
          <w:sz w:val="20"/>
          <w:szCs w:val="20"/>
        </w:rPr>
        <w:t>Representant fra Kreftforeningen</w:t>
      </w:r>
      <w:r w:rsidR="007E04BE" w:rsidRPr="000B0FDD">
        <w:rPr>
          <w:rFonts w:ascii="Calibri" w:hAnsi="Calibri" w:cs="Calibri"/>
          <w:sz w:val="20"/>
          <w:szCs w:val="20"/>
        </w:rPr>
        <w:t xml:space="preserve"> </w:t>
      </w:r>
    </w:p>
    <w:p w:rsidR="00ED6110" w:rsidRPr="000B0FDD" w:rsidRDefault="002A5315" w:rsidP="00ED611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B0FDD">
        <w:rPr>
          <w:rFonts w:ascii="Calibri" w:hAnsi="Calibri" w:cs="Calibri"/>
          <w:sz w:val="20"/>
          <w:szCs w:val="20"/>
        </w:rPr>
        <w:t xml:space="preserve">Representant fra </w:t>
      </w:r>
      <w:r w:rsidR="00ED6110" w:rsidRPr="000B0FDD">
        <w:rPr>
          <w:rFonts w:ascii="Calibri" w:hAnsi="Calibri" w:cs="Calibri"/>
          <w:sz w:val="20"/>
          <w:szCs w:val="20"/>
        </w:rPr>
        <w:t>Statsforvalteren i Oslo og Viken</w:t>
      </w:r>
    </w:p>
    <w:p w:rsidR="002A5315" w:rsidRPr="000B0FDD" w:rsidRDefault="002A5315" w:rsidP="002A531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B0FDD">
        <w:rPr>
          <w:rFonts w:ascii="Calibri" w:hAnsi="Calibri" w:cs="Calibri"/>
          <w:sz w:val="20"/>
          <w:szCs w:val="20"/>
        </w:rPr>
        <w:t>Representant fra Samhandlingsavdelingen i spesialisthelsetjenesten (Rullerer mellom de tre sektorsykehusene.)</w:t>
      </w:r>
    </w:p>
    <w:p w:rsidR="002A5315" w:rsidRPr="000B0FDD" w:rsidRDefault="002A5315" w:rsidP="002A531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B0FDD">
        <w:rPr>
          <w:rFonts w:ascii="Calibri" w:hAnsi="Calibri" w:cs="Calibri"/>
          <w:sz w:val="20"/>
          <w:szCs w:val="20"/>
        </w:rPr>
        <w:t xml:space="preserve">Representant fra Helseetaten </w:t>
      </w:r>
      <w:r w:rsidR="008B24D2" w:rsidRPr="000B0FDD">
        <w:rPr>
          <w:rFonts w:ascii="Calibri" w:hAnsi="Calibri" w:cs="Calibri"/>
          <w:sz w:val="20"/>
          <w:szCs w:val="20"/>
        </w:rPr>
        <w:t>i Oslo kommune</w:t>
      </w:r>
    </w:p>
    <w:p w:rsidR="002A5315" w:rsidRPr="000B0FDD" w:rsidRDefault="002A5315" w:rsidP="002A5315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132DEB" w:rsidRPr="00BD7F77" w:rsidRDefault="00132DEB" w:rsidP="002A53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B0FDD">
        <w:rPr>
          <w:rFonts w:cs="Cambria-Bold"/>
          <w:bCs/>
          <w:sz w:val="20"/>
          <w:szCs w:val="20"/>
        </w:rPr>
        <w:t>Driftsgruppen har ansvar for den praktiske driften av nettverket og skal s</w:t>
      </w:r>
      <w:r w:rsidRPr="00BD7F77">
        <w:rPr>
          <w:sz w:val="20"/>
          <w:szCs w:val="20"/>
        </w:rPr>
        <w:t xml:space="preserve">ørge for enhetlig drift av de ulike lokalnettverkene gjennom felles strategi- og årsplan. </w:t>
      </w:r>
    </w:p>
    <w:p w:rsidR="00132DEB" w:rsidRPr="00BD7F77" w:rsidRDefault="00132DEB" w:rsidP="002A53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D7F77">
        <w:rPr>
          <w:sz w:val="20"/>
          <w:szCs w:val="20"/>
        </w:rPr>
        <w:t>Pr nå foreslås denne sammensetningen av driftsgruppen. Sammensetningen av driftsgruppen vil kunne endres avhengig av hvilke oppgaver som skal løses.</w:t>
      </w:r>
    </w:p>
    <w:p w:rsidR="00132DEB" w:rsidRPr="000B0FDD" w:rsidRDefault="00132DEB" w:rsidP="002A5315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132DEB" w:rsidRPr="00C6524F" w:rsidRDefault="00132DEB" w:rsidP="00132DEB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</w:rPr>
      </w:pPr>
      <w:r w:rsidRPr="00C6524F">
        <w:rPr>
          <w:rFonts w:cs="Calibri"/>
          <w:sz w:val="20"/>
          <w:szCs w:val="20"/>
        </w:rPr>
        <w:t>Leder for nettverket ved OUS sektor (</w:t>
      </w:r>
      <w:r w:rsidR="00F9707B" w:rsidRPr="00C6524F">
        <w:rPr>
          <w:rFonts w:cs="Calibri"/>
          <w:sz w:val="20"/>
          <w:szCs w:val="20"/>
        </w:rPr>
        <w:t>Leder av driftsgruppen</w:t>
      </w:r>
      <w:r w:rsidRPr="00C6524F">
        <w:rPr>
          <w:rFonts w:cs="Calibri"/>
          <w:sz w:val="20"/>
          <w:szCs w:val="20"/>
        </w:rPr>
        <w:t xml:space="preserve">) </w:t>
      </w:r>
    </w:p>
    <w:p w:rsidR="00132DEB" w:rsidRPr="00C6524F" w:rsidRDefault="00132DEB" w:rsidP="00132DEB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</w:rPr>
      </w:pPr>
      <w:r w:rsidRPr="00C6524F">
        <w:rPr>
          <w:rFonts w:cs="Calibri"/>
          <w:sz w:val="20"/>
          <w:szCs w:val="20"/>
        </w:rPr>
        <w:t>Leder for nettverket, Diakonhjemmet sektor</w:t>
      </w:r>
    </w:p>
    <w:p w:rsidR="00132DEB" w:rsidRPr="00C6524F" w:rsidRDefault="00132DEB" w:rsidP="00132DEB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C6524F">
        <w:rPr>
          <w:rFonts w:cs="Calibri"/>
          <w:sz w:val="20"/>
          <w:szCs w:val="20"/>
        </w:rPr>
        <w:t>Leder for nettverket, Lovisenberg sektor</w:t>
      </w:r>
    </w:p>
    <w:p w:rsidR="00132DEB" w:rsidRPr="00C6524F" w:rsidRDefault="004F1BCE" w:rsidP="00132DEB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C6524F">
        <w:rPr>
          <w:rFonts w:cs="Calibri"/>
          <w:sz w:val="20"/>
          <w:szCs w:val="20"/>
        </w:rPr>
        <w:t xml:space="preserve">Representant fra </w:t>
      </w:r>
      <w:r w:rsidR="00132DEB" w:rsidRPr="00C6524F">
        <w:rPr>
          <w:rFonts w:cs="Calibri"/>
          <w:sz w:val="20"/>
          <w:szCs w:val="20"/>
        </w:rPr>
        <w:t>kreftkoordinator</w:t>
      </w:r>
      <w:r w:rsidRPr="00C6524F">
        <w:rPr>
          <w:rFonts w:cs="Calibri"/>
          <w:sz w:val="20"/>
          <w:szCs w:val="20"/>
        </w:rPr>
        <w:t>ene</w:t>
      </w:r>
    </w:p>
    <w:p w:rsidR="00132DEB" w:rsidRPr="00C6524F" w:rsidRDefault="004F1BCE" w:rsidP="00132DEB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C6524F">
        <w:rPr>
          <w:rFonts w:cs="Calibri"/>
          <w:sz w:val="20"/>
          <w:szCs w:val="20"/>
        </w:rPr>
        <w:t xml:space="preserve">Representant fra </w:t>
      </w:r>
      <w:r w:rsidR="00132DEB" w:rsidRPr="00C6524F">
        <w:rPr>
          <w:rFonts w:cs="Calibri"/>
          <w:sz w:val="20"/>
          <w:szCs w:val="20"/>
        </w:rPr>
        <w:t xml:space="preserve">Fransiskushjelpen </w:t>
      </w:r>
    </w:p>
    <w:p w:rsidR="00132DEB" w:rsidRPr="00C6524F" w:rsidRDefault="004F1BCE" w:rsidP="00132DEB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C6524F">
        <w:rPr>
          <w:sz w:val="20"/>
          <w:szCs w:val="20"/>
        </w:rPr>
        <w:t xml:space="preserve">Representant fra </w:t>
      </w:r>
      <w:r w:rsidR="00132DEB" w:rsidRPr="00C6524F">
        <w:rPr>
          <w:sz w:val="20"/>
          <w:szCs w:val="20"/>
        </w:rPr>
        <w:t xml:space="preserve">Lindrende enhet, </w:t>
      </w:r>
      <w:r w:rsidRPr="00C6524F">
        <w:rPr>
          <w:sz w:val="20"/>
          <w:szCs w:val="20"/>
        </w:rPr>
        <w:t xml:space="preserve">Sykehjemsetaten, </w:t>
      </w:r>
      <w:r w:rsidR="00132DEB" w:rsidRPr="00C6524F">
        <w:rPr>
          <w:sz w:val="20"/>
          <w:szCs w:val="20"/>
        </w:rPr>
        <w:t>Oslo Kommune</w:t>
      </w:r>
    </w:p>
    <w:p w:rsidR="007E04BE" w:rsidRPr="00CE364D" w:rsidRDefault="004F1BCE" w:rsidP="00CE364D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C6524F">
        <w:rPr>
          <w:sz w:val="20"/>
          <w:szCs w:val="20"/>
        </w:rPr>
        <w:t>Representant fra Utviklingssenter</w:t>
      </w:r>
      <w:r w:rsidR="00F9707B" w:rsidRPr="00C6524F">
        <w:rPr>
          <w:sz w:val="20"/>
          <w:szCs w:val="20"/>
        </w:rPr>
        <w:t xml:space="preserve"> for sykehjem og hjemmetjenester, senter for fagutvikling og forskning</w:t>
      </w:r>
      <w:r w:rsidRPr="00C6524F">
        <w:rPr>
          <w:sz w:val="20"/>
          <w:szCs w:val="20"/>
        </w:rPr>
        <w:t>, Helseetaten</w:t>
      </w:r>
      <w:r w:rsidR="00132DEB" w:rsidRPr="00C6524F">
        <w:rPr>
          <w:sz w:val="20"/>
          <w:szCs w:val="20"/>
        </w:rPr>
        <w:t>, Oslo kommune</w:t>
      </w:r>
      <w:r w:rsidR="00132DEB" w:rsidRPr="00CE364D">
        <w:rPr>
          <w:sz w:val="20"/>
          <w:szCs w:val="20"/>
        </w:rPr>
        <w:t xml:space="preserve">  </w:t>
      </w:r>
    </w:p>
    <w:p w:rsidR="00CC201A" w:rsidRDefault="00CC201A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6. </w:t>
      </w:r>
      <w:r w:rsidR="0092583F">
        <w:rPr>
          <w:rFonts w:ascii="Cambria-Bold" w:hAnsi="Cambria-Bold" w:cs="Cambria-Bold"/>
          <w:b/>
          <w:bCs/>
          <w:color w:val="003389"/>
          <w:sz w:val="25"/>
          <w:szCs w:val="25"/>
        </w:rPr>
        <w:t>Samarbeidsområder</w:t>
      </w:r>
    </w:p>
    <w:p w:rsidR="0092583F" w:rsidRPr="00C6524F" w:rsidRDefault="0092583F" w:rsidP="00CC201A">
      <w:pPr>
        <w:autoSpaceDE w:val="0"/>
        <w:autoSpaceDN w:val="0"/>
        <w:adjustRightInd w:val="0"/>
        <w:spacing w:after="0" w:line="240" w:lineRule="auto"/>
        <w:rPr>
          <w:rFonts w:cs="Cambria-Bold"/>
          <w:bCs/>
        </w:rPr>
      </w:pPr>
      <w:r w:rsidRPr="00C6524F">
        <w:rPr>
          <w:rFonts w:cs="Cambria-Bold"/>
          <w:bCs/>
        </w:rPr>
        <w:t>Part</w:t>
      </w:r>
      <w:r w:rsidR="004F1BCE" w:rsidRPr="00C6524F">
        <w:rPr>
          <w:rFonts w:cs="Cambria-Bold"/>
          <w:bCs/>
        </w:rPr>
        <w:t>n</w:t>
      </w:r>
      <w:r w:rsidRPr="00C6524F">
        <w:rPr>
          <w:rFonts w:cs="Cambria-Bold"/>
          <w:bCs/>
        </w:rPr>
        <w:t>e</w:t>
      </w:r>
      <w:r w:rsidR="004F1BCE" w:rsidRPr="00C6524F">
        <w:rPr>
          <w:rFonts w:cs="Cambria-Bold"/>
          <w:bCs/>
        </w:rPr>
        <w:t>r</w:t>
      </w:r>
      <w:r w:rsidRPr="00C6524F">
        <w:rPr>
          <w:rFonts w:cs="Cambria-Bold"/>
          <w:bCs/>
        </w:rPr>
        <w:t>ne forplikter seg til å</w:t>
      </w:r>
      <w:r w:rsidR="00CF77F9" w:rsidRPr="00C6524F">
        <w:rPr>
          <w:rFonts w:cs="Cambria-Bold"/>
          <w:bCs/>
        </w:rPr>
        <w:t>:</w:t>
      </w:r>
    </w:p>
    <w:p w:rsidR="00ED6110" w:rsidRPr="001F2A35" w:rsidRDefault="00132DEB" w:rsidP="00C6524F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1F2A35">
        <w:rPr>
          <w:rFonts w:ascii="Calibri" w:hAnsi="Calibri" w:cs="Calibri"/>
          <w:sz w:val="20"/>
          <w:szCs w:val="20"/>
        </w:rPr>
        <w:t>T</w:t>
      </w:r>
      <w:r w:rsidR="0092583F" w:rsidRPr="001F2A35">
        <w:rPr>
          <w:rFonts w:ascii="Calibri" w:hAnsi="Calibri" w:cs="Calibri"/>
          <w:sz w:val="20"/>
          <w:szCs w:val="20"/>
        </w:rPr>
        <w:t xml:space="preserve">ilrettelegge for å etablere funksjonen ressurssykepleier i hver enhet i bydel, sykehjem og sykehus som har pasienter med behov for </w:t>
      </w:r>
      <w:r w:rsidR="004F1BCE" w:rsidRPr="001F2A35">
        <w:rPr>
          <w:rFonts w:ascii="Calibri" w:hAnsi="Calibri" w:cs="Calibri"/>
          <w:sz w:val="20"/>
          <w:szCs w:val="20"/>
        </w:rPr>
        <w:t>palliasjon</w:t>
      </w:r>
      <w:r w:rsidR="0092583F" w:rsidRPr="001F2A35">
        <w:rPr>
          <w:rFonts w:ascii="Calibri" w:hAnsi="Calibri" w:cs="Calibri"/>
          <w:sz w:val="20"/>
          <w:szCs w:val="20"/>
        </w:rPr>
        <w:t>. Kreftsykepleier/palliativ sykepleier ansatt i bydelen/avdelingen bør inneha denne funksjonen. Det er opp til den enkelte enhet å velge den/de personer som er best egnet og har et engasjement i forhold til pasientgruppen.</w:t>
      </w:r>
      <w:r w:rsidR="00ED6110" w:rsidRPr="00C6524F">
        <w:rPr>
          <w:sz w:val="20"/>
          <w:szCs w:val="20"/>
        </w:rPr>
        <w:t xml:space="preserve"> </w:t>
      </w:r>
      <w:r w:rsidR="00ED6110" w:rsidRPr="001F2A35">
        <w:rPr>
          <w:rFonts w:ascii="Calibri" w:hAnsi="Calibri" w:cs="Calibri"/>
          <w:sz w:val="20"/>
          <w:szCs w:val="20"/>
        </w:rPr>
        <w:t xml:space="preserve">Medlemmene i nettverket er kontakt- og ressurspersoner for feltet i sin organisasjon. </w:t>
      </w:r>
    </w:p>
    <w:p w:rsidR="00D7105E" w:rsidRPr="00BD7F77" w:rsidRDefault="00181BC8" w:rsidP="00BD7F77">
      <w:pPr>
        <w:pStyle w:val="Listeavsnitt"/>
        <w:numPr>
          <w:ilvl w:val="0"/>
          <w:numId w:val="9"/>
        </w:numPr>
        <w:rPr>
          <w:sz w:val="20"/>
          <w:szCs w:val="20"/>
        </w:rPr>
      </w:pPr>
      <w:r w:rsidRPr="00BD7F77">
        <w:rPr>
          <w:sz w:val="20"/>
          <w:szCs w:val="20"/>
        </w:rPr>
        <w:t>Partnerne skal dekke egne utgifter til deltagelse og drift av nettverkene</w:t>
      </w:r>
    </w:p>
    <w:p w:rsidR="0092583F" w:rsidRPr="00F65386" w:rsidRDefault="00132DEB" w:rsidP="00F65386">
      <w:pPr>
        <w:pStyle w:val="Listeavsnitt"/>
        <w:numPr>
          <w:ilvl w:val="0"/>
          <w:numId w:val="9"/>
        </w:numPr>
        <w:rPr>
          <w:rFonts w:cs="Cambria-Bold"/>
          <w:bCs/>
          <w:sz w:val="20"/>
          <w:szCs w:val="20"/>
        </w:rPr>
      </w:pPr>
      <w:r w:rsidRPr="00F65386">
        <w:rPr>
          <w:color w:val="000000"/>
          <w:sz w:val="20"/>
          <w:szCs w:val="20"/>
        </w:rPr>
        <w:t>B</w:t>
      </w:r>
      <w:r w:rsidR="0092583F" w:rsidRPr="00F65386">
        <w:rPr>
          <w:color w:val="000000"/>
          <w:sz w:val="20"/>
          <w:szCs w:val="20"/>
        </w:rPr>
        <w:t>idra til at ressurssykepleieren inngår i et kompetansenettverk i Oslo.</w:t>
      </w:r>
      <w:r w:rsidRPr="00F65386">
        <w:rPr>
          <w:color w:val="000000"/>
          <w:sz w:val="20"/>
          <w:szCs w:val="20"/>
        </w:rPr>
        <w:t xml:space="preserve"> </w:t>
      </w:r>
    </w:p>
    <w:p w:rsidR="00181BC8" w:rsidRPr="00F65386" w:rsidRDefault="00181BC8" w:rsidP="00F65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F65386">
        <w:rPr>
          <w:rFonts w:ascii="Calibri" w:hAnsi="Calibri" w:cs="Calibri"/>
          <w:color w:val="000000"/>
          <w:szCs w:val="24"/>
        </w:rPr>
        <w:t xml:space="preserve">Styringsgruppen </w:t>
      </w:r>
      <w:r w:rsidR="00C6524F">
        <w:rPr>
          <w:rFonts w:ascii="Calibri" w:hAnsi="Calibri" w:cs="Calibri"/>
          <w:color w:val="000000"/>
          <w:szCs w:val="24"/>
        </w:rPr>
        <w:t>/driftsgruppen forplikter</w:t>
      </w:r>
      <w:r w:rsidRPr="00F65386">
        <w:rPr>
          <w:rFonts w:ascii="Calibri" w:hAnsi="Calibri" w:cs="Calibri"/>
          <w:color w:val="000000"/>
          <w:szCs w:val="24"/>
        </w:rPr>
        <w:t xml:space="preserve"> seg til å:</w:t>
      </w:r>
    </w:p>
    <w:p w:rsidR="00181BC8" w:rsidRPr="00CF77F9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>ørge for forankring</w:t>
      </w:r>
      <w:r w:rsidR="000B0FDD">
        <w:rPr>
          <w:rFonts w:ascii="Calibri" w:hAnsi="Calibri" w:cs="Calibri"/>
          <w:color w:val="000000"/>
          <w:sz w:val="20"/>
          <w:szCs w:val="20"/>
        </w:rPr>
        <w:t xml:space="preserve"> av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0FDD">
        <w:rPr>
          <w:rFonts w:ascii="Calibri" w:hAnsi="Calibri" w:cs="Calibri"/>
          <w:color w:val="000000"/>
          <w:sz w:val="20"/>
          <w:szCs w:val="20"/>
        </w:rPr>
        <w:t>rollen til ressurssykepleiere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0FDD" w:rsidRPr="00CF77F9">
        <w:rPr>
          <w:rFonts w:ascii="Calibri" w:hAnsi="Calibri" w:cs="Calibri"/>
          <w:color w:val="000000"/>
          <w:sz w:val="20"/>
          <w:szCs w:val="20"/>
        </w:rPr>
        <w:t>og at</w:t>
      </w:r>
      <w:r w:rsidR="000B0FDD">
        <w:rPr>
          <w:rFonts w:ascii="Calibri" w:hAnsi="Calibri" w:cs="Calibri"/>
          <w:color w:val="000000"/>
          <w:sz w:val="20"/>
          <w:szCs w:val="20"/>
        </w:rPr>
        <w:t xml:space="preserve"> rollen</w:t>
      </w:r>
      <w:r w:rsidR="000B0FDD" w:rsidRPr="00CF77F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 xml:space="preserve">fungerer i </w:t>
      </w:r>
      <w:r w:rsidR="000B0FDD">
        <w:rPr>
          <w:rFonts w:ascii="Calibri" w:hAnsi="Calibri" w:cs="Calibri"/>
          <w:color w:val="000000"/>
          <w:sz w:val="20"/>
          <w:szCs w:val="20"/>
        </w:rPr>
        <w:t>henhold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 xml:space="preserve"> til funksjonsbeskrivelse</w:t>
      </w:r>
    </w:p>
    <w:p w:rsidR="00181BC8" w:rsidRPr="007E73E4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</w:t>
      </w:r>
      <w:r w:rsidR="00181BC8" w:rsidRPr="007E73E4">
        <w:rPr>
          <w:rFonts w:ascii="Calibri" w:hAnsi="Calibri" w:cs="Calibri"/>
          <w:color w:val="000000"/>
          <w:sz w:val="20"/>
          <w:szCs w:val="20"/>
        </w:rPr>
        <w:t>rrangere lokale samlinger for ressurssykepleierne 12 timer i året j</w:t>
      </w:r>
      <w:r w:rsidR="000B0FDD">
        <w:rPr>
          <w:rFonts w:ascii="Calibri" w:hAnsi="Calibri" w:cs="Calibri"/>
          <w:color w:val="000000"/>
          <w:sz w:val="20"/>
          <w:szCs w:val="20"/>
        </w:rPr>
        <w:t>fr</w:t>
      </w:r>
      <w:r w:rsidR="00181BC8" w:rsidRPr="007E73E4">
        <w:rPr>
          <w:rFonts w:ascii="Calibri" w:hAnsi="Calibri" w:cs="Calibri"/>
          <w:color w:val="000000"/>
          <w:sz w:val="20"/>
          <w:szCs w:val="20"/>
        </w:rPr>
        <w:t>. kompetanseplan</w:t>
      </w:r>
    </w:p>
    <w:p w:rsidR="00181BC8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>idereformidle aktuelle nyheter til nettverket</w:t>
      </w:r>
    </w:p>
    <w:p w:rsidR="00181BC8" w:rsidRPr="00CF77F9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>tarbeide gode rutiner for samhandling mellom sykehus og kommunehelsetjenesten</w:t>
      </w:r>
    </w:p>
    <w:p w:rsidR="00181BC8" w:rsidRPr="00CF77F9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>tarbeide og revidere felles dokumenter og arbeidsverktøy</w:t>
      </w:r>
    </w:p>
    <w:p w:rsidR="00181BC8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</w:t>
      </w:r>
      <w:r w:rsidR="00181BC8" w:rsidRPr="007E73E4">
        <w:rPr>
          <w:rFonts w:ascii="Calibri" w:hAnsi="Calibri" w:cs="Calibri"/>
          <w:color w:val="000000"/>
          <w:sz w:val="20"/>
          <w:szCs w:val="20"/>
        </w:rPr>
        <w:t xml:space="preserve">rrangere felles </w:t>
      </w:r>
      <w:r w:rsidR="00181BC8" w:rsidRPr="002E4C30">
        <w:rPr>
          <w:rFonts w:ascii="Calibri" w:hAnsi="Calibri" w:cs="Calibri"/>
          <w:sz w:val="20"/>
          <w:szCs w:val="20"/>
        </w:rPr>
        <w:t xml:space="preserve">årlige fagdag(er) </w:t>
      </w:r>
      <w:r w:rsidR="00181BC8" w:rsidRPr="007E73E4">
        <w:rPr>
          <w:rFonts w:ascii="Calibri" w:hAnsi="Calibri" w:cs="Calibri"/>
          <w:color w:val="000000"/>
          <w:sz w:val="20"/>
          <w:szCs w:val="20"/>
        </w:rPr>
        <w:t xml:space="preserve">for Oslo‐nettverket </w:t>
      </w:r>
    </w:p>
    <w:p w:rsidR="00181BC8" w:rsidRPr="00CF77F9" w:rsidRDefault="00483FC2" w:rsidP="00181BC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</w:t>
      </w:r>
      <w:r w:rsidR="00181BC8" w:rsidRPr="00CF77F9">
        <w:rPr>
          <w:rFonts w:ascii="Calibri" w:hAnsi="Calibri" w:cs="Calibri"/>
          <w:color w:val="000000"/>
          <w:sz w:val="20"/>
          <w:szCs w:val="20"/>
        </w:rPr>
        <w:t>ilby introduksjonskurs til nye ressurssykepleiere for å sikre felles forståelse av ressurssykepleiers oppgaver og rolle og hva arbeidsgiver skal legge til rette for.</w:t>
      </w:r>
    </w:p>
    <w:p w:rsidR="00181BC8" w:rsidRDefault="00181BC8" w:rsidP="00F65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81BC8" w:rsidRPr="00F65386" w:rsidRDefault="00181BC8" w:rsidP="00F65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F65386">
        <w:rPr>
          <w:rFonts w:ascii="Calibri" w:hAnsi="Calibri" w:cs="Calibri"/>
          <w:color w:val="000000"/>
          <w:szCs w:val="20"/>
        </w:rPr>
        <w:t>Arbeidsgiver/nærmeste leder forplikter seg til å:</w:t>
      </w:r>
      <w:r w:rsidRPr="00F65386">
        <w:rPr>
          <w:rFonts w:ascii="Calibri" w:hAnsi="Calibri" w:cs="Calibri"/>
          <w:szCs w:val="20"/>
        </w:rPr>
        <w:t xml:space="preserve"> </w:t>
      </w:r>
    </w:p>
    <w:p w:rsidR="00181BC8" w:rsidRPr="001F2A35" w:rsidRDefault="00483FC2" w:rsidP="00181BC8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181BC8" w:rsidRPr="001F2A35">
        <w:rPr>
          <w:rFonts w:ascii="Calibri" w:hAnsi="Calibri" w:cs="Calibri"/>
          <w:sz w:val="20"/>
          <w:szCs w:val="20"/>
        </w:rPr>
        <w:t xml:space="preserve">egge til rette for deltakelse på samlinger for ressurssykepleiere </w:t>
      </w:r>
    </w:p>
    <w:p w:rsidR="00181BC8" w:rsidRPr="001F2A35" w:rsidRDefault="00483FC2" w:rsidP="00F65386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</w:t>
      </w:r>
      <w:r w:rsidR="00181BC8" w:rsidRPr="001F2A35">
        <w:rPr>
          <w:rFonts w:ascii="Calibri" w:hAnsi="Calibri" w:cs="Calibri"/>
          <w:sz w:val="20"/>
          <w:szCs w:val="20"/>
        </w:rPr>
        <w:t xml:space="preserve">i ressurssykepleieren tid </w:t>
      </w:r>
      <w:r w:rsidR="000B0FDD" w:rsidRPr="001F2A35">
        <w:rPr>
          <w:rFonts w:ascii="Calibri" w:hAnsi="Calibri" w:cs="Calibri"/>
          <w:sz w:val="20"/>
          <w:szCs w:val="20"/>
        </w:rPr>
        <w:t xml:space="preserve">og mulighet innen ordinær arbeidstid </w:t>
      </w:r>
      <w:r w:rsidR="00181BC8" w:rsidRPr="001F2A35">
        <w:rPr>
          <w:rFonts w:ascii="Calibri" w:hAnsi="Calibri" w:cs="Calibri"/>
          <w:sz w:val="20"/>
          <w:szCs w:val="20"/>
        </w:rPr>
        <w:t xml:space="preserve">til å utøve sin rolle </w:t>
      </w:r>
    </w:p>
    <w:p w:rsidR="00181BC8" w:rsidRPr="001F2A35" w:rsidRDefault="00483FC2" w:rsidP="00181BC8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181BC8" w:rsidRPr="00F65386">
        <w:rPr>
          <w:rFonts w:ascii="Calibri" w:hAnsi="Calibri" w:cs="Calibri"/>
          <w:sz w:val="20"/>
          <w:szCs w:val="20"/>
        </w:rPr>
        <w:t xml:space="preserve">ppnevne en ny ressurssykepleier dersom </w:t>
      </w:r>
      <w:r w:rsidR="00181BC8" w:rsidRPr="001F2A35">
        <w:rPr>
          <w:rFonts w:ascii="Calibri" w:hAnsi="Calibri" w:cs="Calibri"/>
          <w:sz w:val="20"/>
          <w:szCs w:val="20"/>
        </w:rPr>
        <w:t>rollen fratres</w:t>
      </w:r>
      <w:r w:rsidR="00181BC8" w:rsidRPr="00F65386">
        <w:rPr>
          <w:rFonts w:ascii="Calibri" w:hAnsi="Calibri" w:cs="Calibri"/>
          <w:sz w:val="20"/>
          <w:szCs w:val="20"/>
        </w:rPr>
        <w:t xml:space="preserve">, og informere den lokale nettverkslederen om </w:t>
      </w:r>
    </w:p>
    <w:p w:rsidR="00181BC8" w:rsidRPr="001F2A35" w:rsidRDefault="00181BC8" w:rsidP="00F65386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F65386">
        <w:rPr>
          <w:rFonts w:ascii="Calibri" w:hAnsi="Calibri" w:cs="Calibri"/>
          <w:sz w:val="20"/>
          <w:szCs w:val="20"/>
        </w:rPr>
        <w:t>endringer.</w:t>
      </w:r>
      <w:r w:rsidRPr="001F2A35">
        <w:rPr>
          <w:rFonts w:ascii="Calibri" w:hAnsi="Calibri" w:cs="Calibri"/>
          <w:sz w:val="20"/>
          <w:szCs w:val="20"/>
        </w:rPr>
        <w:t xml:space="preserve"> </w:t>
      </w:r>
    </w:p>
    <w:p w:rsidR="00181BC8" w:rsidRPr="001F2A35" w:rsidRDefault="00483FC2" w:rsidP="00F65386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="00181BC8" w:rsidRPr="001F2A35">
        <w:rPr>
          <w:rFonts w:ascii="Calibri" w:hAnsi="Calibri" w:cs="Calibri"/>
          <w:sz w:val="20"/>
          <w:szCs w:val="20"/>
        </w:rPr>
        <w:t xml:space="preserve">alle inn til et møte </w:t>
      </w:r>
      <w:r w:rsidR="000B0FDD" w:rsidRPr="001F2A35">
        <w:rPr>
          <w:rFonts w:ascii="Calibri" w:hAnsi="Calibri" w:cs="Calibri"/>
          <w:sz w:val="20"/>
          <w:szCs w:val="20"/>
        </w:rPr>
        <w:t xml:space="preserve">med ny ressurssykepleier for å avklare </w:t>
      </w:r>
      <w:r w:rsidR="00181BC8" w:rsidRPr="001F2A35">
        <w:rPr>
          <w:rFonts w:ascii="Calibri" w:hAnsi="Calibri" w:cs="Calibri"/>
          <w:sz w:val="20"/>
          <w:szCs w:val="20"/>
        </w:rPr>
        <w:t xml:space="preserve">forventninger, planer og ønsker. </w:t>
      </w:r>
    </w:p>
    <w:p w:rsidR="00181BC8" w:rsidRPr="00F65386" w:rsidRDefault="00483FC2" w:rsidP="00F65386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</w:t>
      </w:r>
      <w:r w:rsidR="00181BC8" w:rsidRPr="001F2A35">
        <w:rPr>
          <w:rFonts w:ascii="Calibri" w:hAnsi="Calibri" w:cs="Calibri"/>
          <w:sz w:val="20"/>
          <w:szCs w:val="20"/>
        </w:rPr>
        <w:t>a årlige møter med ressurssykepleieren for å p</w:t>
      </w:r>
      <w:r w:rsidR="000B0FDD" w:rsidRPr="001F2A35">
        <w:rPr>
          <w:rFonts w:ascii="Calibri" w:hAnsi="Calibri" w:cs="Calibri"/>
          <w:sz w:val="20"/>
          <w:szCs w:val="20"/>
        </w:rPr>
        <w:t>lanlegging og evaluering av</w:t>
      </w:r>
      <w:r w:rsidR="00181BC8" w:rsidRPr="001F2A35">
        <w:rPr>
          <w:rFonts w:ascii="Calibri" w:hAnsi="Calibri" w:cs="Calibri"/>
          <w:sz w:val="20"/>
          <w:szCs w:val="20"/>
        </w:rPr>
        <w:t xml:space="preserve"> arbeidet.</w:t>
      </w:r>
    </w:p>
    <w:p w:rsidR="000B0FDD" w:rsidRDefault="000B0FDD" w:rsidP="00F65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81BC8" w:rsidRPr="00F65386" w:rsidRDefault="00181BC8" w:rsidP="00F653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F65386">
        <w:rPr>
          <w:rFonts w:ascii="Calibri" w:hAnsi="Calibri" w:cs="Calibri"/>
          <w:color w:val="000000"/>
          <w:szCs w:val="20"/>
        </w:rPr>
        <w:t xml:space="preserve">Ressurssykepleieren forplikter seg til å:  </w:t>
      </w:r>
    </w:p>
    <w:p w:rsidR="000B0FDD" w:rsidRDefault="00483FC2" w:rsidP="00F6538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</w:t>
      </w:r>
      <w:r w:rsidR="000B0FDD">
        <w:rPr>
          <w:rFonts w:ascii="Calibri" w:hAnsi="Calibri" w:cs="Calibri"/>
          <w:color w:val="000000"/>
          <w:sz w:val="20"/>
          <w:szCs w:val="20"/>
        </w:rPr>
        <w:t>ungere som en ressurs for pasienter med behov for palliasjon og deres pårørende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0B0FDD" w:rsidRDefault="00483FC2" w:rsidP="00F6538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</w:t>
      </w:r>
      <w:r w:rsidR="000B0FDD">
        <w:rPr>
          <w:rFonts w:ascii="Calibri" w:hAnsi="Calibri" w:cs="Calibri"/>
          <w:color w:val="000000"/>
          <w:sz w:val="20"/>
          <w:szCs w:val="20"/>
        </w:rPr>
        <w:t>elta på samlinger for ressurssykepleiere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0B0FDD" w:rsidRDefault="00483FC2" w:rsidP="00F6538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</w:t>
      </w:r>
      <w:r w:rsidR="000B0FDD">
        <w:rPr>
          <w:rFonts w:ascii="Calibri" w:hAnsi="Calibri" w:cs="Calibri"/>
          <w:color w:val="000000"/>
          <w:sz w:val="20"/>
          <w:szCs w:val="20"/>
        </w:rPr>
        <w:t>eferere fra samlinger, undervise og veilede kollegaer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0B0FDD" w:rsidRDefault="00483FC2" w:rsidP="00F6538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P</w:t>
      </w:r>
      <w:r w:rsidR="000B0FDD">
        <w:rPr>
          <w:rFonts w:ascii="Calibri" w:hAnsi="Calibri" w:cs="Calibri"/>
          <w:color w:val="000000"/>
          <w:sz w:val="20"/>
          <w:szCs w:val="20"/>
        </w:rPr>
        <w:t>lanlegge arbeidet sammen med nærmeste ledere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0B0FDD" w:rsidRPr="00F65386" w:rsidRDefault="00483FC2" w:rsidP="00F6538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</w:t>
      </w:r>
      <w:r w:rsidR="000B0FDD">
        <w:rPr>
          <w:rFonts w:ascii="Calibri" w:hAnsi="Calibri" w:cs="Calibri"/>
          <w:color w:val="000000"/>
          <w:sz w:val="20"/>
          <w:szCs w:val="20"/>
        </w:rPr>
        <w:t>i beskjed til nærmeste leder og nettverksleder hvis funksjonen fratres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2583F" w:rsidRDefault="0092583F" w:rsidP="00925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C201A" w:rsidRDefault="00CC201A" w:rsidP="00CC20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 xml:space="preserve">7. </w:t>
      </w:r>
      <w:r w:rsidR="0092583F">
        <w:rPr>
          <w:rFonts w:ascii="Cambria-Bold" w:hAnsi="Cambria-Bold" w:cs="Cambria-Bold"/>
          <w:b/>
          <w:bCs/>
          <w:color w:val="003389"/>
          <w:sz w:val="25"/>
          <w:szCs w:val="25"/>
        </w:rPr>
        <w:t>Involvering av pasient – brukerorganisasjon og brukermedvirkning</w:t>
      </w:r>
    </w:p>
    <w:p w:rsidR="0092583F" w:rsidRDefault="0092583F" w:rsidP="00CC201A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  <w:r>
        <w:rPr>
          <w:rFonts w:cs="Cambria-Bold"/>
          <w:bCs/>
          <w:sz w:val="20"/>
          <w:szCs w:val="20"/>
        </w:rPr>
        <w:t>Brukerorganisasjon skal være representert i både styringsgruppe og driftsgruppe.</w:t>
      </w:r>
    </w:p>
    <w:p w:rsidR="0092583F" w:rsidRDefault="0092583F" w:rsidP="00CC201A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164269" w:rsidRDefault="00164269" w:rsidP="0016426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>8. Håndtering av uenighet, behandling av tvister, mislighold, ikrafttredelse, varighet og oppsigelse</w:t>
      </w:r>
    </w:p>
    <w:p w:rsidR="00164269" w:rsidRDefault="00164269" w:rsidP="00164269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  <w:r>
        <w:rPr>
          <w:rFonts w:cs="Cambria-Bold"/>
          <w:bCs/>
          <w:sz w:val="20"/>
          <w:szCs w:val="20"/>
        </w:rPr>
        <w:t>Det vises til den generelle avtalen mellom Oslo kommune og helseforetak/sykehus punktene 9,10 og 11.</w:t>
      </w:r>
    </w:p>
    <w:p w:rsidR="00164269" w:rsidRPr="00164269" w:rsidRDefault="00164269" w:rsidP="00164269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92583F" w:rsidRDefault="0092583F" w:rsidP="00CC201A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164269" w:rsidRDefault="00164269" w:rsidP="0016426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3389"/>
          <w:sz w:val="25"/>
          <w:szCs w:val="25"/>
        </w:rPr>
      </w:pPr>
      <w:r>
        <w:rPr>
          <w:rFonts w:ascii="Cambria-Bold" w:hAnsi="Cambria-Bold" w:cs="Cambria-Bold"/>
          <w:b/>
          <w:bCs/>
          <w:color w:val="003389"/>
          <w:sz w:val="25"/>
          <w:szCs w:val="25"/>
        </w:rPr>
        <w:t>Referanseliste:</w:t>
      </w:r>
    </w:p>
    <w:p w:rsidR="0092583F" w:rsidRPr="0092583F" w:rsidRDefault="0092583F" w:rsidP="00CC201A">
      <w:pPr>
        <w:autoSpaceDE w:val="0"/>
        <w:autoSpaceDN w:val="0"/>
        <w:adjustRightInd w:val="0"/>
        <w:spacing w:after="0" w:line="240" w:lineRule="auto"/>
        <w:rPr>
          <w:rFonts w:cs="Cambria-Bold"/>
          <w:bCs/>
          <w:sz w:val="20"/>
          <w:szCs w:val="20"/>
        </w:rPr>
      </w:pPr>
    </w:p>
    <w:p w:rsidR="00CC201A" w:rsidRPr="002429A0" w:rsidRDefault="00CC201A" w:rsidP="002429A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429A0">
        <w:rPr>
          <w:rFonts w:ascii="Calibri" w:hAnsi="Calibri" w:cs="Calibri"/>
          <w:color w:val="000000"/>
          <w:sz w:val="20"/>
          <w:szCs w:val="20"/>
        </w:rPr>
        <w:t>Samarbeidsavtale mellom Oslo kommune og X‐ HF, 01.02.2012</w:t>
      </w:r>
    </w:p>
    <w:p w:rsidR="00CC201A" w:rsidRPr="002429A0" w:rsidRDefault="00CC201A" w:rsidP="002429A0">
      <w:pPr>
        <w:pStyle w:val="Listeavsnit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429A0">
        <w:rPr>
          <w:rFonts w:ascii="Calibri" w:hAnsi="Calibri" w:cs="Calibri"/>
          <w:color w:val="000000"/>
          <w:sz w:val="20"/>
          <w:szCs w:val="20"/>
        </w:rPr>
        <w:t>Tjenesteavtale 1 – koordinerte tjenester</w:t>
      </w:r>
    </w:p>
    <w:p w:rsidR="005A1E57" w:rsidRDefault="001A1481" w:rsidP="002429A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Helsedirektoratet (2019</w:t>
      </w:r>
      <w:r w:rsidR="005A1E57" w:rsidRPr="005A1E57">
        <w:rPr>
          <w:rFonts w:ascii="Calibri" w:hAnsi="Calibri" w:cs="Calibri"/>
          <w:color w:val="000000"/>
          <w:sz w:val="20"/>
          <w:szCs w:val="20"/>
        </w:rPr>
        <w:t>). Nasjonalt handlingsprogram for pal</w:t>
      </w:r>
      <w:r w:rsidR="003F2B68">
        <w:rPr>
          <w:rFonts w:ascii="Calibri" w:hAnsi="Calibri" w:cs="Calibri"/>
          <w:color w:val="000000"/>
          <w:sz w:val="20"/>
          <w:szCs w:val="20"/>
        </w:rPr>
        <w:t>liasjon i kreftomsorgen. IS-2800</w:t>
      </w:r>
    </w:p>
    <w:p w:rsidR="00CC201A" w:rsidRPr="002429A0" w:rsidRDefault="00CC201A" w:rsidP="002429A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429A0">
        <w:rPr>
          <w:rFonts w:ascii="Calibri" w:hAnsi="Calibri" w:cs="Calibri"/>
          <w:color w:val="000000"/>
          <w:sz w:val="20"/>
          <w:szCs w:val="20"/>
        </w:rPr>
        <w:t>Lov om spesialisthelsetjeneste m.m.</w:t>
      </w:r>
      <w:r w:rsidR="000632D5" w:rsidRPr="002429A0">
        <w:rPr>
          <w:rFonts w:ascii="Calibri" w:hAnsi="Calibri" w:cs="Calibri"/>
          <w:color w:val="000000"/>
          <w:sz w:val="20"/>
          <w:szCs w:val="20"/>
        </w:rPr>
        <w:t xml:space="preserve"> § 2</w:t>
      </w:r>
      <w:r w:rsidRPr="002429A0">
        <w:rPr>
          <w:rFonts w:ascii="Calibri" w:hAnsi="Calibri" w:cs="Calibri"/>
          <w:color w:val="000000"/>
          <w:sz w:val="20"/>
          <w:szCs w:val="20"/>
        </w:rPr>
        <w:t>‐1e annet ledd</w:t>
      </w:r>
    </w:p>
    <w:p w:rsidR="00CC201A" w:rsidRPr="002429A0" w:rsidRDefault="00CC201A" w:rsidP="002429A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429A0">
        <w:rPr>
          <w:rFonts w:ascii="Calibri" w:hAnsi="Calibri" w:cs="Calibri"/>
          <w:color w:val="000000"/>
          <w:sz w:val="20"/>
          <w:szCs w:val="20"/>
        </w:rPr>
        <w:t>Lov om kommunale helse‐ og omsorgstjenester m.m. § 6‐2 nr.2</w:t>
      </w:r>
    </w:p>
    <w:p w:rsidR="00CC201A" w:rsidRPr="002429A0" w:rsidRDefault="00CC201A" w:rsidP="002429A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429A0">
        <w:rPr>
          <w:rFonts w:ascii="Calibri" w:hAnsi="Calibri" w:cs="Calibri"/>
          <w:color w:val="000000"/>
          <w:sz w:val="20"/>
          <w:szCs w:val="20"/>
        </w:rPr>
        <w:t xml:space="preserve">Funksjonsbeskrivelse for ressurssykepleier innen palliasjon og </w:t>
      </w:r>
      <w:r w:rsidR="00AD6D5F" w:rsidRPr="002429A0">
        <w:rPr>
          <w:rFonts w:ascii="Calibri" w:hAnsi="Calibri" w:cs="Calibri"/>
          <w:color w:val="000000"/>
          <w:sz w:val="20"/>
          <w:szCs w:val="20"/>
        </w:rPr>
        <w:t>kreftomsorg</w:t>
      </w:r>
    </w:p>
    <w:p w:rsidR="00CC201A" w:rsidRPr="002429A0" w:rsidRDefault="003F2B68" w:rsidP="002429A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Kompetanse</w:t>
      </w:r>
      <w:r w:rsidR="00CC201A" w:rsidRPr="002429A0">
        <w:rPr>
          <w:rFonts w:ascii="Calibri" w:hAnsi="Calibri" w:cs="Calibri"/>
          <w:color w:val="000000"/>
          <w:sz w:val="20"/>
          <w:szCs w:val="20"/>
        </w:rPr>
        <w:t>plan for Nettverk av ressurssykepleiere innen palliasjon og kreftomsorg</w:t>
      </w:r>
    </w:p>
    <w:p w:rsidR="00CC23C8" w:rsidRPr="00CC23C8" w:rsidRDefault="000B73CF" w:rsidP="00CC23C8">
      <w:pPr>
        <w:pStyle w:val="msolistparagraph0"/>
        <w:numPr>
          <w:ilvl w:val="0"/>
          <w:numId w:val="8"/>
        </w:numPr>
        <w:rPr>
          <w:rFonts w:cs="Calibri"/>
          <w:color w:val="000000"/>
          <w:sz w:val="20"/>
          <w:szCs w:val="20"/>
        </w:rPr>
      </w:pPr>
      <w:hyperlink r:id="rId8" w:history="1">
        <w:r w:rsidR="00CC23C8" w:rsidRPr="00CC23C8">
          <w:rPr>
            <w:rFonts w:cs="Calibri"/>
            <w:color w:val="000000"/>
            <w:sz w:val="20"/>
            <w:szCs w:val="20"/>
          </w:rPr>
          <w:t>Helse- og omsorgsdepartementet: Meld.</w:t>
        </w:r>
        <w:r w:rsidR="00CC23C8">
          <w:rPr>
            <w:rFonts w:cs="Calibri"/>
            <w:color w:val="000000"/>
            <w:sz w:val="20"/>
            <w:szCs w:val="20"/>
          </w:rPr>
          <w:t xml:space="preserve"> </w:t>
        </w:r>
        <w:r w:rsidR="00CC23C8" w:rsidRPr="00CC23C8">
          <w:rPr>
            <w:rFonts w:cs="Calibri"/>
            <w:color w:val="000000"/>
            <w:sz w:val="20"/>
            <w:szCs w:val="20"/>
          </w:rPr>
          <w:t>St. 24 (2019-2020) Lindrende behandling og omsorg</w:t>
        </w:r>
      </w:hyperlink>
    </w:p>
    <w:p w:rsidR="00AC38DF" w:rsidRDefault="000B73CF" w:rsidP="00F65386">
      <w:pPr>
        <w:pStyle w:val="msolistparagraph0"/>
        <w:numPr>
          <w:ilvl w:val="0"/>
          <w:numId w:val="8"/>
        </w:numPr>
        <w:rPr>
          <w:rFonts w:cs="Calibri"/>
          <w:color w:val="000000"/>
          <w:sz w:val="20"/>
          <w:szCs w:val="20"/>
        </w:rPr>
      </w:pPr>
      <w:hyperlink r:id="rId9" w:history="1">
        <w:r w:rsidR="00CC23C8" w:rsidRPr="00CC23C8">
          <w:rPr>
            <w:rFonts w:cs="Calibri"/>
            <w:color w:val="000000"/>
            <w:sz w:val="20"/>
            <w:szCs w:val="20"/>
          </w:rPr>
          <w:t>Helse- og omsorgsdepartementet. NOU 2017: 16. På liv og død – Palliasjon til alvorlig syke og døende.</w:t>
        </w:r>
      </w:hyperlink>
    </w:p>
    <w:p w:rsidR="00CC23C8" w:rsidRPr="00CC23C8" w:rsidRDefault="000B73CF" w:rsidP="00CC23C8">
      <w:pPr>
        <w:pStyle w:val="msolistparagraph0"/>
        <w:numPr>
          <w:ilvl w:val="0"/>
          <w:numId w:val="8"/>
        </w:numPr>
        <w:spacing w:after="240"/>
        <w:rPr>
          <w:rFonts w:cs="Calibri"/>
          <w:color w:val="000000"/>
          <w:sz w:val="20"/>
          <w:szCs w:val="20"/>
        </w:rPr>
      </w:pPr>
      <w:hyperlink r:id="rId10" w:history="1">
        <w:r w:rsidR="00CC23C8" w:rsidRPr="00CC23C8">
          <w:rPr>
            <w:rFonts w:cs="Calibri"/>
            <w:color w:val="000000"/>
            <w:sz w:val="20"/>
            <w:szCs w:val="20"/>
          </w:rPr>
          <w:t>H</w:t>
        </w:r>
        <w:r w:rsidR="003F2B68">
          <w:rPr>
            <w:rFonts w:cs="Calibri"/>
            <w:color w:val="000000"/>
            <w:sz w:val="20"/>
            <w:szCs w:val="20"/>
          </w:rPr>
          <w:t>else- og omsorgsdepartementet: L</w:t>
        </w:r>
        <w:r w:rsidR="00CC23C8" w:rsidRPr="00CC23C8">
          <w:rPr>
            <w:rFonts w:cs="Calibri"/>
            <w:color w:val="000000"/>
            <w:sz w:val="20"/>
            <w:szCs w:val="20"/>
          </w:rPr>
          <w:t>eve med kreft. Nasjonal kreftstrategi 2018-2022</w:t>
        </w:r>
      </w:hyperlink>
    </w:p>
    <w:p w:rsidR="00CF3977" w:rsidRPr="00964416" w:rsidRDefault="00CF3977" w:rsidP="00CC23C8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sectPr w:rsidR="00CF3977" w:rsidRPr="009644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DE" w:rsidRDefault="00B546DE" w:rsidP="005A1E57">
      <w:pPr>
        <w:spacing w:after="0" w:line="240" w:lineRule="auto"/>
      </w:pPr>
      <w:r>
        <w:separator/>
      </w:r>
    </w:p>
  </w:endnote>
  <w:endnote w:type="continuationSeparator" w:id="0">
    <w:p w:rsidR="00B546DE" w:rsidRDefault="00B546DE" w:rsidP="005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DE" w:rsidRDefault="00B546DE" w:rsidP="005A1E57">
      <w:pPr>
        <w:spacing w:after="0" w:line="240" w:lineRule="auto"/>
      </w:pPr>
      <w:r>
        <w:separator/>
      </w:r>
    </w:p>
  </w:footnote>
  <w:footnote w:type="continuationSeparator" w:id="0">
    <w:p w:rsidR="00B546DE" w:rsidRDefault="00B546DE" w:rsidP="005A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57" w:rsidRDefault="00A905FE">
    <w:pPr>
      <w:pStyle w:val="Topptekst"/>
    </w:pPr>
    <w:r>
      <w:t>Sist revide</w:t>
    </w:r>
    <w:r w:rsidR="00CE364D">
      <w:t>rt: 26. 04</w:t>
    </w:r>
    <w:r>
      <w:t>.</w:t>
    </w:r>
    <w:r w:rsidR="00CE364D">
      <w:t xml:space="preserve"> </w:t>
    </w:r>
    <w:r>
      <w:t>2022</w:t>
    </w:r>
    <w:r w:rsidR="00CE364D">
      <w:t xml:space="preserve"> (Kreftfo</w:t>
    </w:r>
    <w:r w:rsidR="000A33FA">
      <w:t xml:space="preserve">reningen sto som representant i </w:t>
    </w:r>
    <w:r w:rsidR="00CE364D">
      <w:t>driftsgruppen det var feil. Korrigert</w:t>
    </w:r>
    <w:r w:rsidR="000A33FA">
      <w:t xml:space="preserve"> av Trude Aamotsmo</w:t>
    </w:r>
    <w:r w:rsidR="00CE364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71"/>
    <w:multiLevelType w:val="hybridMultilevel"/>
    <w:tmpl w:val="7C4C1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3FCE"/>
    <w:multiLevelType w:val="hybridMultilevel"/>
    <w:tmpl w:val="F9BE9C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B13"/>
    <w:multiLevelType w:val="hybridMultilevel"/>
    <w:tmpl w:val="398280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0EC8"/>
    <w:multiLevelType w:val="hybridMultilevel"/>
    <w:tmpl w:val="78D60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A72DD"/>
    <w:multiLevelType w:val="hybridMultilevel"/>
    <w:tmpl w:val="96001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19F8"/>
    <w:multiLevelType w:val="hybridMultilevel"/>
    <w:tmpl w:val="0DB67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A75B4"/>
    <w:multiLevelType w:val="hybridMultilevel"/>
    <w:tmpl w:val="24588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5B00"/>
    <w:multiLevelType w:val="hybridMultilevel"/>
    <w:tmpl w:val="A3C66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81BAA"/>
    <w:multiLevelType w:val="hybridMultilevel"/>
    <w:tmpl w:val="120E1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71D8"/>
    <w:multiLevelType w:val="hybridMultilevel"/>
    <w:tmpl w:val="6B3E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C2E8B"/>
    <w:multiLevelType w:val="hybridMultilevel"/>
    <w:tmpl w:val="8C262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D29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A"/>
    <w:rsid w:val="00041DF8"/>
    <w:rsid w:val="000632D5"/>
    <w:rsid w:val="000A33FA"/>
    <w:rsid w:val="000B0FDD"/>
    <w:rsid w:val="000B73CF"/>
    <w:rsid w:val="000E46D1"/>
    <w:rsid w:val="00105E44"/>
    <w:rsid w:val="00132DEB"/>
    <w:rsid w:val="00155A76"/>
    <w:rsid w:val="00164269"/>
    <w:rsid w:val="00181696"/>
    <w:rsid w:val="00181BC8"/>
    <w:rsid w:val="001A1481"/>
    <w:rsid w:val="001E1F87"/>
    <w:rsid w:val="001F2A35"/>
    <w:rsid w:val="002206DA"/>
    <w:rsid w:val="002429A0"/>
    <w:rsid w:val="00254533"/>
    <w:rsid w:val="002901EC"/>
    <w:rsid w:val="002A5315"/>
    <w:rsid w:val="002A623E"/>
    <w:rsid w:val="002E4C30"/>
    <w:rsid w:val="00347C2A"/>
    <w:rsid w:val="003D3C34"/>
    <w:rsid w:val="003F2B68"/>
    <w:rsid w:val="00483FC2"/>
    <w:rsid w:val="004A63DE"/>
    <w:rsid w:val="004F1BCE"/>
    <w:rsid w:val="004F4946"/>
    <w:rsid w:val="00596A28"/>
    <w:rsid w:val="005A1E57"/>
    <w:rsid w:val="005A2E9B"/>
    <w:rsid w:val="00657430"/>
    <w:rsid w:val="00697494"/>
    <w:rsid w:val="006A4916"/>
    <w:rsid w:val="006A4F74"/>
    <w:rsid w:val="006C2814"/>
    <w:rsid w:val="006E05D1"/>
    <w:rsid w:val="00736359"/>
    <w:rsid w:val="00774C12"/>
    <w:rsid w:val="007759E5"/>
    <w:rsid w:val="00783B7E"/>
    <w:rsid w:val="007C7D94"/>
    <w:rsid w:val="007E04BE"/>
    <w:rsid w:val="007E73E4"/>
    <w:rsid w:val="007F7530"/>
    <w:rsid w:val="008631DB"/>
    <w:rsid w:val="008B24D2"/>
    <w:rsid w:val="008E1A6D"/>
    <w:rsid w:val="0092583F"/>
    <w:rsid w:val="009478C6"/>
    <w:rsid w:val="00956E20"/>
    <w:rsid w:val="00964416"/>
    <w:rsid w:val="0097040F"/>
    <w:rsid w:val="00991FB2"/>
    <w:rsid w:val="009B7D9E"/>
    <w:rsid w:val="009C0919"/>
    <w:rsid w:val="00A1093A"/>
    <w:rsid w:val="00A178B6"/>
    <w:rsid w:val="00A37F44"/>
    <w:rsid w:val="00A52033"/>
    <w:rsid w:val="00A5446B"/>
    <w:rsid w:val="00A87BC7"/>
    <w:rsid w:val="00A905FE"/>
    <w:rsid w:val="00A97D20"/>
    <w:rsid w:val="00AC38DF"/>
    <w:rsid w:val="00AD6D5F"/>
    <w:rsid w:val="00B00234"/>
    <w:rsid w:val="00B47B28"/>
    <w:rsid w:val="00B546DE"/>
    <w:rsid w:val="00B603B8"/>
    <w:rsid w:val="00BD7F77"/>
    <w:rsid w:val="00C003EE"/>
    <w:rsid w:val="00C62D91"/>
    <w:rsid w:val="00C6524F"/>
    <w:rsid w:val="00C87A6F"/>
    <w:rsid w:val="00CC201A"/>
    <w:rsid w:val="00CC23C8"/>
    <w:rsid w:val="00CE364D"/>
    <w:rsid w:val="00CF3977"/>
    <w:rsid w:val="00CF77F9"/>
    <w:rsid w:val="00D7105E"/>
    <w:rsid w:val="00DC0C0A"/>
    <w:rsid w:val="00E13C0D"/>
    <w:rsid w:val="00ED6110"/>
    <w:rsid w:val="00F24CB2"/>
    <w:rsid w:val="00F65386"/>
    <w:rsid w:val="00F86204"/>
    <w:rsid w:val="00F9707B"/>
    <w:rsid w:val="00FC1307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82958-62FD-4109-9A15-7A362AD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203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9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749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A53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53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53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53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5315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CC23C8"/>
    <w:rPr>
      <w:color w:val="0000FF"/>
      <w:u w:val="single"/>
    </w:rPr>
  </w:style>
  <w:style w:type="paragraph" w:customStyle="1" w:styleId="msolistparagraph0">
    <w:name w:val="msolistparagraph"/>
    <w:basedOn w:val="Normal"/>
    <w:rsid w:val="00CC23C8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D6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A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1E57"/>
  </w:style>
  <w:style w:type="paragraph" w:styleId="Bunntekst">
    <w:name w:val="footer"/>
    <w:basedOn w:val="Normal"/>
    <w:link w:val="BunntekstTegn"/>
    <w:uiPriority w:val="99"/>
    <w:unhideWhenUsed/>
    <w:rsid w:val="005A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1E57"/>
  </w:style>
  <w:style w:type="paragraph" w:styleId="Revisjon">
    <w:name w:val="Revision"/>
    <w:hidden/>
    <w:uiPriority w:val="99"/>
    <w:semiHidden/>
    <w:rsid w:val="00D7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meld.-st.-24-20192020/id270094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jeringen.no/no/dokumenter/leve-med-kreft/id25982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nou-2017-16/id2582548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5FE1-9120-4A1C-9CAA-0DFA9C56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Bjerkeset</dc:creator>
  <cp:lastModifiedBy>Maja Garnaas Kielland</cp:lastModifiedBy>
  <cp:revision>2</cp:revision>
  <cp:lastPrinted>2021-10-06T08:04:00Z</cp:lastPrinted>
  <dcterms:created xsi:type="dcterms:W3CDTF">2022-04-28T11:29:00Z</dcterms:created>
  <dcterms:modified xsi:type="dcterms:W3CDTF">2022-04-28T11:29:00Z</dcterms:modified>
</cp:coreProperties>
</file>