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026"/>
        <w:gridCol w:w="817"/>
        <w:gridCol w:w="1703"/>
        <w:gridCol w:w="142"/>
        <w:gridCol w:w="2380"/>
        <w:gridCol w:w="2045"/>
      </w:tblGrid>
      <w:tr w:rsidR="00773CDD" w:rsidTr="00A878BB">
        <w:trPr>
          <w:cantSplit/>
          <w:trHeight w:val="536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PICO-skjema nr. til veiledende behandlingsplan: </w:t>
            </w:r>
            <w:r w:rsidR="006F61B1">
              <w:rPr>
                <w:rFonts w:ascii="Calibri" w:hAnsi="Calibri"/>
                <w:b/>
                <w:bCs/>
                <w:sz w:val="30"/>
                <w:szCs w:val="30"/>
              </w:rPr>
              <w:t>TEM</w:t>
            </w:r>
          </w:p>
          <w:p w:rsidR="00773CDD" w:rsidRDefault="00773CDD" w:rsidP="00A878BB">
            <w:pPr>
              <w:rPr>
                <w:rFonts w:ascii="Calibri" w:hAnsi="Calibri"/>
                <w:b/>
                <w:bCs/>
                <w:sz w:val="30"/>
                <w:szCs w:val="30"/>
              </w:rPr>
            </w:pPr>
          </w:p>
        </w:tc>
      </w:tr>
      <w:tr w:rsidR="00773CDD" w:rsidTr="00A878BB">
        <w:trPr>
          <w:cantSplit/>
          <w:trHeight w:val="416"/>
        </w:trPr>
        <w:tc>
          <w:tcPr>
            <w:tcW w:w="96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Problemstilling formuleres som et presist spørsmål. Spørsmålet skal bestå av følgende deler: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</w:tc>
      </w:tr>
      <w:tr w:rsidR="00773CDD" w:rsidTr="00A878BB">
        <w:trPr>
          <w:cantSplit/>
          <w:trHeight w:val="1493"/>
        </w:trPr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P</w:t>
            </w:r>
            <w:r>
              <w:rPr>
                <w:rFonts w:ascii="Calibri" w:hAnsi="Calibri"/>
                <w:b/>
                <w:bCs/>
                <w:sz w:val="20"/>
              </w:rPr>
              <w:t>atient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/problem</w:t>
            </w:r>
            <w:r>
              <w:rPr>
                <w:rFonts w:ascii="Calibri" w:hAnsi="Calibri"/>
                <w:sz w:val="20"/>
              </w:rPr>
              <w:t>. Hvilke pasienter/tilstand/sykdom dreier det seg om?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  <w:p w:rsidR="00773CDD" w:rsidRDefault="00773CDD" w:rsidP="006F61B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Pasient </w:t>
            </w:r>
            <w:r w:rsidR="006F61B1">
              <w:rPr>
                <w:rFonts w:ascii="Calibri" w:hAnsi="Calibri"/>
                <w:sz w:val="20"/>
              </w:rPr>
              <w:t>som skal gjennomgå en TEM,</w:t>
            </w:r>
            <w:r w:rsidR="006C0198">
              <w:rPr>
                <w:rFonts w:ascii="Calibri" w:hAnsi="Calibri"/>
                <w:sz w:val="20"/>
              </w:rPr>
              <w:t xml:space="preserve"> Transanal endoskopisk mikrokirurgi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I</w:t>
            </w:r>
            <w:r>
              <w:rPr>
                <w:rFonts w:ascii="Calibri" w:hAnsi="Calibri"/>
                <w:b/>
                <w:bCs/>
                <w:sz w:val="20"/>
              </w:rPr>
              <w:t>ntervention</w:t>
            </w:r>
            <w:proofErr w:type="spellEnd"/>
            <w:r>
              <w:rPr>
                <w:rFonts w:ascii="Calibri" w:hAnsi="Calibri"/>
                <w:sz w:val="20"/>
              </w:rPr>
              <w:t xml:space="preserve"> Hvilken </w:t>
            </w:r>
            <w:proofErr w:type="spellStart"/>
            <w:r>
              <w:rPr>
                <w:rFonts w:ascii="Calibri" w:hAnsi="Calibri"/>
                <w:sz w:val="20"/>
              </w:rPr>
              <w:t>internvensjon</w:t>
            </w:r>
            <w:proofErr w:type="spellEnd"/>
            <w:r>
              <w:rPr>
                <w:rFonts w:ascii="Calibri" w:hAnsi="Calibri"/>
                <w:sz w:val="20"/>
              </w:rPr>
              <w:t>/eksposisjon dreier det seg om?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Sykepleieobservasjoner og intervensjoner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</w:t>
            </w:r>
            <w:r>
              <w:rPr>
                <w:rFonts w:ascii="Calibri" w:hAnsi="Calibri"/>
                <w:b/>
                <w:bCs/>
                <w:sz w:val="20"/>
              </w:rPr>
              <w:t>omparison</w:t>
            </w:r>
            <w:proofErr w:type="spellEnd"/>
            <w:r>
              <w:rPr>
                <w:rFonts w:ascii="Calibri" w:hAnsi="Calibri"/>
                <w:sz w:val="20"/>
              </w:rPr>
              <w:t>. Hva sammenlignes intervensjonen med?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O</w:t>
            </w:r>
            <w:r>
              <w:rPr>
                <w:rFonts w:ascii="Calibri" w:hAnsi="Calibri"/>
                <w:b/>
                <w:bCs/>
                <w:sz w:val="20"/>
              </w:rPr>
              <w:t>utcome</w:t>
            </w:r>
            <w:proofErr w:type="spellEnd"/>
            <w:r>
              <w:rPr>
                <w:rFonts w:ascii="Calibri" w:hAnsi="Calibri"/>
                <w:sz w:val="20"/>
              </w:rPr>
              <w:t>. Hvilke effekter/utfall er av interesse?</w:t>
            </w: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</w:p>
          <w:p w:rsidR="00773CDD" w:rsidRDefault="00773CDD" w:rsidP="00A878B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Forhindre komplikasjoner</w:t>
            </w:r>
          </w:p>
        </w:tc>
      </w:tr>
      <w:tr w:rsidR="00773CDD" w:rsidTr="00A878BB">
        <w:trPr>
          <w:cantSplit/>
          <w:trHeight w:val="407"/>
        </w:trPr>
        <w:tc>
          <w:tcPr>
            <w:tcW w:w="96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006542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Fullstendig spørsmål</w:t>
            </w:r>
            <w:r>
              <w:rPr>
                <w:rFonts w:ascii="Calibri" w:hAnsi="Calibri"/>
                <w:bCs/>
                <w:sz w:val="20"/>
              </w:rPr>
              <w:t xml:space="preserve">: Hvilke observasjoner bør sykepleier være oppmerksom på hos pasienter </w:t>
            </w:r>
            <w:r w:rsidR="00006542">
              <w:rPr>
                <w:rFonts w:ascii="Calibri" w:hAnsi="Calibri"/>
                <w:bCs/>
                <w:sz w:val="20"/>
              </w:rPr>
              <w:t xml:space="preserve">som har gjennomgått eller skal gjennomgå TEM. </w:t>
            </w:r>
            <w:bookmarkStart w:id="0" w:name="_GoBack"/>
            <w:bookmarkEnd w:id="0"/>
          </w:p>
        </w:tc>
      </w:tr>
      <w:tr w:rsidR="00773CDD" w:rsidTr="00A878BB">
        <w:trPr>
          <w:cantSplit/>
          <w:trHeight w:val="484"/>
        </w:trPr>
        <w:tc>
          <w:tcPr>
            <w:tcW w:w="518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3CDD" w:rsidRDefault="00773CDD" w:rsidP="00A878BB">
            <w:pPr>
              <w:pStyle w:val="Overskrift9"/>
              <w:framePr w:hSpace="0" w:wrap="auto" w:vAnchor="margin" w:hAnchor="text" w:yAlign="in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Hva slags type spørsmål er dette? 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Er det aktuelt med søk i Lovdata etter relevante lover og forskrifter?</w:t>
            </w:r>
          </w:p>
          <w:p w:rsidR="00773CDD" w:rsidRDefault="00773CDD" w:rsidP="00A878BB">
            <w:pPr>
              <w:spacing w:after="120"/>
              <w:ind w:left="360"/>
              <w:rPr>
                <w:rFonts w:ascii="Calibri" w:hAnsi="Calibri"/>
                <w:b/>
                <w:bCs/>
                <w:color w:val="C0C0C0"/>
                <w:sz w:val="20"/>
              </w:rPr>
            </w:pPr>
            <w:r>
              <w:rPr>
                <w:rFonts w:ascii="Wingdings" w:hAnsi="Wingdings" w:cs="Wingdings"/>
                <w:color w:val="C0C0C0"/>
                <w:szCs w:val="40"/>
              </w:rPr>
              <w:t></w:t>
            </w:r>
            <w:r>
              <w:rPr>
                <w:rFonts w:ascii="Wingdings" w:hAnsi="Wingdings" w:cs="Wingdings"/>
                <w:color w:val="C0C0C0"/>
                <w:szCs w:val="40"/>
              </w:rPr>
              <w:t></w:t>
            </w:r>
            <w:r>
              <w:rPr>
                <w:rFonts w:ascii="Calibri" w:hAnsi="Calibri"/>
                <w:color w:val="C0C0C0"/>
                <w:sz w:val="20"/>
              </w:rPr>
              <w:t>Ja</w:t>
            </w:r>
          </w:p>
          <w:p w:rsidR="00773CDD" w:rsidRDefault="006F61B1" w:rsidP="00A878BB">
            <w:pPr>
              <w:spacing w:after="120"/>
              <w:ind w:left="36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Cs w:val="40"/>
              </w:rPr>
              <w:t></w:t>
            </w:r>
            <w:r w:rsidR="00773CDD">
              <w:rPr>
                <w:rFonts w:ascii="Wingdings" w:hAnsi="Wingdings" w:cs="Wingdings"/>
                <w:b/>
                <w:bCs/>
                <w:color w:val="000000"/>
                <w:szCs w:val="40"/>
              </w:rPr>
              <w:t></w:t>
            </w:r>
            <w:r w:rsidR="00773CDD">
              <w:rPr>
                <w:rFonts w:ascii="Calibri" w:hAnsi="Calibri"/>
                <w:b/>
                <w:bCs/>
                <w:sz w:val="20"/>
              </w:rPr>
              <w:t>Nei</w:t>
            </w:r>
          </w:p>
        </w:tc>
      </w:tr>
      <w:tr w:rsidR="00773CDD" w:rsidTr="00A878BB">
        <w:trPr>
          <w:cantSplit/>
          <w:trHeight w:val="111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color w:val="C0C0C0"/>
                <w:sz w:val="20"/>
              </w:rPr>
            </w:pPr>
            <w:r>
              <w:rPr>
                <w:rFonts w:ascii="Wingdings" w:hAnsi="Wingdings" w:cs="Wingdings"/>
                <w:color w:val="C0C0C0"/>
                <w:szCs w:val="40"/>
              </w:rPr>
              <w:t></w:t>
            </w:r>
            <w:r>
              <w:rPr>
                <w:rFonts w:ascii="Wingdings" w:hAnsi="Wingdings" w:cs="Wingdings"/>
                <w:color w:val="C0C0C0"/>
                <w:szCs w:val="40"/>
              </w:rPr>
              <w:t></w:t>
            </w:r>
            <w:r>
              <w:rPr>
                <w:rFonts w:ascii="Calibri" w:hAnsi="Calibri"/>
                <w:color w:val="C0C0C0"/>
                <w:sz w:val="20"/>
              </w:rPr>
              <w:t>Diagnose</w:t>
            </w:r>
          </w:p>
          <w:p w:rsidR="00773CDD" w:rsidRDefault="00773CDD" w:rsidP="00A878BB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Wingdings" w:hAnsi="Wingdings" w:cs="Wingdings"/>
                <w:color w:val="000000"/>
                <w:szCs w:val="40"/>
              </w:rPr>
              <w:t></w:t>
            </w:r>
            <w:r>
              <w:rPr>
                <w:rFonts w:ascii="Wingdings" w:hAnsi="Wingdings" w:cs="Wingdings"/>
                <w:color w:val="000000"/>
                <w:szCs w:val="40"/>
              </w:rPr>
              <w:t></w:t>
            </w:r>
            <w:r>
              <w:rPr>
                <w:rFonts w:ascii="Calibri" w:hAnsi="Calibri"/>
                <w:b/>
                <w:bCs/>
                <w:sz w:val="20"/>
              </w:rPr>
              <w:t>Prognose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color w:val="C0C0C0"/>
                <w:sz w:val="20"/>
              </w:rPr>
            </w:pPr>
            <w:r>
              <w:rPr>
                <w:rFonts w:ascii="Wingdings" w:hAnsi="Wingdings" w:cs="Wingdings"/>
                <w:color w:val="C0C0C0"/>
                <w:szCs w:val="40"/>
              </w:rPr>
              <w:t></w:t>
            </w:r>
            <w:r>
              <w:rPr>
                <w:rFonts w:ascii="Wingdings" w:hAnsi="Wingdings" w:cs="Wingdings"/>
                <w:color w:val="C0C0C0"/>
                <w:szCs w:val="40"/>
              </w:rPr>
              <w:t></w:t>
            </w:r>
            <w:r>
              <w:rPr>
                <w:rFonts w:ascii="Calibri" w:hAnsi="Calibri"/>
                <w:color w:val="C0C0C0"/>
                <w:sz w:val="20"/>
              </w:rPr>
              <w:t xml:space="preserve">Etiologi </w:t>
            </w:r>
          </w:p>
          <w:p w:rsidR="00773CDD" w:rsidRDefault="006F61B1" w:rsidP="00A878BB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Wingdings" w:hAnsi="Wingdings" w:cs="Wingdings"/>
                <w:color w:val="000000"/>
                <w:szCs w:val="40"/>
              </w:rPr>
              <w:t></w:t>
            </w:r>
            <w:r w:rsidR="00773CDD">
              <w:rPr>
                <w:rFonts w:ascii="Wingdings" w:hAnsi="Wingdings" w:cs="Wingdings"/>
                <w:color w:val="000000"/>
                <w:szCs w:val="40"/>
              </w:rPr>
              <w:t></w:t>
            </w:r>
            <w:r w:rsidR="00773CDD">
              <w:rPr>
                <w:rFonts w:ascii="Calibri" w:hAnsi="Calibri"/>
                <w:b/>
                <w:bCs/>
                <w:sz w:val="20"/>
              </w:rPr>
              <w:t>Effekt av tiltak</w:t>
            </w:r>
          </w:p>
          <w:p w:rsidR="00773CDD" w:rsidRDefault="00773CDD" w:rsidP="00A878BB">
            <w:pPr>
              <w:spacing w:after="120"/>
              <w:ind w:left="360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color w:val="C0C0C0"/>
                <w:sz w:val="20"/>
              </w:rPr>
            </w:pPr>
            <w:r>
              <w:rPr>
                <w:rFonts w:ascii="Wingdings" w:hAnsi="Wingdings" w:cs="Wingdings"/>
                <w:color w:val="C0C0C0"/>
                <w:szCs w:val="40"/>
              </w:rPr>
              <w:t></w:t>
            </w:r>
            <w:r>
              <w:rPr>
                <w:rFonts w:ascii="Wingdings" w:hAnsi="Wingdings" w:cs="Wingdings"/>
                <w:color w:val="C0C0C0"/>
                <w:szCs w:val="40"/>
              </w:rPr>
              <w:t></w:t>
            </w:r>
            <w:r>
              <w:rPr>
                <w:rFonts w:ascii="Calibri" w:hAnsi="Calibri"/>
                <w:color w:val="C0C0C0"/>
                <w:sz w:val="20"/>
              </w:rPr>
              <w:t>Erfaringer</w:t>
            </w:r>
          </w:p>
        </w:tc>
        <w:tc>
          <w:tcPr>
            <w:tcW w:w="4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73CDD" w:rsidTr="00A878BB">
        <w:trPr>
          <w:cantSplit/>
          <w:trHeight w:val="784"/>
        </w:trPr>
        <w:tc>
          <w:tcPr>
            <w:tcW w:w="96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Hvilke søkeord er aktuelle for å dekke problemstillingen?</w:t>
            </w:r>
          </w:p>
          <w:p w:rsidR="00773CDD" w:rsidRDefault="00773CDD" w:rsidP="00A878BB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Bruk engelske ord, og pass på å få med alle synonymer. Del opp søkeordene etter hva som gjelder/beskriver pasienten, intervensjonen/eksposisjonen, sammenligningen og utfallet.</w:t>
            </w:r>
          </w:p>
        </w:tc>
      </w:tr>
      <w:tr w:rsidR="00773CDD" w:rsidTr="00A878BB">
        <w:trPr>
          <w:cantSplit/>
          <w:trHeight w:val="487"/>
        </w:trPr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P</w:t>
            </w:r>
          </w:p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person/pasient/problem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I</w:t>
            </w:r>
          </w:p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intervensjon/eksposisjon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</w:t>
            </w:r>
          </w:p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evt. sammenligning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</w:t>
            </w:r>
          </w:p>
          <w:p w:rsidR="00773CDD" w:rsidRDefault="00773CDD" w:rsidP="00A878BB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utfall</w:t>
            </w:r>
          </w:p>
        </w:tc>
      </w:tr>
      <w:tr w:rsidR="00773CDD" w:rsidTr="00A878BB">
        <w:trPr>
          <w:cantSplit/>
          <w:trHeight w:val="362"/>
        </w:trPr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1B1" w:rsidRDefault="006F61B1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lang w:val="en-US"/>
              </w:rPr>
              <w:t>Tumor</w:t>
            </w:r>
          </w:p>
          <w:p w:rsidR="006F61B1" w:rsidRDefault="006F61B1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lang w:val="en-US"/>
              </w:rPr>
              <w:t>Rectum</w:t>
            </w:r>
          </w:p>
          <w:p w:rsidR="00773CDD" w:rsidRPr="00D260A7" w:rsidRDefault="006F61B1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lang w:val="en-US"/>
              </w:rPr>
              <w:t>O</w:t>
            </w:r>
            <w:r w:rsidR="00773CDD" w:rsidRPr="00D260A7">
              <w:rPr>
                <w:rFonts w:ascii="Calibri" w:hAnsi="Calibri"/>
                <w:bCs/>
                <w:sz w:val="20"/>
                <w:lang w:val="en-US"/>
              </w:rPr>
              <w:t>bstruction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(Pain)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(nausea)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Clinical observations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Nursing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Nursing assessment</w:t>
            </w:r>
          </w:p>
          <w:p w:rsidR="00773CDD" w:rsidRPr="00D260A7" w:rsidRDefault="00773CDD" w:rsidP="00A878BB">
            <w:pPr>
              <w:spacing w:after="120"/>
              <w:rPr>
                <w:rFonts w:ascii="Calibri" w:hAnsi="Calibri"/>
                <w:bCs/>
                <w:sz w:val="20"/>
                <w:lang w:val="en-US"/>
              </w:rPr>
            </w:pPr>
            <w:r w:rsidRPr="00D260A7">
              <w:rPr>
                <w:rFonts w:ascii="Calibri" w:hAnsi="Calibri"/>
                <w:bCs/>
                <w:sz w:val="20"/>
                <w:lang w:val="en-US"/>
              </w:rPr>
              <w:t>Assessment tools</w:t>
            </w:r>
          </w:p>
          <w:p w:rsidR="00773CDD" w:rsidRDefault="00773CDD" w:rsidP="00A878BB">
            <w:pPr>
              <w:spacing w:after="1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Risk </w:t>
            </w:r>
            <w:proofErr w:type="spellStart"/>
            <w:r>
              <w:rPr>
                <w:rFonts w:ascii="Calibri" w:hAnsi="Calibri"/>
                <w:bCs/>
                <w:sz w:val="20"/>
              </w:rPr>
              <w:t>assessment</w:t>
            </w:r>
            <w:proofErr w:type="spellEnd"/>
          </w:p>
          <w:p w:rsidR="00773CDD" w:rsidRDefault="00773CDD" w:rsidP="00A878BB">
            <w:pPr>
              <w:spacing w:after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CDD" w:rsidRDefault="00773CDD" w:rsidP="00A878BB">
            <w:pPr>
              <w:spacing w:after="120"/>
              <w:rPr>
                <w:rFonts w:ascii="Calibri" w:hAnsi="Calibri"/>
                <w:bCs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</w:rPr>
              <w:t>Preeventing</w:t>
            </w:r>
            <w:proofErr w:type="spellEnd"/>
            <w:r>
              <w:rPr>
                <w:rFonts w:ascii="Calibri" w:hAnsi="Calibri"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</w:rPr>
              <w:t>complications</w:t>
            </w:r>
            <w:proofErr w:type="spellEnd"/>
            <w:r>
              <w:rPr>
                <w:rFonts w:ascii="Calibri" w:hAnsi="Calibri"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</w:rPr>
              <w:t>treatment</w:t>
            </w:r>
            <w:proofErr w:type="spellEnd"/>
          </w:p>
        </w:tc>
      </w:tr>
    </w:tbl>
    <w:p w:rsidR="004C798C" w:rsidRDefault="004C798C"/>
    <w:sectPr w:rsidR="004C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DD"/>
    <w:rsid w:val="00006542"/>
    <w:rsid w:val="004C798C"/>
    <w:rsid w:val="006C0198"/>
    <w:rsid w:val="006F61B1"/>
    <w:rsid w:val="00773CDD"/>
    <w:rsid w:val="00E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773CDD"/>
    <w:pPr>
      <w:keepNext/>
      <w:framePr w:hSpace="180" w:wrap="auto" w:vAnchor="page" w:hAnchor="margin" w:y="1625"/>
      <w:spacing w:after="120"/>
      <w:outlineLvl w:val="8"/>
    </w:pPr>
    <w:rPr>
      <w:rFonts w:ascii="Calibri" w:hAnsi="Calibri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9Tegn">
    <w:name w:val="Overskrift 9 Tegn"/>
    <w:basedOn w:val="Standardskriftforavsnitt"/>
    <w:link w:val="Overskrift9"/>
    <w:rsid w:val="00773CDD"/>
    <w:rPr>
      <w:rFonts w:ascii="Calibri" w:eastAsia="Times New Roman" w:hAnsi="Calibri" w:cs="Times New Roman"/>
      <w:b/>
      <w:bCs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773CDD"/>
    <w:pPr>
      <w:keepNext/>
      <w:framePr w:hSpace="180" w:wrap="auto" w:vAnchor="page" w:hAnchor="margin" w:y="1625"/>
      <w:spacing w:after="120"/>
      <w:outlineLvl w:val="8"/>
    </w:pPr>
    <w:rPr>
      <w:rFonts w:ascii="Calibri" w:hAnsi="Calibri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9Tegn">
    <w:name w:val="Overskrift 9 Tegn"/>
    <w:basedOn w:val="Standardskriftforavsnitt"/>
    <w:link w:val="Overskrift9"/>
    <w:rsid w:val="00773CDD"/>
    <w:rPr>
      <w:rFonts w:ascii="Calibri" w:eastAsia="Times New Roman" w:hAnsi="Calibri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E71F17F3</Template>
  <TotalTime>9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Stine-Lise Skogbakken</dc:creator>
  <cp:lastModifiedBy>Stine-Lise Skogbakken</cp:lastModifiedBy>
  <cp:revision>5</cp:revision>
  <dcterms:created xsi:type="dcterms:W3CDTF">2019-10-17T12:53:00Z</dcterms:created>
  <dcterms:modified xsi:type="dcterms:W3CDTF">2019-10-17T13:02:00Z</dcterms:modified>
</cp:coreProperties>
</file>