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14:paraId="76374B85" w14:textId="77777777" w:rsidTr="00F34122">
        <w:tc>
          <w:tcPr>
            <w:tcW w:w="3969" w:type="dxa"/>
          </w:tcPr>
          <w:p w14:paraId="1DAD1F6B" w14:textId="77777777"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258B14AA" wp14:editId="63A49798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14:paraId="159AFF0D" w14:textId="77777777" w:rsidR="00467763" w:rsidRDefault="00467763" w:rsidP="0055325F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  <w:showingPlcHdr/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FC0DE7" w:rsidRPr="00FC0DE7">
                  <w:rPr>
                    <w:rStyle w:val="Plassholdertekst"/>
                    <w:rFonts w:asciiTheme="minorHAnsi" w:hAnsiTheme="minorHAnsi" w:cstheme="minorHAnsi"/>
                    <w:sz w:val="20"/>
                  </w:rPr>
                  <w:t>Klikk og skriv inn hoveddo</w:t>
                </w:r>
                <w:r w:rsidR="0055325F">
                  <w:rPr>
                    <w:rStyle w:val="Plassholdertekst"/>
                    <w:rFonts w:asciiTheme="minorHAnsi" w:hAnsiTheme="minorHAnsi" w:cstheme="minorHAnsi"/>
                    <w:sz w:val="20"/>
                  </w:rPr>
                  <w:t>kumentets tittel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r w:rsidR="0055325F" w:rsidRPr="0055325F">
              <w:rPr>
                <w:rFonts w:cstheme="minorHAnsi"/>
                <w:sz w:val="20"/>
              </w:rPr>
              <w:t>Dok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showingPlcHdr/>
                <w:text/>
              </w:sdtPr>
              <w:sdtContent>
                <w:r w:rsidR="0055325F" w:rsidRPr="0055325F">
                  <w:rPr>
                    <w:rStyle w:val="Plassholdertekst"/>
                    <w:sz w:val="20"/>
                  </w:rPr>
                  <w:t xml:space="preserve">Klikk og skriv inn </w:t>
                </w:r>
                <w:r w:rsidR="0055325F">
                  <w:rPr>
                    <w:rStyle w:val="Plassholdertekst"/>
                    <w:sz w:val="20"/>
                  </w:rPr>
                  <w:t>hoved</w:t>
                </w:r>
                <w:r w:rsidR="0055325F" w:rsidRPr="0055325F">
                  <w:rPr>
                    <w:rStyle w:val="Plassholdertekst"/>
                    <w:sz w:val="20"/>
                  </w:rPr>
                  <w:t>dokument</w:t>
                </w:r>
                <w:r w:rsidR="0055325F">
                  <w:rPr>
                    <w:rStyle w:val="Plassholdertekst"/>
                    <w:sz w:val="20"/>
                  </w:rPr>
                  <w:t>ets</w:t>
                </w:r>
                <w:r w:rsidR="0055325F" w:rsidRPr="0055325F">
                  <w:rPr>
                    <w:rStyle w:val="Plassholdertekst"/>
                    <w:sz w:val="20"/>
                  </w:rPr>
                  <w:t xml:space="preserve"> ID</w:t>
                </w:r>
              </w:sdtContent>
            </w:sdt>
          </w:p>
        </w:tc>
      </w:tr>
      <w:tr w:rsidR="00467763" w14:paraId="6EDB7F9A" w14:textId="77777777" w:rsidTr="00F34122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Content>
            <w:tc>
              <w:tcPr>
                <w:tcW w:w="3969" w:type="dxa"/>
                <w:gridSpan w:val="2"/>
                <w:vAlign w:val="bottom"/>
              </w:tcPr>
              <w:p w14:paraId="42591731" w14:textId="33DA7330" w:rsidR="00467763" w:rsidRPr="00FC0DE7" w:rsidRDefault="001471AE" w:rsidP="00767002">
                <w:pPr>
                  <w:pStyle w:val="StilOverskrift1Fr0ptEtter6pt"/>
                  <w:rPr>
                    <w:highlight w:val="lightGray"/>
                  </w:rPr>
                </w:pPr>
                <w:r>
                  <w:t xml:space="preserve">Eksempler på redigering av </w:t>
                </w:r>
                <w:proofErr w:type="spellStart"/>
                <w:r>
                  <w:t>makromal</w:t>
                </w:r>
                <w:proofErr w:type="spellEnd"/>
                <w:r>
                  <w:t xml:space="preserve"> etter behov på radikale </w:t>
                </w:r>
                <w:proofErr w:type="spellStart"/>
                <w:r>
                  <w:t>prostatektomier</w:t>
                </w:r>
                <w:proofErr w:type="spellEnd"/>
              </w:p>
            </w:tc>
          </w:sdtContent>
        </w:sdt>
      </w:tr>
    </w:tbl>
    <w:p w14:paraId="580470A2" w14:textId="77777777" w:rsidR="00CC1F11" w:rsidRPr="00CC1F11" w:rsidRDefault="00CC1F11" w:rsidP="00CC1F11"/>
    <w:p w14:paraId="75BB17C0" w14:textId="0BA8F75A" w:rsidR="00467763" w:rsidRPr="00EF7D78" w:rsidRDefault="001471AE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>Mulige rifter på kapselen:</w:t>
      </w:r>
      <w:r w:rsidRPr="00EF7D78">
        <w:rPr>
          <w:szCs w:val="22"/>
        </w:rPr>
        <w:t xml:space="preserve"> </w:t>
      </w:r>
      <w:r w:rsidR="00D57D61" w:rsidRPr="00EF7D78">
        <w:rPr>
          <w:szCs w:val="22"/>
        </w:rPr>
        <w:t xml:space="preserve">I makroteksten: </w:t>
      </w:r>
      <w:r w:rsidRPr="00EF7D78">
        <w:rPr>
          <w:szCs w:val="22"/>
        </w:rPr>
        <w:t xml:space="preserve">«Kapsel: det sees en mulig rift apikalt </w:t>
      </w:r>
      <w:proofErr w:type="spellStart"/>
      <w:r w:rsidRPr="00EF7D78">
        <w:rPr>
          <w:szCs w:val="22"/>
        </w:rPr>
        <w:t>anterolateralt</w:t>
      </w:r>
      <w:proofErr w:type="spellEnd"/>
      <w:r w:rsidRPr="00EF7D78">
        <w:rPr>
          <w:szCs w:val="22"/>
        </w:rPr>
        <w:t xml:space="preserve"> høyre side, med mål 0,9 x 0,3 cm, som tusjes oransje. </w:t>
      </w:r>
      <w:proofErr w:type="spellStart"/>
      <w:r w:rsidRPr="00EF7D78">
        <w:rPr>
          <w:szCs w:val="22"/>
        </w:rPr>
        <w:t>Peroperativt</w:t>
      </w:r>
      <w:proofErr w:type="spellEnd"/>
      <w:r w:rsidRPr="00EF7D78">
        <w:rPr>
          <w:szCs w:val="22"/>
        </w:rPr>
        <w:t xml:space="preserve"> skade?»</w:t>
      </w:r>
    </w:p>
    <w:p w14:paraId="759397A2" w14:textId="35D49B24" w:rsidR="00DC2C3E" w:rsidRPr="00EF7D78" w:rsidRDefault="00DC2C3E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 xml:space="preserve">Mulig </w:t>
      </w:r>
      <w:proofErr w:type="spellStart"/>
      <w:r w:rsidRPr="00EF7D78">
        <w:rPr>
          <w:b/>
          <w:bCs/>
          <w:szCs w:val="22"/>
        </w:rPr>
        <w:t>ekstraprostatisk</w:t>
      </w:r>
      <w:proofErr w:type="spellEnd"/>
      <w:r w:rsidRPr="00EF7D78">
        <w:rPr>
          <w:b/>
          <w:bCs/>
          <w:szCs w:val="22"/>
        </w:rPr>
        <w:t xml:space="preserve"> ekstensjon (EPE) på kapselen</w:t>
      </w:r>
      <w:r w:rsidRPr="00EF7D78">
        <w:rPr>
          <w:szCs w:val="22"/>
        </w:rPr>
        <w:t xml:space="preserve">: </w:t>
      </w:r>
      <w:r w:rsidR="00D57D61" w:rsidRPr="00EF7D78">
        <w:rPr>
          <w:szCs w:val="22"/>
        </w:rPr>
        <w:t xml:space="preserve">I </w:t>
      </w:r>
      <w:proofErr w:type="spellStart"/>
      <w:proofErr w:type="gramStart"/>
      <w:r w:rsidR="00D57D61" w:rsidRPr="00EF7D78">
        <w:rPr>
          <w:szCs w:val="22"/>
        </w:rPr>
        <w:t>makrote</w:t>
      </w:r>
      <w:r w:rsidRPr="00EF7D78">
        <w:rPr>
          <w:szCs w:val="22"/>
        </w:rPr>
        <w:t>«</w:t>
      </w:r>
      <w:proofErr w:type="gramEnd"/>
      <w:r w:rsidRPr="00EF7D78">
        <w:rPr>
          <w:szCs w:val="22"/>
        </w:rPr>
        <w:t>Kapsel</w:t>
      </w:r>
      <w:proofErr w:type="spellEnd"/>
      <w:r w:rsidRPr="00EF7D78">
        <w:rPr>
          <w:szCs w:val="22"/>
        </w:rPr>
        <w:t xml:space="preserve">: det sees en opphevet lesjon sentralt </w:t>
      </w:r>
      <w:proofErr w:type="spellStart"/>
      <w:r w:rsidRPr="00EF7D78">
        <w:rPr>
          <w:szCs w:val="22"/>
        </w:rPr>
        <w:t>posterolateralt</w:t>
      </w:r>
      <w:proofErr w:type="spellEnd"/>
      <w:r w:rsidRPr="00EF7D78">
        <w:rPr>
          <w:szCs w:val="22"/>
        </w:rPr>
        <w:t xml:space="preserve"> høyre side, med mål 0,5 x 0,4 cm. Ved palpasjon har kapselen dårlig bevegelse over området. Mulig EPE?»</w:t>
      </w:r>
    </w:p>
    <w:p w14:paraId="303CB36D" w14:textId="75A5736F" w:rsidR="00DC2C3E" w:rsidRPr="00EF7D78" w:rsidRDefault="00DC2C3E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proofErr w:type="spellStart"/>
      <w:r w:rsidRPr="00EF7D78">
        <w:rPr>
          <w:b/>
          <w:bCs/>
          <w:szCs w:val="22"/>
        </w:rPr>
        <w:t>Kalkkuler</w:t>
      </w:r>
      <w:proofErr w:type="spellEnd"/>
      <w:r w:rsidRPr="00EF7D78">
        <w:rPr>
          <w:b/>
          <w:bCs/>
          <w:szCs w:val="22"/>
        </w:rPr>
        <w:t>/konkrementer i snittflatene:</w:t>
      </w:r>
      <w:r w:rsidRPr="00EF7D78">
        <w:rPr>
          <w:szCs w:val="22"/>
        </w:rPr>
        <w:t xml:space="preserve"> </w:t>
      </w:r>
      <w:r w:rsidRPr="00EF7D78">
        <w:rPr>
          <w:szCs w:val="22"/>
        </w:rPr>
        <w:t xml:space="preserve">«Snittflaten viser små, tettpakkede </w:t>
      </w:r>
      <w:proofErr w:type="spellStart"/>
      <w:r w:rsidRPr="00EF7D78">
        <w:rPr>
          <w:szCs w:val="22"/>
        </w:rPr>
        <w:t>kalkkuler</w:t>
      </w:r>
      <w:proofErr w:type="spellEnd"/>
      <w:r w:rsidRPr="00EF7D78">
        <w:rPr>
          <w:szCs w:val="22"/>
        </w:rPr>
        <w:t xml:space="preserve"> apikalt venstre side og sentralt rundt </w:t>
      </w:r>
      <w:proofErr w:type="spellStart"/>
      <w:r w:rsidRPr="00EF7D78">
        <w:rPr>
          <w:szCs w:val="22"/>
        </w:rPr>
        <w:t>urethra</w:t>
      </w:r>
      <w:proofErr w:type="spellEnd"/>
      <w:r w:rsidRPr="00EF7D78">
        <w:rPr>
          <w:szCs w:val="22"/>
        </w:rPr>
        <w:t>. Forsøkes fjernes.»</w:t>
      </w:r>
    </w:p>
    <w:p w14:paraId="6B8CDA26" w14:textId="77777777" w:rsidR="00D57D61" w:rsidRPr="00EF7D78" w:rsidRDefault="00CC1F1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>Større cyster i snittflatene:</w:t>
      </w:r>
      <w:r w:rsidRPr="00EF7D78">
        <w:rPr>
          <w:szCs w:val="22"/>
        </w:rPr>
        <w:t xml:space="preserve"> </w:t>
      </w:r>
    </w:p>
    <w:p w14:paraId="2908AEA0" w14:textId="77777777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 xml:space="preserve">I makroteksten: </w:t>
      </w:r>
      <w:r w:rsidR="00CC1F11" w:rsidRPr="00EF7D78">
        <w:rPr>
          <w:i/>
          <w:iCs/>
          <w:szCs w:val="22"/>
        </w:rPr>
        <w:t>«</w:t>
      </w:r>
      <w:r w:rsidR="00CC1F11" w:rsidRPr="00EF7D78">
        <w:rPr>
          <w:szCs w:val="22"/>
        </w:rPr>
        <w:t xml:space="preserve">Snittflaten viser sentralt, </w:t>
      </w:r>
      <w:proofErr w:type="spellStart"/>
      <w:r w:rsidR="00CC1F11" w:rsidRPr="00EF7D78">
        <w:rPr>
          <w:szCs w:val="22"/>
        </w:rPr>
        <w:t>anterolateralt</w:t>
      </w:r>
      <w:proofErr w:type="spellEnd"/>
      <w:r w:rsidR="00CC1F11" w:rsidRPr="00EF7D78">
        <w:rPr>
          <w:szCs w:val="22"/>
        </w:rPr>
        <w:t xml:space="preserve"> venstre side, en cyste med største diameter 0,7 cm.</w:t>
      </w:r>
      <w:r w:rsidR="00CC1F11" w:rsidRPr="00EF7D78">
        <w:rPr>
          <w:szCs w:val="22"/>
        </w:rPr>
        <w:t xml:space="preserve"> </w:t>
      </w:r>
    </w:p>
    <w:p w14:paraId="6E096694" w14:textId="71E5A8BB" w:rsidR="00CC1F1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>I s</w:t>
      </w:r>
      <w:r w:rsidR="00CC1F11" w:rsidRPr="00EF7D78">
        <w:rPr>
          <w:szCs w:val="22"/>
        </w:rPr>
        <w:t>nittuttak</w:t>
      </w:r>
      <w:r w:rsidRPr="00EF7D78">
        <w:rPr>
          <w:szCs w:val="22"/>
        </w:rPr>
        <w:t>et</w:t>
      </w:r>
      <w:r w:rsidR="00CC1F11" w:rsidRPr="00EF7D78">
        <w:rPr>
          <w:szCs w:val="22"/>
        </w:rPr>
        <w:t xml:space="preserve">: </w:t>
      </w:r>
      <w:r w:rsidRPr="00EF7D78">
        <w:rPr>
          <w:szCs w:val="22"/>
        </w:rPr>
        <w:t>«</w:t>
      </w:r>
      <w:r w:rsidR="00CC1F11" w:rsidRPr="00EF7D78">
        <w:rPr>
          <w:szCs w:val="22"/>
        </w:rPr>
        <w:t>01-10 til 01-14: Tverrsnitt fra hoveddel av prostata, apikalt mot basalt. (Snitt 01-13 til 01-14 er todelt. Cysten fremstilles i 01-14)</w:t>
      </w:r>
      <w:r w:rsidR="00CC1F11" w:rsidRPr="00EF7D78">
        <w:rPr>
          <w:szCs w:val="22"/>
        </w:rPr>
        <w:t>»</w:t>
      </w:r>
    </w:p>
    <w:p w14:paraId="6FFF3701" w14:textId="2EBF31BD" w:rsidR="004C4275" w:rsidRPr="00EF7D78" w:rsidRDefault="004C4275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 xml:space="preserve">Snittuttak på </w:t>
      </w:r>
      <w:proofErr w:type="spellStart"/>
      <w:r w:rsidRPr="00EF7D78">
        <w:rPr>
          <w:b/>
          <w:bCs/>
          <w:szCs w:val="22"/>
        </w:rPr>
        <w:t>preprostatisk</w:t>
      </w:r>
      <w:proofErr w:type="spellEnd"/>
      <w:r w:rsidRPr="00EF7D78">
        <w:rPr>
          <w:b/>
          <w:bCs/>
          <w:szCs w:val="22"/>
        </w:rPr>
        <w:t xml:space="preserve"> fett med korresponderende snitt: </w:t>
      </w:r>
      <w:r w:rsidRPr="00EF7D78">
        <w:rPr>
          <w:szCs w:val="22"/>
        </w:rPr>
        <w:t>«</w:t>
      </w:r>
      <w:r w:rsidRPr="00EF7D78">
        <w:rPr>
          <w:szCs w:val="22"/>
        </w:rPr>
        <w:t>Beholder 02 merket "</w:t>
      </w:r>
      <w:proofErr w:type="spellStart"/>
      <w:r w:rsidRPr="00EF7D78">
        <w:rPr>
          <w:szCs w:val="22"/>
        </w:rPr>
        <w:t>Preprostatisk</w:t>
      </w:r>
      <w:proofErr w:type="spellEnd"/>
      <w:r w:rsidRPr="00EF7D78">
        <w:rPr>
          <w:szCs w:val="22"/>
        </w:rPr>
        <w:t xml:space="preserve"> fett" inneholder fettinfiltrerte vevsbiter som veier 6 g. </w:t>
      </w:r>
      <w:proofErr w:type="spellStart"/>
      <w:r w:rsidRPr="00EF7D78">
        <w:rPr>
          <w:szCs w:val="22"/>
        </w:rPr>
        <w:t>Todeles</w:t>
      </w:r>
      <w:proofErr w:type="spellEnd"/>
      <w:r w:rsidRPr="00EF7D78">
        <w:rPr>
          <w:szCs w:val="22"/>
        </w:rPr>
        <w:t xml:space="preserve">.  Begge halvdeler </w:t>
      </w:r>
      <w:proofErr w:type="spellStart"/>
      <w:r w:rsidRPr="00EF7D78">
        <w:rPr>
          <w:szCs w:val="22"/>
        </w:rPr>
        <w:t>innstøpes</w:t>
      </w:r>
      <w:proofErr w:type="spellEnd"/>
      <w:r w:rsidRPr="00EF7D78">
        <w:rPr>
          <w:szCs w:val="22"/>
        </w:rPr>
        <w:t xml:space="preserve"> i blokk 02-01 til 02-06 (korresponderende snitt i 02-01 til 02-02, 02-03 til 02-04 og 02-05 til 02-06).</w:t>
      </w:r>
      <w:r w:rsidRPr="00EF7D78">
        <w:rPr>
          <w:szCs w:val="22"/>
        </w:rPr>
        <w:t>»</w:t>
      </w:r>
    </w:p>
    <w:p w14:paraId="6F0A5FF4" w14:textId="77777777" w:rsidR="00F636F9" w:rsidRPr="00EF7D78" w:rsidRDefault="00F636F9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b/>
          <w:bCs/>
          <w:szCs w:val="22"/>
        </w:rPr>
      </w:pPr>
      <w:r w:rsidRPr="00EF7D78">
        <w:rPr>
          <w:b/>
          <w:bCs/>
          <w:szCs w:val="22"/>
        </w:rPr>
        <w:t xml:space="preserve">Snittuttak på </w:t>
      </w:r>
      <w:proofErr w:type="spellStart"/>
      <w:r w:rsidRPr="00EF7D78">
        <w:rPr>
          <w:b/>
          <w:bCs/>
          <w:szCs w:val="22"/>
        </w:rPr>
        <w:t>lymfadenektomier</w:t>
      </w:r>
      <w:proofErr w:type="spellEnd"/>
      <w:r w:rsidRPr="00EF7D78">
        <w:rPr>
          <w:b/>
          <w:bCs/>
          <w:szCs w:val="22"/>
        </w:rPr>
        <w:t xml:space="preserve">: </w:t>
      </w:r>
    </w:p>
    <w:p w14:paraId="1F865A9C" w14:textId="470524FA" w:rsidR="00F636F9" w:rsidRPr="00F636F9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 xml:space="preserve">I makroteksten: </w:t>
      </w:r>
      <w:r w:rsidR="00F636F9" w:rsidRPr="00EF7D78">
        <w:rPr>
          <w:szCs w:val="22"/>
        </w:rPr>
        <w:t>«</w:t>
      </w:r>
      <w:r w:rsidR="00F636F9" w:rsidRPr="00F636F9">
        <w:rPr>
          <w:szCs w:val="22"/>
        </w:rPr>
        <w:t>Beholder 03 merket "</w:t>
      </w:r>
      <w:proofErr w:type="spellStart"/>
      <w:r w:rsidR="00F636F9" w:rsidRPr="00F636F9">
        <w:rPr>
          <w:szCs w:val="22"/>
        </w:rPr>
        <w:t>Bekkengl</w:t>
      </w:r>
      <w:proofErr w:type="spellEnd"/>
      <w:r w:rsidR="00F636F9" w:rsidRPr="00F636F9">
        <w:rPr>
          <w:szCs w:val="22"/>
        </w:rPr>
        <w:t xml:space="preserve">. hø." inneholder fettinfiltrerte vevsbiter som veier 15 g. Makroskopisk identifiseres mulig tre lymfeknuter som </w:t>
      </w:r>
      <w:proofErr w:type="spellStart"/>
      <w:r w:rsidR="00F636F9" w:rsidRPr="00F636F9">
        <w:rPr>
          <w:szCs w:val="22"/>
        </w:rPr>
        <w:t>todeles</w:t>
      </w:r>
      <w:proofErr w:type="spellEnd"/>
      <w:r w:rsidR="00F636F9" w:rsidRPr="00F636F9">
        <w:rPr>
          <w:szCs w:val="22"/>
        </w:rPr>
        <w:t>.</w:t>
      </w:r>
      <w:r w:rsidRPr="00EF7D78">
        <w:rPr>
          <w:szCs w:val="22"/>
        </w:rPr>
        <w:t>»</w:t>
      </w:r>
    </w:p>
    <w:p w14:paraId="004EDE21" w14:textId="6283A59F" w:rsidR="00F636F9" w:rsidRPr="00F636F9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>I snittuttaket:</w:t>
      </w:r>
    </w:p>
    <w:p w14:paraId="6CAC4817" w14:textId="299EF202" w:rsidR="00F636F9" w:rsidRPr="00F636F9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>«</w:t>
      </w:r>
      <w:r w:rsidR="00F636F9" w:rsidRPr="00F636F9">
        <w:rPr>
          <w:szCs w:val="22"/>
        </w:rPr>
        <w:t>03-01 til 03-04: Todelt lymfeknute, begge halvdeler, med korresponderende snitt i 03-01 til 03-02 og 03-03 til 03-04.</w:t>
      </w:r>
    </w:p>
    <w:p w14:paraId="28568BBA" w14:textId="77777777" w:rsidR="00F636F9" w:rsidRPr="00F636F9" w:rsidRDefault="00F636F9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F636F9">
        <w:rPr>
          <w:szCs w:val="22"/>
        </w:rPr>
        <w:t>03-05: Todelt lymfeknute, begge halvdeler.</w:t>
      </w:r>
    </w:p>
    <w:p w14:paraId="1B3B19B1" w14:textId="77777777" w:rsidR="00F636F9" w:rsidRPr="00F636F9" w:rsidRDefault="00F636F9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F636F9">
        <w:rPr>
          <w:szCs w:val="22"/>
        </w:rPr>
        <w:t>03-06: Todelt lymfeknuter, begge halvdeler.</w:t>
      </w:r>
    </w:p>
    <w:p w14:paraId="45555AD7" w14:textId="4E009D67" w:rsidR="00F636F9" w:rsidRPr="00EF7D78" w:rsidRDefault="00F636F9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F636F9">
        <w:rPr>
          <w:szCs w:val="22"/>
        </w:rPr>
        <w:t>Rest.</w:t>
      </w:r>
      <w:r w:rsidRPr="00EF7D78">
        <w:rPr>
          <w:szCs w:val="22"/>
        </w:rPr>
        <w:t>»</w:t>
      </w:r>
    </w:p>
    <w:p w14:paraId="7B5EA6EC" w14:textId="4FA98F13" w:rsidR="004B08F5" w:rsidRPr="00EF7D78" w:rsidRDefault="009666B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>Snitt fra skalk større enn paraformblokken</w:t>
      </w:r>
      <w:r w:rsidR="004B08F5" w:rsidRPr="00EF7D78">
        <w:rPr>
          <w:b/>
          <w:bCs/>
          <w:szCs w:val="22"/>
        </w:rPr>
        <w:t>:</w:t>
      </w:r>
      <w:r w:rsidR="004B08F5" w:rsidRPr="00EF7D78">
        <w:rPr>
          <w:szCs w:val="22"/>
        </w:rPr>
        <w:t xml:space="preserve"> «</w:t>
      </w:r>
      <w:r w:rsidR="004B08F5" w:rsidRPr="00EF7D78">
        <w:rPr>
          <w:szCs w:val="22"/>
        </w:rPr>
        <w:t>Snittuttak:</w:t>
      </w:r>
      <w:r w:rsidR="004B08F5" w:rsidRPr="00EF7D78">
        <w:rPr>
          <w:szCs w:val="22"/>
        </w:rPr>
        <w:t xml:space="preserve"> </w:t>
      </w:r>
      <w:r w:rsidR="004B08F5" w:rsidRPr="00EF7D78">
        <w:rPr>
          <w:szCs w:val="22"/>
        </w:rPr>
        <w:t>[</w:t>
      </w:r>
      <w:r w:rsidR="004B08F5" w:rsidRPr="00EF7D78">
        <w:rPr>
          <w:szCs w:val="22"/>
        </w:rPr>
        <w:t>01-01 til 01-07</w:t>
      </w:r>
      <w:r w:rsidR="004B08F5" w:rsidRPr="00EF7D78">
        <w:rPr>
          <w:szCs w:val="22"/>
        </w:rPr>
        <w:t>]: Sagittalsn</w:t>
      </w:r>
      <w:proofErr w:type="spellStart"/>
      <w:r w:rsidR="004B08F5" w:rsidRPr="00EF7D78">
        <w:rPr>
          <w:szCs w:val="22"/>
        </w:rPr>
        <w:t>itt</w:t>
      </w:r>
      <w:proofErr w:type="spellEnd"/>
      <w:r w:rsidR="004B08F5" w:rsidRPr="00EF7D78">
        <w:rPr>
          <w:szCs w:val="22"/>
        </w:rPr>
        <w:t xml:space="preserve"> fra </w:t>
      </w:r>
      <w:proofErr w:type="spellStart"/>
      <w:r w:rsidR="004B08F5" w:rsidRPr="00EF7D78">
        <w:rPr>
          <w:szCs w:val="22"/>
        </w:rPr>
        <w:t>apex</w:t>
      </w:r>
      <w:proofErr w:type="spellEnd"/>
      <w:r w:rsidR="004B08F5" w:rsidRPr="00EF7D78">
        <w:rPr>
          <w:szCs w:val="22"/>
        </w:rPr>
        <w:t>, medialt til lateralt høyre side</w:t>
      </w:r>
      <w:r w:rsidR="004B08F5" w:rsidRPr="00EF7D78">
        <w:rPr>
          <w:szCs w:val="22"/>
        </w:rPr>
        <w:t xml:space="preserve"> (snittene i 01-01 til 01-02 og 01-03 til 01-04 er todelte)</w:t>
      </w:r>
      <w:r w:rsidR="004B08F5" w:rsidRPr="00EF7D78">
        <w:rPr>
          <w:szCs w:val="22"/>
        </w:rPr>
        <w:t>.</w:t>
      </w:r>
      <w:r w:rsidRPr="00EF7D78">
        <w:rPr>
          <w:szCs w:val="22"/>
        </w:rPr>
        <w:t>»</w:t>
      </w:r>
    </w:p>
    <w:p w14:paraId="4C751F7A" w14:textId="5DD37667" w:rsidR="004B08F5" w:rsidRPr="00EF7D78" w:rsidRDefault="009666B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r w:rsidRPr="00EF7D78">
        <w:rPr>
          <w:b/>
          <w:bCs/>
          <w:szCs w:val="22"/>
        </w:rPr>
        <w:t>Sentralskiver større enn blokken:</w:t>
      </w:r>
      <w:r w:rsidRPr="00EF7D78">
        <w:rPr>
          <w:szCs w:val="22"/>
        </w:rPr>
        <w:t xml:space="preserve"> </w:t>
      </w:r>
      <w:r w:rsidRPr="00EF7D78">
        <w:rPr>
          <w:szCs w:val="22"/>
        </w:rPr>
        <w:t>«01-10 til 01-14: Tverrsnitt fra hoveddel av prostata, apikalt mot basalt. (Snitt i 01-11 til 01-12 og 01-13 til 01-14 er todelte)»</w:t>
      </w:r>
    </w:p>
    <w:p w14:paraId="7F15EA12" w14:textId="3D24090C" w:rsidR="009666B1" w:rsidRPr="00EF7D78" w:rsidRDefault="009666B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szCs w:val="22"/>
        </w:rPr>
      </w:pPr>
      <w:proofErr w:type="spellStart"/>
      <w:r w:rsidRPr="00EF7D78">
        <w:rPr>
          <w:b/>
          <w:bCs/>
          <w:szCs w:val="22"/>
        </w:rPr>
        <w:t>Apex</w:t>
      </w:r>
      <w:proofErr w:type="spellEnd"/>
      <w:r w:rsidRPr="00EF7D78">
        <w:rPr>
          <w:b/>
          <w:bCs/>
          <w:szCs w:val="22"/>
        </w:rPr>
        <w:t xml:space="preserve">- eller basiskalk på biobanket prostata er for smal til å ta </w:t>
      </w:r>
      <w:proofErr w:type="spellStart"/>
      <w:r w:rsidRPr="00EF7D78">
        <w:rPr>
          <w:b/>
          <w:bCs/>
          <w:szCs w:val="22"/>
        </w:rPr>
        <w:t>storsnitt</w:t>
      </w:r>
      <w:proofErr w:type="spellEnd"/>
      <w:r w:rsidRPr="00EF7D78">
        <w:rPr>
          <w:b/>
          <w:bCs/>
          <w:szCs w:val="22"/>
        </w:rPr>
        <w:t xml:space="preserve"> av:</w:t>
      </w:r>
      <w:r w:rsidR="00F47A65" w:rsidRPr="00EF7D78">
        <w:rPr>
          <w:szCs w:val="22"/>
        </w:rPr>
        <w:t xml:space="preserve"> I makroteksten: «Den apikale halvdelen av prostata er for smal til å ta </w:t>
      </w:r>
      <w:proofErr w:type="spellStart"/>
      <w:r w:rsidR="00F47A65" w:rsidRPr="00EF7D78">
        <w:rPr>
          <w:szCs w:val="22"/>
        </w:rPr>
        <w:t>storsnitt</w:t>
      </w:r>
      <w:proofErr w:type="spellEnd"/>
      <w:r w:rsidR="00F47A65" w:rsidRPr="00EF7D78">
        <w:rPr>
          <w:szCs w:val="22"/>
        </w:rPr>
        <w:t xml:space="preserve"> av og skjæres derfor med fortløpende tverrsnitt medialt til lateralt.»</w:t>
      </w:r>
      <w:r w:rsidRPr="00EF7D78">
        <w:rPr>
          <w:szCs w:val="22"/>
        </w:rPr>
        <w:t xml:space="preserve"> </w:t>
      </w:r>
      <w:r w:rsidRPr="00EF7D78">
        <w:rPr>
          <w:szCs w:val="22"/>
        </w:rPr>
        <w:t>«Snittuttak: [01-01 til 01-0</w:t>
      </w:r>
      <w:r w:rsidR="00F47A65" w:rsidRPr="00EF7D78">
        <w:rPr>
          <w:szCs w:val="22"/>
        </w:rPr>
        <w:t>6</w:t>
      </w:r>
      <w:r w:rsidRPr="00EF7D78">
        <w:rPr>
          <w:szCs w:val="22"/>
        </w:rPr>
        <w:t>]: Sagittals</w:t>
      </w:r>
      <w:proofErr w:type="spellStart"/>
      <w:r w:rsidRPr="00EF7D78">
        <w:rPr>
          <w:szCs w:val="22"/>
        </w:rPr>
        <w:t>nitt</w:t>
      </w:r>
      <w:proofErr w:type="spellEnd"/>
      <w:r w:rsidRPr="00EF7D78">
        <w:rPr>
          <w:szCs w:val="22"/>
        </w:rPr>
        <w:t xml:space="preserve"> fra </w:t>
      </w:r>
      <w:proofErr w:type="spellStart"/>
      <w:r w:rsidRPr="00EF7D78">
        <w:rPr>
          <w:szCs w:val="22"/>
        </w:rPr>
        <w:t>apex</w:t>
      </w:r>
      <w:proofErr w:type="spellEnd"/>
      <w:r w:rsidRPr="00EF7D78">
        <w:rPr>
          <w:szCs w:val="22"/>
        </w:rPr>
        <w:t>, medialt til lateralt høyre side (</w:t>
      </w:r>
      <w:r w:rsidR="00F47A65" w:rsidRPr="00EF7D78">
        <w:rPr>
          <w:szCs w:val="22"/>
        </w:rPr>
        <w:t>stansehull 1 fremstilles</w:t>
      </w:r>
      <w:r w:rsidRPr="00EF7D78">
        <w:rPr>
          <w:szCs w:val="22"/>
        </w:rPr>
        <w:t xml:space="preserve"> i 01-0</w:t>
      </w:r>
      <w:r w:rsidR="00F47A65" w:rsidRPr="00EF7D78">
        <w:rPr>
          <w:szCs w:val="22"/>
        </w:rPr>
        <w:t>3</w:t>
      </w:r>
      <w:r w:rsidRPr="00EF7D78">
        <w:rPr>
          <w:szCs w:val="22"/>
        </w:rPr>
        <w:t xml:space="preserve"> til 01-0</w:t>
      </w:r>
      <w:r w:rsidR="00F47A65" w:rsidRPr="00EF7D78">
        <w:rPr>
          <w:szCs w:val="22"/>
        </w:rPr>
        <w:t>4</w:t>
      </w:r>
      <w:r w:rsidRPr="00EF7D78">
        <w:rPr>
          <w:szCs w:val="22"/>
        </w:rPr>
        <w:t xml:space="preserve"> og </w:t>
      </w:r>
      <w:r w:rsidR="00F47A65" w:rsidRPr="00EF7D78">
        <w:rPr>
          <w:szCs w:val="22"/>
        </w:rPr>
        <w:t>stansehull 2 fremstilles i 01-06).»</w:t>
      </w:r>
    </w:p>
    <w:p w14:paraId="382C1F54" w14:textId="77777777" w:rsidR="00D57D61" w:rsidRPr="00EF7D78" w:rsidRDefault="00D57D6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b/>
          <w:bCs/>
          <w:szCs w:val="22"/>
        </w:rPr>
      </w:pPr>
      <w:r w:rsidRPr="00EF7D78">
        <w:rPr>
          <w:b/>
          <w:bCs/>
          <w:szCs w:val="22"/>
        </w:rPr>
        <w:t xml:space="preserve">Løse vevsbiter i karet sammen med prostata: </w:t>
      </w:r>
    </w:p>
    <w:p w14:paraId="6BE6AA00" w14:textId="727115C6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szCs w:val="22"/>
        </w:rPr>
        <w:t xml:space="preserve">I makroteksten: </w:t>
      </w:r>
      <w:r w:rsidRPr="00EF7D78">
        <w:rPr>
          <w:szCs w:val="22"/>
        </w:rPr>
        <w:t xml:space="preserve">«Beholder merket "Prostata", inneholder en formalinfiksert, total </w:t>
      </w:r>
      <w:proofErr w:type="spellStart"/>
      <w:r w:rsidRPr="00EF7D78">
        <w:rPr>
          <w:szCs w:val="22"/>
        </w:rPr>
        <w:t>ekstirpert</w:t>
      </w:r>
      <w:proofErr w:type="spellEnd"/>
      <w:r w:rsidRPr="00EF7D78">
        <w:rPr>
          <w:szCs w:val="22"/>
        </w:rPr>
        <w:t xml:space="preserve"> prostata med </w:t>
      </w:r>
      <w:proofErr w:type="spellStart"/>
      <w:r w:rsidRPr="00EF7D78">
        <w:rPr>
          <w:szCs w:val="22"/>
        </w:rPr>
        <w:t>Vesicula</w:t>
      </w:r>
      <w:proofErr w:type="spellEnd"/>
      <w:r w:rsidRPr="00EF7D78">
        <w:rPr>
          <w:szCs w:val="22"/>
        </w:rPr>
        <w:t xml:space="preserve"> seminalis og Ductus </w:t>
      </w:r>
      <w:proofErr w:type="spellStart"/>
      <w:r w:rsidRPr="00EF7D78">
        <w:rPr>
          <w:szCs w:val="22"/>
        </w:rPr>
        <w:t>deferens</w:t>
      </w:r>
      <w:proofErr w:type="spellEnd"/>
      <w:r w:rsidRPr="00EF7D78">
        <w:rPr>
          <w:szCs w:val="22"/>
        </w:rPr>
        <w:t xml:space="preserve">. </w:t>
      </w:r>
      <w:proofErr w:type="spellStart"/>
      <w:r w:rsidRPr="00EF7D78">
        <w:rPr>
          <w:szCs w:val="22"/>
        </w:rPr>
        <w:t>Frittflyttende</w:t>
      </w:r>
      <w:proofErr w:type="spellEnd"/>
      <w:r w:rsidRPr="00EF7D78">
        <w:rPr>
          <w:szCs w:val="22"/>
        </w:rPr>
        <w:t xml:space="preserve"> i karet sees også to små vevsbiter, antatt deler av hhv. høyre Ductus </w:t>
      </w:r>
      <w:proofErr w:type="spellStart"/>
      <w:r w:rsidRPr="00EF7D78">
        <w:rPr>
          <w:szCs w:val="22"/>
        </w:rPr>
        <w:t>deferens</w:t>
      </w:r>
      <w:proofErr w:type="spellEnd"/>
      <w:r w:rsidRPr="00EF7D78">
        <w:rPr>
          <w:szCs w:val="22"/>
        </w:rPr>
        <w:t xml:space="preserve"> og høyre </w:t>
      </w:r>
      <w:proofErr w:type="spellStart"/>
      <w:r w:rsidRPr="00EF7D78">
        <w:rPr>
          <w:szCs w:val="22"/>
        </w:rPr>
        <w:t>Vesicula</w:t>
      </w:r>
      <w:proofErr w:type="spellEnd"/>
      <w:r w:rsidRPr="00EF7D78">
        <w:rPr>
          <w:szCs w:val="22"/>
        </w:rPr>
        <w:t xml:space="preserve"> seminalis.»</w:t>
      </w:r>
    </w:p>
    <w:p w14:paraId="2E811B33" w14:textId="77777777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D57D61">
        <w:rPr>
          <w:szCs w:val="22"/>
        </w:rPr>
        <w:t>I snittuttaket:</w:t>
      </w:r>
      <w:r w:rsidRPr="00D57D61">
        <w:rPr>
          <w:i/>
          <w:iCs/>
          <w:szCs w:val="22"/>
        </w:rPr>
        <w:t> </w:t>
      </w:r>
    </w:p>
    <w:p w14:paraId="737A18BE" w14:textId="33FC865D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D57D61">
        <w:rPr>
          <w:szCs w:val="22"/>
        </w:rPr>
        <w:t xml:space="preserve">«01-35: Tverrsnitt fra løs vevsbit, antatt høyre Ductus </w:t>
      </w:r>
      <w:proofErr w:type="spellStart"/>
      <w:r w:rsidRPr="00D57D61">
        <w:rPr>
          <w:szCs w:val="22"/>
        </w:rPr>
        <w:t>deferens</w:t>
      </w:r>
      <w:proofErr w:type="spellEnd"/>
      <w:r w:rsidRPr="00D57D61">
        <w:rPr>
          <w:szCs w:val="22"/>
        </w:rPr>
        <w:t>, alle snitt.»</w:t>
      </w:r>
      <w:r w:rsidRPr="00EF7D78">
        <w:rPr>
          <w:szCs w:val="22"/>
        </w:rPr>
        <w:t>                 </w:t>
      </w:r>
    </w:p>
    <w:p w14:paraId="319FADC9" w14:textId="79BB6018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D57D61">
        <w:rPr>
          <w:szCs w:val="22"/>
        </w:rPr>
        <w:t xml:space="preserve">«01-36 til 01-37: Tverrsnitt fra løs vevsbit, antatt høyre </w:t>
      </w:r>
      <w:proofErr w:type="spellStart"/>
      <w:r w:rsidRPr="00D57D61">
        <w:rPr>
          <w:szCs w:val="22"/>
        </w:rPr>
        <w:t>Vesicula</w:t>
      </w:r>
      <w:proofErr w:type="spellEnd"/>
      <w:r w:rsidRPr="00D57D61">
        <w:rPr>
          <w:szCs w:val="22"/>
        </w:rPr>
        <w:t xml:space="preserve"> seminalis, alle snitt.»</w:t>
      </w:r>
    </w:p>
    <w:p w14:paraId="459E7948" w14:textId="77777777" w:rsidR="00EF7D78" w:rsidRPr="00EF7D78" w:rsidRDefault="00D57D61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b/>
          <w:bCs/>
          <w:szCs w:val="22"/>
        </w:rPr>
      </w:pPr>
      <w:r w:rsidRPr="00EF7D78">
        <w:rPr>
          <w:b/>
          <w:bCs/>
          <w:szCs w:val="22"/>
        </w:rPr>
        <w:t xml:space="preserve">Løst fettvev i karet sammen med prostata: </w:t>
      </w:r>
    </w:p>
    <w:p w14:paraId="3601DCC3" w14:textId="1611D82A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rPr>
          <w:szCs w:val="22"/>
        </w:rPr>
      </w:pPr>
      <w:r w:rsidRPr="00EF7D78">
        <w:rPr>
          <w:rFonts w:cs="Calibri"/>
          <w:szCs w:val="22"/>
          <w:shd w:val="clear" w:color="auto" w:fill="FFFFFF"/>
        </w:rPr>
        <w:t xml:space="preserve">I makroteksten: «Beholder merket "Prostata", (…). </w:t>
      </w:r>
      <w:proofErr w:type="spellStart"/>
      <w:r w:rsidRPr="00EF7D78">
        <w:rPr>
          <w:rFonts w:cs="Calibri"/>
          <w:szCs w:val="22"/>
          <w:shd w:val="clear" w:color="auto" w:fill="FFFFFF"/>
        </w:rPr>
        <w:t>Frittflytende</w:t>
      </w:r>
      <w:proofErr w:type="spellEnd"/>
      <w:r w:rsidRPr="00EF7D78">
        <w:rPr>
          <w:rFonts w:cs="Calibri"/>
          <w:szCs w:val="22"/>
          <w:shd w:val="clear" w:color="auto" w:fill="FFFFFF"/>
        </w:rPr>
        <w:t xml:space="preserve"> i karet sees også et </w:t>
      </w:r>
      <w:proofErr w:type="spellStart"/>
      <w:r w:rsidRPr="00EF7D78">
        <w:rPr>
          <w:rFonts w:cs="Calibri"/>
          <w:szCs w:val="22"/>
          <w:shd w:val="clear" w:color="auto" w:fill="FFFFFF"/>
        </w:rPr>
        <w:t>fettvevsresektat</w:t>
      </w:r>
      <w:proofErr w:type="spellEnd"/>
      <w:r w:rsidRPr="00EF7D78">
        <w:rPr>
          <w:rFonts w:cs="Calibri"/>
          <w:szCs w:val="22"/>
          <w:shd w:val="clear" w:color="auto" w:fill="FFFFFF"/>
        </w:rPr>
        <w:t xml:space="preserve">, antatt </w:t>
      </w:r>
      <w:proofErr w:type="spellStart"/>
      <w:r w:rsidRPr="00EF7D78">
        <w:rPr>
          <w:rFonts w:cs="Calibri"/>
          <w:szCs w:val="22"/>
          <w:shd w:val="clear" w:color="auto" w:fill="FFFFFF"/>
        </w:rPr>
        <w:t>preprostatisk</w:t>
      </w:r>
      <w:proofErr w:type="spellEnd"/>
      <w:r w:rsidRPr="00EF7D78">
        <w:rPr>
          <w:rFonts w:cs="Calibri"/>
          <w:szCs w:val="22"/>
          <w:shd w:val="clear" w:color="auto" w:fill="FFFFFF"/>
        </w:rPr>
        <w:t xml:space="preserve"> fett, med vekt 6g.»</w:t>
      </w:r>
    </w:p>
    <w:p w14:paraId="007EE6C8" w14:textId="5D96D592" w:rsidR="00D57D61" w:rsidRPr="00EF7D78" w:rsidRDefault="00D57D61" w:rsidP="00AB03C3">
      <w:pPr>
        <w:pStyle w:val="Listeavsnitt"/>
        <w:numPr>
          <w:ilvl w:val="1"/>
          <w:numId w:val="32"/>
        </w:numPr>
        <w:spacing w:before="240" w:after="240" w:line="360" w:lineRule="auto"/>
        <w:ind w:right="210"/>
        <w:rPr>
          <w:rFonts w:cs="Calibri"/>
          <w:szCs w:val="22"/>
        </w:rPr>
      </w:pPr>
      <w:r w:rsidRPr="00EF7D78">
        <w:rPr>
          <w:rFonts w:cs="Calibri"/>
          <w:szCs w:val="22"/>
        </w:rPr>
        <w:t>I snittuttaket: «0</w:t>
      </w:r>
      <w:r w:rsidR="00856533">
        <w:rPr>
          <w:rFonts w:cs="Calibri"/>
          <w:szCs w:val="22"/>
        </w:rPr>
        <w:t>2</w:t>
      </w:r>
      <w:r w:rsidRPr="00EF7D78">
        <w:rPr>
          <w:rFonts w:cs="Calibri"/>
          <w:szCs w:val="22"/>
        </w:rPr>
        <w:t>-01 til 0</w:t>
      </w:r>
      <w:r w:rsidR="00856533">
        <w:rPr>
          <w:rFonts w:cs="Calibri"/>
          <w:szCs w:val="22"/>
        </w:rPr>
        <w:t>2</w:t>
      </w:r>
      <w:r w:rsidRPr="00EF7D78">
        <w:rPr>
          <w:rFonts w:cs="Calibri"/>
          <w:szCs w:val="22"/>
        </w:rPr>
        <w:t>-0</w:t>
      </w:r>
      <w:r w:rsidR="00856533">
        <w:rPr>
          <w:rFonts w:cs="Calibri"/>
          <w:szCs w:val="22"/>
        </w:rPr>
        <w:t>6</w:t>
      </w:r>
      <w:r w:rsidRPr="00EF7D78">
        <w:rPr>
          <w:rFonts w:cs="Calibri"/>
          <w:szCs w:val="22"/>
        </w:rPr>
        <w:t xml:space="preserve">: Todelt antatt </w:t>
      </w:r>
      <w:proofErr w:type="spellStart"/>
      <w:r w:rsidRPr="00EF7D78">
        <w:rPr>
          <w:rFonts w:cs="Calibri"/>
          <w:szCs w:val="22"/>
        </w:rPr>
        <w:t>preprostatisk</w:t>
      </w:r>
      <w:proofErr w:type="spellEnd"/>
      <w:r w:rsidRPr="00EF7D78">
        <w:rPr>
          <w:rFonts w:cs="Calibri"/>
          <w:szCs w:val="22"/>
        </w:rPr>
        <w:t xml:space="preserve"> fett, begge halvdeler (</w:t>
      </w:r>
      <w:r w:rsidR="00856533" w:rsidRPr="00EF7D78">
        <w:rPr>
          <w:szCs w:val="22"/>
        </w:rPr>
        <w:t>korresponderende snitt i 02-01 til 02-02, 02-03 til 02-04 og 02-05 til 02-06</w:t>
      </w:r>
      <w:r w:rsidRPr="00EF7D78">
        <w:rPr>
          <w:rFonts w:cs="Calibri"/>
          <w:szCs w:val="22"/>
        </w:rPr>
        <w:t>).</w:t>
      </w:r>
    </w:p>
    <w:p w14:paraId="6103EA02" w14:textId="785D61A5" w:rsidR="00D57D61" w:rsidRPr="008E0740" w:rsidRDefault="00856533" w:rsidP="00AB03C3">
      <w:pPr>
        <w:pStyle w:val="Listeavsnitt"/>
        <w:numPr>
          <w:ilvl w:val="0"/>
          <w:numId w:val="32"/>
        </w:numPr>
        <w:spacing w:before="240" w:after="240" w:line="360" w:lineRule="auto"/>
        <w:rPr>
          <w:b/>
          <w:bCs/>
        </w:rPr>
      </w:pPr>
      <w:r w:rsidRPr="008E0740">
        <w:rPr>
          <w:b/>
          <w:bCs/>
        </w:rPr>
        <w:t>Forkalket vev i prostata:</w:t>
      </w:r>
    </w:p>
    <w:p w14:paraId="1CAB8601" w14:textId="77777777" w:rsidR="00856533" w:rsidRPr="00856533" w:rsidRDefault="00856533" w:rsidP="00AB03C3">
      <w:pPr>
        <w:pStyle w:val="Listeavsnitt"/>
        <w:numPr>
          <w:ilvl w:val="1"/>
          <w:numId w:val="32"/>
        </w:numPr>
        <w:spacing w:before="240" w:after="240" w:line="360" w:lineRule="auto"/>
        <w:ind w:right="210"/>
        <w:rPr>
          <w:rFonts w:cs="Calibri"/>
          <w:szCs w:val="22"/>
        </w:rPr>
      </w:pPr>
      <w:r w:rsidRPr="00856533">
        <w:rPr>
          <w:rFonts w:cs="Calibri"/>
          <w:szCs w:val="22"/>
          <w:shd w:val="clear" w:color="auto" w:fill="FFFFFF"/>
        </w:rPr>
        <w:t xml:space="preserve">I makroteksten: «Snittflaten viser forkalkede områder som er vanskelige å skjære gjennom med kniv, i venstre Ductus </w:t>
      </w:r>
      <w:proofErr w:type="spellStart"/>
      <w:r w:rsidRPr="00856533">
        <w:rPr>
          <w:rFonts w:cs="Calibri"/>
          <w:szCs w:val="22"/>
          <w:shd w:val="clear" w:color="auto" w:fill="FFFFFF"/>
        </w:rPr>
        <w:t>deferens</w:t>
      </w:r>
      <w:proofErr w:type="spellEnd"/>
      <w:r w:rsidRPr="00856533">
        <w:rPr>
          <w:rFonts w:cs="Calibri"/>
          <w:szCs w:val="22"/>
          <w:shd w:val="clear" w:color="auto" w:fill="FFFFFF"/>
        </w:rPr>
        <w:t xml:space="preserve"> og venstre </w:t>
      </w:r>
      <w:proofErr w:type="spellStart"/>
      <w:r w:rsidRPr="00856533">
        <w:rPr>
          <w:rFonts w:cs="Calibri"/>
          <w:szCs w:val="22"/>
          <w:shd w:val="clear" w:color="auto" w:fill="FFFFFF"/>
        </w:rPr>
        <w:t>Vesicula</w:t>
      </w:r>
      <w:proofErr w:type="spellEnd"/>
      <w:r w:rsidRPr="00856533">
        <w:rPr>
          <w:rFonts w:cs="Calibri"/>
          <w:szCs w:val="22"/>
          <w:shd w:val="clear" w:color="auto" w:fill="FFFFFF"/>
        </w:rPr>
        <w:t xml:space="preserve"> seminalis. Snittene med forkalkning samles opp i blokker for seg og sendes til lett </w:t>
      </w:r>
      <w:proofErr w:type="spellStart"/>
      <w:r w:rsidRPr="00856533">
        <w:rPr>
          <w:rFonts w:cs="Calibri"/>
          <w:szCs w:val="22"/>
          <w:shd w:val="clear" w:color="auto" w:fill="FFFFFF"/>
        </w:rPr>
        <w:t>dec</w:t>
      </w:r>
      <w:proofErr w:type="spellEnd"/>
      <w:r w:rsidRPr="00856533">
        <w:rPr>
          <w:rFonts w:cs="Calibri"/>
          <w:szCs w:val="22"/>
          <w:shd w:val="clear" w:color="auto" w:fill="FFFFFF"/>
        </w:rPr>
        <w:t>.»</w:t>
      </w:r>
    </w:p>
    <w:p w14:paraId="7B40A642" w14:textId="77777777" w:rsidR="00856533" w:rsidRPr="00856533" w:rsidRDefault="00856533" w:rsidP="00AB03C3">
      <w:pPr>
        <w:pStyle w:val="Listeavsnitt"/>
        <w:numPr>
          <w:ilvl w:val="1"/>
          <w:numId w:val="32"/>
        </w:numPr>
        <w:spacing w:before="240" w:after="240" w:line="360" w:lineRule="auto"/>
        <w:ind w:right="210"/>
        <w:rPr>
          <w:rFonts w:cs="Calibri"/>
          <w:szCs w:val="22"/>
        </w:rPr>
      </w:pPr>
      <w:r w:rsidRPr="00856533">
        <w:rPr>
          <w:rFonts w:cs="Calibri"/>
          <w:szCs w:val="22"/>
        </w:rPr>
        <w:t xml:space="preserve">I snittuttaket: «01-37 til 01-38: Snitt med forkalkning fra venstre Ductus </w:t>
      </w:r>
      <w:proofErr w:type="spellStart"/>
      <w:r w:rsidRPr="00856533">
        <w:rPr>
          <w:rFonts w:cs="Calibri"/>
          <w:szCs w:val="22"/>
        </w:rPr>
        <w:t>deferens</w:t>
      </w:r>
      <w:proofErr w:type="spellEnd"/>
      <w:r w:rsidRPr="00856533">
        <w:rPr>
          <w:rFonts w:cs="Calibri"/>
          <w:szCs w:val="22"/>
        </w:rPr>
        <w:t xml:space="preserve"> og venstre </w:t>
      </w:r>
      <w:proofErr w:type="spellStart"/>
      <w:r w:rsidRPr="00856533">
        <w:rPr>
          <w:rFonts w:cs="Calibri"/>
          <w:szCs w:val="22"/>
        </w:rPr>
        <w:t>Vesicula</w:t>
      </w:r>
      <w:proofErr w:type="spellEnd"/>
      <w:r w:rsidRPr="00856533">
        <w:rPr>
          <w:rFonts w:cs="Calibri"/>
          <w:szCs w:val="22"/>
        </w:rPr>
        <w:t xml:space="preserve"> seminalis, til </w:t>
      </w:r>
      <w:proofErr w:type="spellStart"/>
      <w:r w:rsidRPr="00856533">
        <w:rPr>
          <w:rFonts w:cs="Calibri"/>
          <w:szCs w:val="22"/>
        </w:rPr>
        <w:t>dec</w:t>
      </w:r>
      <w:proofErr w:type="spellEnd"/>
      <w:r w:rsidRPr="00856533">
        <w:rPr>
          <w:rFonts w:cs="Calibri"/>
          <w:szCs w:val="22"/>
        </w:rPr>
        <w:t>»</w:t>
      </w:r>
    </w:p>
    <w:p w14:paraId="7A372045" w14:textId="08BCC4A3" w:rsidR="00856533" w:rsidRPr="00856533" w:rsidRDefault="00856533" w:rsidP="00AB03C3">
      <w:pPr>
        <w:pStyle w:val="Listeavsnitt"/>
        <w:numPr>
          <w:ilvl w:val="1"/>
          <w:numId w:val="32"/>
        </w:numPr>
        <w:spacing w:before="240" w:after="240" w:line="360" w:lineRule="auto"/>
        <w:ind w:right="210"/>
        <w:rPr>
          <w:rFonts w:cs="Calibri"/>
          <w:szCs w:val="22"/>
        </w:rPr>
      </w:pPr>
      <w:r w:rsidRPr="00856533">
        <w:rPr>
          <w:rFonts w:cs="Calibri"/>
          <w:szCs w:val="22"/>
        </w:rPr>
        <w:t xml:space="preserve">I internkommentar: «Konferert med overlege </w:t>
      </w:r>
      <w:r w:rsidR="008E0740">
        <w:rPr>
          <w:rFonts w:cs="Calibri"/>
          <w:szCs w:val="22"/>
        </w:rPr>
        <w:t>[overlegens brukernavn]</w:t>
      </w:r>
      <w:r w:rsidRPr="00856533">
        <w:rPr>
          <w:rFonts w:cs="Calibri"/>
          <w:szCs w:val="22"/>
        </w:rPr>
        <w:t xml:space="preserve"> om snittuttaket av forkalkede deler. </w:t>
      </w:r>
      <w:r w:rsidR="008E0740">
        <w:rPr>
          <w:rFonts w:cs="Calibri"/>
          <w:szCs w:val="22"/>
        </w:rPr>
        <w:t>[eget brukernavn],</w:t>
      </w:r>
      <w:r w:rsidRPr="00856533">
        <w:rPr>
          <w:rFonts w:cs="Calibri"/>
          <w:szCs w:val="22"/>
        </w:rPr>
        <w:t xml:space="preserve"> 12.11-24»</w:t>
      </w:r>
    </w:p>
    <w:p w14:paraId="63EC25C5" w14:textId="77777777" w:rsidR="00856533" w:rsidRPr="00D57D61" w:rsidRDefault="00856533" w:rsidP="009F7F7D"/>
    <w:p w14:paraId="5E72CC99" w14:textId="55DACC63" w:rsidR="00D57D61" w:rsidRPr="00F636F9" w:rsidRDefault="00D57D61" w:rsidP="00D57D61">
      <w:pPr>
        <w:pStyle w:val="Listeavsnitt"/>
        <w:ind w:left="1440"/>
      </w:pPr>
    </w:p>
    <w:p w14:paraId="7D0A7626" w14:textId="768AC524" w:rsidR="004C4275" w:rsidRPr="00CC1F11" w:rsidRDefault="004C4275" w:rsidP="004B08F5">
      <w:pPr>
        <w:pStyle w:val="Listeavsnitt"/>
      </w:pPr>
    </w:p>
    <w:p w14:paraId="6A60B7F3" w14:textId="79B131B3" w:rsidR="00CC1F11" w:rsidRDefault="00CC1F11" w:rsidP="00CC1F11">
      <w:pPr>
        <w:pStyle w:val="Listeavsnitt"/>
      </w:pPr>
    </w:p>
    <w:p w14:paraId="0E1ADFE4" w14:textId="77777777" w:rsidR="00CC1F11" w:rsidRDefault="00CC1F11"/>
    <w:p w14:paraId="7425B55A" w14:textId="77777777" w:rsidR="001471AE" w:rsidRDefault="001471AE"/>
    <w:sectPr w:rsidR="001471AE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DDAE" w14:textId="77777777" w:rsidR="00AC41FF" w:rsidRDefault="00AC41FF">
      <w:r>
        <w:separator/>
      </w:r>
    </w:p>
  </w:endnote>
  <w:endnote w:type="continuationSeparator" w:id="0">
    <w:p w14:paraId="363CEA0B" w14:textId="77777777" w:rsidR="00AC41FF" w:rsidRDefault="00AC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14:paraId="3F29C03E" w14:textId="77777777" w:rsidTr="000E429E">
      <w:tc>
        <w:tcPr>
          <w:tcW w:w="2031" w:type="pct"/>
        </w:tcPr>
        <w:p w14:paraId="2149F680" w14:textId="77777777" w:rsidR="00FC0DE7" w:rsidRDefault="00000000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showingPlcHdr/>
              <w:text/>
            </w:sdtPr>
            <w:sdtContent>
              <w:r w:rsidR="00AA4FE4"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vedleggets tittel</w:t>
              </w:r>
            </w:sdtContent>
          </w:sdt>
        </w:p>
      </w:tc>
      <w:tc>
        <w:tcPr>
          <w:tcW w:w="1487" w:type="pct"/>
        </w:tcPr>
        <w:p w14:paraId="2D82479F" w14:textId="77777777" w:rsidR="00FC0DE7" w:rsidRDefault="00FC0DE7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showingPlcHdr/>
              <w:text/>
            </w:sdtPr>
            <w:sdtContent>
              <w:r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enhetens navn</w:t>
              </w:r>
            </w:sdtContent>
          </w:sdt>
        </w:p>
      </w:tc>
      <w:tc>
        <w:tcPr>
          <w:tcW w:w="969" w:type="pct"/>
        </w:tcPr>
        <w:p w14:paraId="7A025E4C" w14:textId="77777777" w:rsidR="00FC0DE7" w:rsidRDefault="00FC0DE7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showingPlcHdr/>
              <w:text/>
            </w:sdtPr>
            <w:sdtEndPr>
              <w:rPr>
                <w:szCs w:val="24"/>
              </w:rPr>
            </w:sdtEndPr>
            <w:sdtContent>
              <w:r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1 eller 2</w:t>
              </w:r>
            </w:sdtContent>
          </w:sdt>
        </w:p>
      </w:tc>
      <w:tc>
        <w:tcPr>
          <w:tcW w:w="513" w:type="pct"/>
        </w:tcPr>
        <w:p w14:paraId="47E88B03" w14:textId="77777777"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</w:p>
      </w:tc>
    </w:tr>
    <w:tr w:rsidR="00775CD1" w14:paraId="7443C302" w14:textId="77777777" w:rsidTr="000E429E">
      <w:tc>
        <w:tcPr>
          <w:tcW w:w="2031" w:type="pct"/>
        </w:tcPr>
        <w:p w14:paraId="3FC0CF4F" w14:textId="77777777" w:rsidR="00775CD1" w:rsidRDefault="00775CD1" w:rsidP="004F18B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showingPlcHdr/>
              <w:text/>
            </w:sdtPr>
            <w:sdtContent>
              <w:r w:rsidRPr="004F18BF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navn</w:t>
              </w:r>
            </w:sdtContent>
          </w:sdt>
        </w:p>
      </w:tc>
      <w:tc>
        <w:tcPr>
          <w:tcW w:w="1487" w:type="pct"/>
        </w:tcPr>
        <w:p w14:paraId="62DDD9CC" w14:textId="77777777" w:rsidR="00775CD1" w:rsidRDefault="00775CD1" w:rsidP="00775CD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showingPlcHdr/>
              <w:text/>
            </w:sdtPr>
            <w:sdtContent>
              <w:r w:rsidRPr="004F18BF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navn</w:t>
              </w:r>
            </w:sdtContent>
          </w:sdt>
        </w:p>
      </w:tc>
      <w:tc>
        <w:tcPr>
          <w:tcW w:w="969" w:type="pct"/>
        </w:tcPr>
        <w:p w14:paraId="73F9479D" w14:textId="77777777"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showingPlcHdr/>
              <w:date>
                <w:dateFormat w:val="dd.MM.yyyy"/>
                <w:lid w:val="nb-NO"/>
                <w:storeMappedDataAs w:val="text"/>
                <w:calendar w:val="gregorian"/>
              </w:date>
            </w:sdtPr>
            <w:sdtContent>
              <w:r w:rsidR="00E026E9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dd.mm.åååå</w:t>
              </w:r>
            </w:sdtContent>
          </w:sdt>
        </w:p>
      </w:tc>
      <w:tc>
        <w:tcPr>
          <w:tcW w:w="513" w:type="pct"/>
        </w:tcPr>
        <w:p w14:paraId="3D3D5071" w14:textId="77777777"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3412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3412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14:paraId="340563F7" w14:textId="77777777" w:rsidTr="004D53EA">
      <w:tc>
        <w:tcPr>
          <w:tcW w:w="5000" w:type="pct"/>
          <w:gridSpan w:val="4"/>
          <w:shd w:val="clear" w:color="auto" w:fill="D9D9D9" w:themeFill="background1" w:themeFillShade="D9"/>
        </w:tcPr>
        <w:p w14:paraId="669D1A43" w14:textId="77777777"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3A7A88">
            <w:rPr>
              <w:rFonts w:ascii="Arial Narrow" w:hAnsi="Arial Narrow" w:cs="Times-Roman"/>
              <w:noProof/>
              <w:sz w:val="14"/>
              <w:szCs w:val="24"/>
            </w:rPr>
            <w:t>25.03.2025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14:paraId="4DD8DC96" w14:textId="77777777"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E508" w14:textId="77777777" w:rsidR="00AC41FF" w:rsidRDefault="00AC41FF">
      <w:r>
        <w:separator/>
      </w:r>
    </w:p>
  </w:footnote>
  <w:footnote w:type="continuationSeparator" w:id="0">
    <w:p w14:paraId="5D109E15" w14:textId="77777777" w:rsidR="00AC41FF" w:rsidRDefault="00AC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1A87C94"/>
    <w:multiLevelType w:val="multilevel"/>
    <w:tmpl w:val="2AD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2B72"/>
    <w:multiLevelType w:val="multilevel"/>
    <w:tmpl w:val="DF7AD4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EF15619"/>
    <w:multiLevelType w:val="hybridMultilevel"/>
    <w:tmpl w:val="801A0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96395911">
    <w:abstractNumId w:val="12"/>
  </w:num>
  <w:num w:numId="2" w16cid:durableId="225796470">
    <w:abstractNumId w:val="0"/>
  </w:num>
  <w:num w:numId="3" w16cid:durableId="1457799894">
    <w:abstractNumId w:val="0"/>
  </w:num>
  <w:num w:numId="4" w16cid:durableId="1460879220">
    <w:abstractNumId w:val="0"/>
  </w:num>
  <w:num w:numId="5" w16cid:durableId="1180856402">
    <w:abstractNumId w:val="0"/>
  </w:num>
  <w:num w:numId="6" w16cid:durableId="1052341706">
    <w:abstractNumId w:val="0"/>
  </w:num>
  <w:num w:numId="7" w16cid:durableId="37364348">
    <w:abstractNumId w:val="0"/>
  </w:num>
  <w:num w:numId="8" w16cid:durableId="1026642905">
    <w:abstractNumId w:val="0"/>
  </w:num>
  <w:num w:numId="9" w16cid:durableId="647513405">
    <w:abstractNumId w:val="4"/>
  </w:num>
  <w:num w:numId="10" w16cid:durableId="1724212773">
    <w:abstractNumId w:val="7"/>
  </w:num>
  <w:num w:numId="11" w16cid:durableId="1421946195">
    <w:abstractNumId w:val="6"/>
  </w:num>
  <w:num w:numId="12" w16cid:durableId="354506444">
    <w:abstractNumId w:val="6"/>
  </w:num>
  <w:num w:numId="13" w16cid:durableId="1903060266">
    <w:abstractNumId w:val="12"/>
  </w:num>
  <w:num w:numId="14" w16cid:durableId="1382822592">
    <w:abstractNumId w:val="12"/>
  </w:num>
  <w:num w:numId="15" w16cid:durableId="2071464661">
    <w:abstractNumId w:val="12"/>
  </w:num>
  <w:num w:numId="16" w16cid:durableId="766731017">
    <w:abstractNumId w:val="12"/>
  </w:num>
  <w:num w:numId="17" w16cid:durableId="1205673406">
    <w:abstractNumId w:val="6"/>
  </w:num>
  <w:num w:numId="18" w16cid:durableId="1828207355">
    <w:abstractNumId w:val="12"/>
  </w:num>
  <w:num w:numId="19" w16cid:durableId="144862779">
    <w:abstractNumId w:val="12"/>
  </w:num>
  <w:num w:numId="20" w16cid:durableId="1049453414">
    <w:abstractNumId w:val="12"/>
  </w:num>
  <w:num w:numId="21" w16cid:durableId="2015304334">
    <w:abstractNumId w:val="12"/>
  </w:num>
  <w:num w:numId="22" w16cid:durableId="1182282523">
    <w:abstractNumId w:val="12"/>
  </w:num>
  <w:num w:numId="23" w16cid:durableId="970475376">
    <w:abstractNumId w:val="12"/>
  </w:num>
  <w:num w:numId="24" w16cid:durableId="61831026">
    <w:abstractNumId w:val="8"/>
  </w:num>
  <w:num w:numId="25" w16cid:durableId="1515145455">
    <w:abstractNumId w:val="8"/>
  </w:num>
  <w:num w:numId="26" w16cid:durableId="755784003">
    <w:abstractNumId w:val="8"/>
  </w:num>
  <w:num w:numId="27" w16cid:durableId="1605843063">
    <w:abstractNumId w:val="5"/>
  </w:num>
  <w:num w:numId="28" w16cid:durableId="1423718536">
    <w:abstractNumId w:val="13"/>
  </w:num>
  <w:num w:numId="29" w16cid:durableId="1456871619">
    <w:abstractNumId w:val="10"/>
  </w:num>
  <w:num w:numId="30" w16cid:durableId="910190498">
    <w:abstractNumId w:val="1"/>
  </w:num>
  <w:num w:numId="31" w16cid:durableId="911547539">
    <w:abstractNumId w:val="9"/>
  </w:num>
  <w:num w:numId="32" w16cid:durableId="141310144">
    <w:abstractNumId w:val="11"/>
  </w:num>
  <w:num w:numId="33" w16cid:durableId="1527478764">
    <w:abstractNumId w:val="3"/>
  </w:num>
  <w:num w:numId="34" w16cid:durableId="155916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C7"/>
    <w:rsid w:val="00000F8A"/>
    <w:rsid w:val="000369F9"/>
    <w:rsid w:val="000C542D"/>
    <w:rsid w:val="000E429E"/>
    <w:rsid w:val="00137517"/>
    <w:rsid w:val="001471AE"/>
    <w:rsid w:val="001A0CAF"/>
    <w:rsid w:val="00260B3B"/>
    <w:rsid w:val="00293BF2"/>
    <w:rsid w:val="003170CA"/>
    <w:rsid w:val="0038477C"/>
    <w:rsid w:val="003A7A88"/>
    <w:rsid w:val="003B43C7"/>
    <w:rsid w:val="003F575B"/>
    <w:rsid w:val="00467763"/>
    <w:rsid w:val="004B08F5"/>
    <w:rsid w:val="004C4275"/>
    <w:rsid w:val="004D53EA"/>
    <w:rsid w:val="004F18BF"/>
    <w:rsid w:val="0055325F"/>
    <w:rsid w:val="0058324D"/>
    <w:rsid w:val="005D5BC2"/>
    <w:rsid w:val="005E083A"/>
    <w:rsid w:val="005E5759"/>
    <w:rsid w:val="00651DFC"/>
    <w:rsid w:val="00704840"/>
    <w:rsid w:val="00767002"/>
    <w:rsid w:val="007672B7"/>
    <w:rsid w:val="00775CD1"/>
    <w:rsid w:val="0078410B"/>
    <w:rsid w:val="00856533"/>
    <w:rsid w:val="008E0740"/>
    <w:rsid w:val="009666B1"/>
    <w:rsid w:val="009669D7"/>
    <w:rsid w:val="009F7F7D"/>
    <w:rsid w:val="00A0272F"/>
    <w:rsid w:val="00A53AEA"/>
    <w:rsid w:val="00AA4FE4"/>
    <w:rsid w:val="00AB03C3"/>
    <w:rsid w:val="00AC35D3"/>
    <w:rsid w:val="00AC41FF"/>
    <w:rsid w:val="00B822AE"/>
    <w:rsid w:val="00B94093"/>
    <w:rsid w:val="00C55DB0"/>
    <w:rsid w:val="00CC1F11"/>
    <w:rsid w:val="00D268BF"/>
    <w:rsid w:val="00D57D61"/>
    <w:rsid w:val="00DC2C3E"/>
    <w:rsid w:val="00DF7E02"/>
    <w:rsid w:val="00E026E9"/>
    <w:rsid w:val="00E364B8"/>
    <w:rsid w:val="00EC719A"/>
    <w:rsid w:val="00EF7D78"/>
    <w:rsid w:val="00F34122"/>
    <w:rsid w:val="00F47A65"/>
    <w:rsid w:val="00F5716B"/>
    <w:rsid w:val="00F636F9"/>
    <w:rsid w:val="00F67497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A9C60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CC1F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D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7C"/>
    <w:rsid w:val="000014D8"/>
    <w:rsid w:val="002126B7"/>
    <w:rsid w:val="00264F89"/>
    <w:rsid w:val="00476E42"/>
    <w:rsid w:val="0060732F"/>
    <w:rsid w:val="006275CA"/>
    <w:rsid w:val="00651DFC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Anna Ulrika Ulvestad</cp:lastModifiedBy>
  <cp:revision>9</cp:revision>
  <cp:lastPrinted>1900-12-31T23:00:00Z</cp:lastPrinted>
  <dcterms:created xsi:type="dcterms:W3CDTF">2025-03-25T12:44:00Z</dcterms:created>
  <dcterms:modified xsi:type="dcterms:W3CDTF">2025-03-25T13:44:00Z</dcterms:modified>
</cp:coreProperties>
</file>