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62" w:rsidRPr="00B82A58" w:rsidRDefault="008A00E0" w:rsidP="00B82A58">
      <w:pPr>
        <w:rPr>
          <w:b/>
          <w:sz w:val="40"/>
          <w:szCs w:val="40"/>
        </w:rPr>
      </w:pPr>
      <w:r w:rsidRPr="001341F9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40227" wp14:editId="54336D0E">
                <wp:simplePos x="0" y="0"/>
                <wp:positionH relativeFrom="column">
                  <wp:posOffset>3337</wp:posOffset>
                </wp:positionH>
                <wp:positionV relativeFrom="paragraph">
                  <wp:posOffset>364844</wp:posOffset>
                </wp:positionV>
                <wp:extent cx="3019647" cy="393405"/>
                <wp:effectExtent l="19050" t="19050" r="47625" b="641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7" cy="3934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30F3" w:rsidRPr="001C7EE9" w:rsidRDefault="00F62162" w:rsidP="003335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EE9">
                              <w:rPr>
                                <w:b/>
                                <w:sz w:val="28"/>
                                <w:szCs w:val="28"/>
                              </w:rPr>
                              <w:t>Pasientinformasjon</w:t>
                            </w:r>
                            <w:r w:rsidR="00333596" w:rsidRPr="001C7EE9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F62162" w:rsidRDefault="00F62162" w:rsidP="00F621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30F3" w:rsidRDefault="002730F3" w:rsidP="00F621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30F3" w:rsidRDefault="002730F3" w:rsidP="00F621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30F3" w:rsidRDefault="002730F3" w:rsidP="00F621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30F3" w:rsidRPr="000F3737" w:rsidRDefault="002730F3" w:rsidP="00F621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402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25pt;margin-top:28.75pt;width:237.75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" fillcolor="#c2d69b [1942]" strokecolor="#f2f2f2" strokeweight="3pt">
                <v:shadow on="t" color="#4e6128" opacity=".5" offset="1pt"/>
                <v:textbox>
                  <w:txbxContent>
                    <w:p w:rsidR="002730F3" w:rsidRPr="001C7EE9" w:rsidRDefault="00F62162" w:rsidP="003335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7EE9">
                        <w:rPr>
                          <w:b/>
                          <w:sz w:val="28"/>
                          <w:szCs w:val="28"/>
                        </w:rPr>
                        <w:t>Pasientinformasjon</w:t>
                      </w:r>
                      <w:r w:rsidR="00333596" w:rsidRPr="001C7EE9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F62162" w:rsidRDefault="00F62162" w:rsidP="00F6216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30F3" w:rsidRDefault="002730F3" w:rsidP="00F6216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30F3" w:rsidRDefault="002730F3" w:rsidP="00F6216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30F3" w:rsidRDefault="002730F3" w:rsidP="00F6216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30F3" w:rsidRPr="000F3737" w:rsidRDefault="002730F3" w:rsidP="00F6216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D81">
        <w:rPr>
          <w:b/>
          <w:sz w:val="40"/>
          <w:szCs w:val="40"/>
        </w:rPr>
        <w:t>S</w:t>
      </w:r>
      <w:r w:rsidR="00250F4C">
        <w:rPr>
          <w:b/>
          <w:sz w:val="40"/>
          <w:szCs w:val="40"/>
        </w:rPr>
        <w:t>JEKKLISTE FOR ETTER</w:t>
      </w:r>
      <w:r w:rsidR="00A15DFB">
        <w:rPr>
          <w:b/>
          <w:sz w:val="40"/>
          <w:szCs w:val="40"/>
        </w:rPr>
        <w:t xml:space="preserve">LATTESAMTALE PÅ BARNEINTENSIV DEL 1 </w:t>
      </w:r>
      <w:bookmarkStart w:id="0" w:name="_GoBack"/>
      <w:bookmarkEnd w:id="0"/>
    </w:p>
    <w:p w:rsidR="00B82A58" w:rsidRDefault="00B82A58" w:rsidP="00CD1DC2">
      <w:pPr>
        <w:rPr>
          <w:sz w:val="24"/>
          <w:szCs w:val="24"/>
        </w:rPr>
      </w:pPr>
    </w:p>
    <w:p w:rsidR="001D03AE" w:rsidRDefault="001D03AE" w:rsidP="001D03AE">
      <w:pPr>
        <w:rPr>
          <w:color w:val="000000" w:themeColor="text1"/>
          <w:sz w:val="24"/>
          <w:szCs w:val="24"/>
        </w:rPr>
      </w:pPr>
      <w:r w:rsidRPr="0092459F">
        <w:rPr>
          <w:noProof/>
          <w:color w:val="000000" w:themeColor="text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50FE0" wp14:editId="1AAEF645">
                <wp:simplePos x="0" y="0"/>
                <wp:positionH relativeFrom="margin">
                  <wp:posOffset>34063</wp:posOffset>
                </wp:positionH>
                <wp:positionV relativeFrom="paragraph">
                  <wp:posOffset>137330</wp:posOffset>
                </wp:positionV>
                <wp:extent cx="2361063" cy="641444"/>
                <wp:effectExtent l="0" t="0" r="20320" b="254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3" cy="6414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43A1" id="Rektangel 4" o:spid="_x0000_s1026" style="position:absolute;margin-left:2.7pt;margin-top:10.8pt;width:185.9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" filled="f" strokecolor="black [3200]" strokeweight="2pt">
                <w10:wrap anchorx="margin"/>
              </v:rect>
            </w:pict>
          </mc:Fallback>
        </mc:AlternateContent>
      </w:r>
    </w:p>
    <w:tbl>
      <w:tblPr>
        <w:tblStyle w:val="Tabellrutenett"/>
        <w:tblW w:w="1448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17"/>
        <w:gridCol w:w="9769"/>
      </w:tblGrid>
      <w:tr w:rsidR="00EF0B82" w:rsidRPr="0092459F" w:rsidTr="00592359">
        <w:trPr>
          <w:trHeight w:val="38"/>
        </w:trPr>
        <w:tc>
          <w:tcPr>
            <w:tcW w:w="4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0B4C" w:rsidRDefault="000B0B4C" w:rsidP="00FA6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92459F">
              <w:rPr>
                <w:color w:val="000000" w:themeColor="text1"/>
                <w:sz w:val="24"/>
                <w:szCs w:val="24"/>
              </w:rPr>
              <w:t>lass for navnelapp</w:t>
            </w:r>
          </w:p>
          <w:p w:rsidR="00243AAF" w:rsidRDefault="00243AAF" w:rsidP="00281E26">
            <w:pPr>
              <w:rPr>
                <w:color w:val="000000" w:themeColor="text1"/>
                <w:sz w:val="24"/>
                <w:szCs w:val="24"/>
              </w:rPr>
            </w:pPr>
          </w:p>
          <w:p w:rsidR="00027EF9" w:rsidRPr="0092459F" w:rsidRDefault="003F7875" w:rsidP="00281E26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t>Organdonor</w:t>
            </w:r>
            <w:r w:rsidR="00A90733" w:rsidRPr="0092459F">
              <w:rPr>
                <w:color w:val="000000" w:themeColor="text1"/>
                <w:sz w:val="24"/>
                <w:szCs w:val="24"/>
              </w:rPr>
              <w:t>?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 xml:space="preserve"> JA/NEI (sett ring)</w:t>
            </w:r>
            <w:r w:rsidR="00027EF9" w:rsidRPr="009245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63DB" w:rsidRPr="0092459F">
              <w:rPr>
                <w:color w:val="000000" w:themeColor="text1"/>
                <w:sz w:val="24"/>
                <w:szCs w:val="24"/>
              </w:rPr>
              <w:br/>
              <w:t>Obduksjon/rettslig obduksjon?</w:t>
            </w:r>
            <w:r w:rsidR="003A0E12" w:rsidRPr="009245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0733" w:rsidRPr="0092459F">
              <w:rPr>
                <w:color w:val="000000" w:themeColor="text1"/>
                <w:sz w:val="24"/>
                <w:szCs w:val="24"/>
              </w:rPr>
              <w:t>JA/NEI</w:t>
            </w:r>
            <w:r w:rsidR="003A0E12" w:rsidRPr="0092459F">
              <w:rPr>
                <w:color w:val="000000" w:themeColor="text1"/>
                <w:sz w:val="24"/>
                <w:szCs w:val="24"/>
              </w:rPr>
              <w:br/>
              <w:t>(sett ring</w:t>
            </w:r>
            <w:r w:rsidR="00407E20" w:rsidRPr="0092459F">
              <w:rPr>
                <w:color w:val="000000" w:themeColor="text1"/>
                <w:sz w:val="24"/>
                <w:szCs w:val="24"/>
              </w:rPr>
              <w:t xml:space="preserve"> og gjør ev. markering</w:t>
            </w:r>
            <w:r w:rsidR="003A0E12" w:rsidRPr="0092459F">
              <w:rPr>
                <w:color w:val="000000" w:themeColor="text1"/>
                <w:sz w:val="24"/>
                <w:szCs w:val="24"/>
              </w:rPr>
              <w:t>)</w:t>
            </w:r>
          </w:p>
          <w:p w:rsidR="00F72DC9" w:rsidRPr="0092459F" w:rsidRDefault="00AA63DB" w:rsidP="00F72DC9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br/>
            </w:r>
          </w:p>
          <w:p w:rsidR="00F72DC9" w:rsidRPr="0092459F" w:rsidRDefault="00F72DC9" w:rsidP="00F72DC9">
            <w:pPr>
              <w:rPr>
                <w:color w:val="000000" w:themeColor="text1"/>
                <w:sz w:val="24"/>
                <w:szCs w:val="24"/>
              </w:rPr>
            </w:pPr>
          </w:p>
          <w:p w:rsidR="000B0B4C" w:rsidRPr="0092459F" w:rsidRDefault="00F72DC9" w:rsidP="00B82A58">
            <w:pPr>
              <w:rPr>
                <w:b/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t xml:space="preserve">Er det søsken som er etterlatte? </w:t>
            </w:r>
            <w:r w:rsidRPr="0092459F">
              <w:rPr>
                <w:color w:val="000000" w:themeColor="text1"/>
                <w:sz w:val="24"/>
                <w:szCs w:val="24"/>
              </w:rPr>
              <w:br/>
            </w:r>
            <w:hyperlink r:id="rId8" w:history="1">
              <w:r w:rsidRPr="0092459F">
                <w:rPr>
                  <w:rStyle w:val="Hyperkobling"/>
                  <w:sz w:val="24"/>
                  <w:szCs w:val="24"/>
                </w:rPr>
                <w:t>Barn som pårørende</w:t>
              </w:r>
            </w:hyperlink>
          </w:p>
        </w:tc>
        <w:tc>
          <w:tcPr>
            <w:tcW w:w="97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561D" w:rsidRDefault="00A4561D" w:rsidP="00281E26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b/>
                <w:color w:val="000000" w:themeColor="text1"/>
                <w:sz w:val="24"/>
                <w:szCs w:val="24"/>
              </w:rPr>
              <w:t>Pasientopplysninger til foreldre/pårørende</w:t>
            </w:r>
          </w:p>
          <w:p w:rsidR="00281E26" w:rsidRPr="0092459F" w:rsidRDefault="004969E0" w:rsidP="00281E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Mor:</w:t>
            </w:r>
            <w:r w:rsidRPr="0092459F">
              <w:rPr>
                <w:color w:val="000000" w:themeColor="text1"/>
                <w:sz w:val="24"/>
                <w:szCs w:val="24"/>
              </w:rPr>
              <w:t xml:space="preserve"> _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>__________________________</w:t>
            </w:r>
            <w:r w:rsidRPr="0092459F">
              <w:rPr>
                <w:color w:val="000000" w:themeColor="text1"/>
                <w:sz w:val="24"/>
                <w:szCs w:val="24"/>
              </w:rPr>
              <w:t>Far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92459F">
              <w:rPr>
                <w:color w:val="000000" w:themeColor="text1"/>
                <w:sz w:val="24"/>
                <w:szCs w:val="24"/>
              </w:rPr>
              <w:t xml:space="preserve"> _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>______________________________</w:t>
            </w:r>
          </w:p>
          <w:p w:rsidR="004A154B" w:rsidRPr="0092459F" w:rsidRDefault="004A154B" w:rsidP="00281E26">
            <w:pPr>
              <w:rPr>
                <w:color w:val="000000" w:themeColor="text1"/>
                <w:sz w:val="24"/>
                <w:szCs w:val="24"/>
              </w:rPr>
            </w:pPr>
          </w:p>
          <w:p w:rsidR="004A154B" w:rsidRPr="0092459F" w:rsidRDefault="004969E0" w:rsidP="00281E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Adresse:</w:t>
            </w:r>
            <w:r w:rsidRPr="0092459F">
              <w:rPr>
                <w:color w:val="000000" w:themeColor="text1"/>
                <w:sz w:val="24"/>
                <w:szCs w:val="24"/>
              </w:rPr>
              <w:t xml:space="preserve"> _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>________________________</w:t>
            </w:r>
            <w:r w:rsidRPr="0092459F">
              <w:rPr>
                <w:color w:val="000000" w:themeColor="text1"/>
                <w:sz w:val="24"/>
                <w:szCs w:val="24"/>
              </w:rPr>
              <w:t>Adresse: _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>__________________________</w:t>
            </w:r>
          </w:p>
          <w:p w:rsidR="00281E26" w:rsidRPr="0092459F" w:rsidRDefault="004969E0" w:rsidP="00281E26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t>Mob.nr: _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>________________</w:t>
            </w:r>
            <w:r w:rsidR="003A0E12" w:rsidRPr="0092459F">
              <w:rPr>
                <w:color w:val="000000" w:themeColor="text1"/>
                <w:sz w:val="24"/>
                <w:szCs w:val="24"/>
              </w:rPr>
              <w:t xml:space="preserve">_________ </w:t>
            </w:r>
            <w:r w:rsidRPr="0092459F">
              <w:rPr>
                <w:color w:val="000000" w:themeColor="text1"/>
                <w:sz w:val="24"/>
                <w:szCs w:val="24"/>
              </w:rPr>
              <w:t>Mob.nr: _</w:t>
            </w:r>
            <w:r w:rsidR="00281E26" w:rsidRPr="0092459F">
              <w:rPr>
                <w:color w:val="000000" w:themeColor="text1"/>
                <w:sz w:val="24"/>
                <w:szCs w:val="24"/>
              </w:rPr>
              <w:t>_________________________</w:t>
            </w:r>
          </w:p>
          <w:p w:rsidR="00A4561D" w:rsidRDefault="00243AAF" w:rsidP="00F72DC9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t>Moderavdeling:</w:t>
            </w:r>
          </w:p>
          <w:p w:rsidR="00243AAF" w:rsidRDefault="00243AAF" w:rsidP="0005409C">
            <w:pPr>
              <w:rPr>
                <w:color w:val="000000" w:themeColor="text1"/>
                <w:sz w:val="24"/>
                <w:szCs w:val="24"/>
              </w:rPr>
            </w:pPr>
          </w:p>
          <w:p w:rsidR="00A4561D" w:rsidRPr="0092459F" w:rsidRDefault="00F72DC9" w:rsidP="0005409C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t>Navn og alder:</w:t>
            </w:r>
          </w:p>
        </w:tc>
      </w:tr>
      <w:tr w:rsidR="00F72DC9" w:rsidRPr="0092459F" w:rsidTr="00592359">
        <w:trPr>
          <w:trHeight w:val="71"/>
        </w:trPr>
        <w:tc>
          <w:tcPr>
            <w:tcW w:w="4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40B6" w:rsidRDefault="00B82A58" w:rsidP="005240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5240B6" w:rsidRPr="0005409C">
              <w:rPr>
                <w:sz w:val="24"/>
                <w:szCs w:val="24"/>
              </w:rPr>
              <w:t>Dato dødsfall:</w:t>
            </w:r>
            <w:r w:rsidR="005240B6" w:rsidRPr="0005409C">
              <w:rPr>
                <w:sz w:val="24"/>
                <w:szCs w:val="24"/>
              </w:rPr>
              <w:br/>
              <w:t>Lege og Sykepleier som var tilstede:</w:t>
            </w:r>
            <w:r w:rsidR="005240B6" w:rsidRPr="0005409C">
              <w:rPr>
                <w:sz w:val="24"/>
                <w:szCs w:val="24"/>
              </w:rPr>
              <w:br/>
              <w:t>Planlagt dag for etterlattesamtale:</w:t>
            </w:r>
          </w:p>
          <w:p w:rsidR="00243AAF" w:rsidRDefault="00243AAF" w:rsidP="0005409C">
            <w:pPr>
              <w:rPr>
                <w:sz w:val="24"/>
                <w:szCs w:val="24"/>
              </w:rPr>
            </w:pPr>
          </w:p>
          <w:p w:rsidR="00F72DC9" w:rsidRPr="005240B6" w:rsidRDefault="00F72DC9" w:rsidP="00F72DC9">
            <w:pPr>
              <w:rPr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lastRenderedPageBreak/>
              <w:t>Hendelsesforløp i den avsluttende perioden f.eks. reaksjon, ønsker fra etterlatte, spesielle hensyn som ble ivaretatt (f.eks. prest, gjenstander som var aktuelle, ritualer, syning)</w:t>
            </w:r>
          </w:p>
        </w:tc>
        <w:tc>
          <w:tcPr>
            <w:tcW w:w="976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5409C" w:rsidRDefault="0005409C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5240B6" w:rsidRDefault="005240B6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5240B6" w:rsidRDefault="005240B6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05409C" w:rsidRDefault="0005409C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05409C" w:rsidRDefault="0005409C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05409C" w:rsidRDefault="0005409C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1D03AE" w:rsidRDefault="001D03AE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1D03AE" w:rsidRDefault="001D03AE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1D03AE" w:rsidRDefault="001D03AE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636D89" w:rsidRDefault="00636D89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636D89" w:rsidRDefault="00636D89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636D89" w:rsidRDefault="00636D89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FA6D5F" w:rsidRDefault="00FA6D5F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FA6D5F" w:rsidRDefault="00FA6D5F" w:rsidP="00EB559D">
            <w:pPr>
              <w:rPr>
                <w:color w:val="000000" w:themeColor="text1"/>
                <w:sz w:val="24"/>
                <w:szCs w:val="24"/>
              </w:rPr>
            </w:pPr>
          </w:p>
          <w:p w:rsidR="00FA6D5F" w:rsidRPr="0092459F" w:rsidRDefault="00FA6D5F" w:rsidP="00EB559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72DC9" w:rsidRPr="0092459F" w:rsidTr="00592359">
        <w:trPr>
          <w:trHeight w:val="71"/>
        </w:trPr>
        <w:tc>
          <w:tcPr>
            <w:tcW w:w="4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2DC9" w:rsidRPr="0092459F" w:rsidRDefault="00F72DC9" w:rsidP="00F72DC9">
            <w:pPr>
              <w:rPr>
                <w:b/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lastRenderedPageBreak/>
              <w:t>Spesielle hensyn som må tas ved telef</w:t>
            </w:r>
            <w:r w:rsidR="001B19E7">
              <w:rPr>
                <w:color w:val="000000" w:themeColor="text1"/>
                <w:sz w:val="24"/>
                <w:szCs w:val="24"/>
              </w:rPr>
              <w:t>onhenvendelse/etterlattesamtale?</w:t>
            </w:r>
          </w:p>
        </w:tc>
        <w:tc>
          <w:tcPr>
            <w:tcW w:w="9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DC9" w:rsidRPr="0092459F" w:rsidRDefault="00F72DC9" w:rsidP="00EB559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E512F" w:rsidRPr="0092459F" w:rsidTr="00592359">
        <w:trPr>
          <w:trHeight w:val="433"/>
        </w:trPr>
        <w:tc>
          <w:tcPr>
            <w:tcW w:w="4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0D41" w:rsidRPr="0092459F" w:rsidRDefault="003375E0" w:rsidP="00EB559D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color w:val="000000" w:themeColor="text1"/>
                <w:sz w:val="24"/>
                <w:szCs w:val="24"/>
              </w:rPr>
              <w:t>Etterlattesamtale utføres ved annen seksjon</w:t>
            </w:r>
            <w:r w:rsidR="006511E7" w:rsidRPr="0092459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9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5E0" w:rsidRPr="0092459F" w:rsidRDefault="005F5743" w:rsidP="00447CB7">
            <w:pPr>
              <w:rPr>
                <w:color w:val="000000" w:themeColor="text1"/>
                <w:sz w:val="24"/>
                <w:szCs w:val="24"/>
              </w:rPr>
            </w:pPr>
            <w:r w:rsidRPr="0092459F">
              <w:rPr>
                <w:rFonts w:eastAsia="Cambria-Bold"/>
                <w:color w:val="000000"/>
                <w:sz w:val="24"/>
                <w:szCs w:val="24"/>
              </w:rPr>
              <w:t xml:space="preserve">Hvis JA </w:t>
            </w:r>
            <w:r w:rsidR="00E51EB6" w:rsidRPr="0092459F">
              <w:rPr>
                <w:rFonts w:eastAsia="Cambria-Bold"/>
                <w:color w:val="000000"/>
                <w:sz w:val="24"/>
                <w:szCs w:val="24"/>
              </w:rPr>
              <w:t xml:space="preserve">skannes og lagres </w:t>
            </w:r>
            <w:r w:rsidR="00D040E5" w:rsidRPr="0092459F">
              <w:rPr>
                <w:rFonts w:eastAsia="Cambria-Bold"/>
                <w:color w:val="000000"/>
                <w:sz w:val="24"/>
                <w:szCs w:val="24"/>
              </w:rPr>
              <w:t xml:space="preserve">dokumentet </w:t>
            </w:r>
            <w:r w:rsidRPr="0092459F">
              <w:rPr>
                <w:rFonts w:eastAsia="Cambria-Bold"/>
                <w:color w:val="000000"/>
                <w:sz w:val="24"/>
                <w:szCs w:val="24"/>
              </w:rPr>
              <w:t xml:space="preserve">direkte </w:t>
            </w:r>
            <w:r w:rsidR="00E51EB6" w:rsidRPr="0092459F">
              <w:rPr>
                <w:rFonts w:eastAsia="Cambria-Bold"/>
                <w:color w:val="000000"/>
                <w:sz w:val="24"/>
                <w:szCs w:val="24"/>
              </w:rPr>
              <w:t>på K:\Sensitivt\Klinikk05</w:t>
            </w:r>
            <w:r w:rsidR="000060B4" w:rsidRPr="0092459F">
              <w:rPr>
                <w:rFonts w:eastAsia="Cambria-Bold"/>
                <w:color w:val="000000"/>
                <w:sz w:val="24"/>
                <w:szCs w:val="24"/>
              </w:rPr>
              <w:t xml:space="preserve">. Ta kontakt med </w:t>
            </w:r>
            <w:r w:rsidR="00447CB7" w:rsidRPr="0092459F">
              <w:rPr>
                <w:rFonts w:eastAsia="Cambria-Bold"/>
                <w:color w:val="000000"/>
                <w:sz w:val="24"/>
                <w:szCs w:val="24"/>
              </w:rPr>
              <w:t>drift.</w:t>
            </w:r>
          </w:p>
        </w:tc>
      </w:tr>
      <w:tr w:rsidR="00A60D41" w:rsidRPr="0092459F" w:rsidTr="00592359">
        <w:trPr>
          <w:trHeight w:val="71"/>
        </w:trPr>
        <w:tc>
          <w:tcPr>
            <w:tcW w:w="1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6D5F" w:rsidRPr="0092459F" w:rsidRDefault="00FA6D5F" w:rsidP="00FA6D5F">
            <w:pPr>
              <w:rPr>
                <w:rFonts w:eastAsia="Cambria-Bold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b-NO"/>
              </w:rPr>
              <w:br/>
            </w:r>
            <w:r w:rsidR="00A60D41" w:rsidRPr="0092459F">
              <w:rPr>
                <w:noProof/>
                <w:sz w:val="24"/>
                <w:szCs w:val="24"/>
                <w:lang w:eastAsia="nb-NO"/>
              </w:rPr>
              <w:t xml:space="preserve">Det skal dokumenteres i avdødes journal at pårørende har fått tilbud om etterlattsamtale, og hvorvidt pårørende takket ja/nei til denne oppfølgningen. </w:t>
            </w:r>
            <w:r w:rsidR="00A60D41">
              <w:rPr>
                <w:noProof/>
                <w:sz w:val="24"/>
                <w:szCs w:val="24"/>
                <w:lang w:eastAsia="nb-NO"/>
              </w:rPr>
              <w:t xml:space="preserve">Notere </w:t>
            </w:r>
            <w:r w:rsidR="00A60D41" w:rsidRPr="0092459F">
              <w:rPr>
                <w:noProof/>
                <w:sz w:val="24"/>
                <w:szCs w:val="24"/>
                <w:lang w:eastAsia="nb-NO"/>
              </w:rPr>
              <w:t>i DiPS som hendelsenotat.</w:t>
            </w:r>
            <w:r>
              <w:rPr>
                <w:noProof/>
                <w:sz w:val="24"/>
                <w:szCs w:val="24"/>
                <w:lang w:eastAsia="nb-NO"/>
              </w:rPr>
              <w:br/>
            </w:r>
          </w:p>
        </w:tc>
      </w:tr>
    </w:tbl>
    <w:p w:rsidR="00676A18" w:rsidRPr="0092459F" w:rsidRDefault="005240B6" w:rsidP="00676A18">
      <w:pPr>
        <w:rPr>
          <w:sz w:val="24"/>
          <w:szCs w:val="24"/>
        </w:rPr>
      </w:pPr>
      <w:r w:rsidRPr="0092459F">
        <w:rPr>
          <w:noProof/>
          <w:sz w:val="24"/>
          <w:szCs w:val="24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EA248" wp14:editId="20A453BD">
                <wp:simplePos x="0" y="0"/>
                <wp:positionH relativeFrom="margin">
                  <wp:posOffset>-34113</wp:posOffset>
                </wp:positionH>
                <wp:positionV relativeFrom="paragraph">
                  <wp:posOffset>-530713</wp:posOffset>
                </wp:positionV>
                <wp:extent cx="3132161" cy="409433"/>
                <wp:effectExtent l="19050" t="19050" r="30480" b="4826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161" cy="4094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A18" w:rsidRPr="000F3737" w:rsidRDefault="0092459F" w:rsidP="00676A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676A18">
                              <w:rPr>
                                <w:b/>
                                <w:sz w:val="28"/>
                                <w:szCs w:val="28"/>
                              </w:rPr>
                              <w:t>okumentasjon</w:t>
                            </w:r>
                            <w:r w:rsidR="00BC6F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av telefonsamtale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A2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7pt;margin-top:-41.8pt;width:246.6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" fillcolor="#c2d69b [1942]" strokecolor="#f2f2f2" strokeweight="3pt">
                <v:shadow on="t" color="#4e6128" opacity=".5" offset="1pt"/>
                <v:textbox>
                  <w:txbxContent>
                    <w:p w:rsidR="00676A18" w:rsidRPr="000F3737" w:rsidRDefault="0092459F" w:rsidP="00676A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676A18">
                        <w:rPr>
                          <w:b/>
                          <w:sz w:val="28"/>
                          <w:szCs w:val="28"/>
                        </w:rPr>
                        <w:t>okumentasjon</w:t>
                      </w:r>
                      <w:r w:rsidR="00BC6FDD">
                        <w:rPr>
                          <w:b/>
                          <w:sz w:val="28"/>
                          <w:szCs w:val="28"/>
                        </w:rPr>
                        <w:t xml:space="preserve"> av telefonsamtale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enett"/>
        <w:tblpPr w:leftFromText="141" w:rightFromText="141" w:vertAnchor="text" w:horzAnchor="page" w:tblpX="9898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13"/>
        <w:gridCol w:w="1472"/>
        <w:gridCol w:w="2365"/>
      </w:tblGrid>
      <w:tr w:rsidR="005513CC" w:rsidRPr="0092459F" w:rsidTr="005513CC">
        <w:trPr>
          <w:trHeight w:val="2257"/>
        </w:trPr>
        <w:tc>
          <w:tcPr>
            <w:tcW w:w="6301" w:type="dxa"/>
            <w:gridSpan w:val="4"/>
          </w:tcPr>
          <w:p w:rsidR="005513CC" w:rsidRPr="0092459F" w:rsidRDefault="005513CC" w:rsidP="005513CC">
            <w:pPr>
              <w:rPr>
                <w:b/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Navn på pasientansvarlig sykepleiere</w:t>
            </w:r>
          </w:p>
        </w:tc>
      </w:tr>
      <w:tr w:rsidR="005513CC" w:rsidRPr="0092459F" w:rsidTr="005513CC">
        <w:trPr>
          <w:trHeight w:val="1395"/>
        </w:trPr>
        <w:tc>
          <w:tcPr>
            <w:tcW w:w="1951" w:type="dxa"/>
          </w:tcPr>
          <w:p w:rsidR="005513CC" w:rsidRPr="0092459F" w:rsidRDefault="005513CC" w:rsidP="005513CC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forsøk</w:t>
            </w:r>
          </w:p>
        </w:tc>
        <w:tc>
          <w:tcPr>
            <w:tcW w:w="1985" w:type="dxa"/>
            <w:gridSpan w:val="2"/>
          </w:tcPr>
          <w:p w:rsidR="005513CC" w:rsidRPr="0092459F" w:rsidRDefault="005513CC" w:rsidP="005513CC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forsøk</w:t>
            </w:r>
          </w:p>
        </w:tc>
        <w:tc>
          <w:tcPr>
            <w:tcW w:w="2365" w:type="dxa"/>
          </w:tcPr>
          <w:p w:rsidR="005513CC" w:rsidRPr="0092459F" w:rsidRDefault="005513CC" w:rsidP="005513CC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forsøk</w:t>
            </w:r>
          </w:p>
        </w:tc>
      </w:tr>
      <w:tr w:rsidR="005513CC" w:rsidRPr="0092459F" w:rsidTr="005513CC">
        <w:trPr>
          <w:trHeight w:val="419"/>
        </w:trPr>
        <w:tc>
          <w:tcPr>
            <w:tcW w:w="393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5513CC" w:rsidRPr="0092459F" w:rsidRDefault="005513CC" w:rsidP="005513CC">
            <w:pPr>
              <w:rPr>
                <w:b/>
                <w:sz w:val="24"/>
                <w:szCs w:val="24"/>
              </w:rPr>
            </w:pPr>
            <w:r w:rsidRPr="0092459F">
              <w:rPr>
                <w:b/>
                <w:sz w:val="24"/>
                <w:szCs w:val="24"/>
              </w:rPr>
              <w:t>UTFØRT (sett dato)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513CC" w:rsidRPr="0092459F" w:rsidRDefault="005513CC" w:rsidP="005513CC">
            <w:pPr>
              <w:rPr>
                <w:b/>
                <w:sz w:val="24"/>
                <w:szCs w:val="24"/>
              </w:rPr>
            </w:pPr>
            <w:r w:rsidRPr="0092459F">
              <w:rPr>
                <w:b/>
                <w:sz w:val="24"/>
                <w:szCs w:val="24"/>
              </w:rPr>
              <w:t>ANSVAR</w:t>
            </w:r>
          </w:p>
        </w:tc>
      </w:tr>
      <w:tr w:rsidR="005513CC" w:rsidRPr="0092459F" w:rsidTr="005513CC">
        <w:trPr>
          <w:trHeight w:val="1249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3CC" w:rsidRPr="0092459F" w:rsidRDefault="005513CC" w:rsidP="005513CC">
            <w:pPr>
              <w:rPr>
                <w:rFonts w:eastAsia="Cambria-Bold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3CC" w:rsidRPr="0092459F" w:rsidRDefault="005513CC" w:rsidP="005513CC">
            <w:pPr>
              <w:rPr>
                <w:rFonts w:eastAsia="Cambria-Bold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</w:tcBorders>
          </w:tcPr>
          <w:p w:rsidR="005513CC" w:rsidRPr="0092459F" w:rsidRDefault="005513CC" w:rsidP="005513CC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Drift</w:t>
            </w:r>
            <w:r w:rsidRPr="0092459F">
              <w:rPr>
                <w:rFonts w:eastAsia="Cambria-Bold"/>
                <w:color w:val="000000"/>
                <w:sz w:val="24"/>
                <w:szCs w:val="24"/>
              </w:rPr>
              <w:t xml:space="preserve"> </w:t>
            </w:r>
            <w:r w:rsidRPr="0092459F">
              <w:rPr>
                <w:rFonts w:eastAsia="Cambria-Bold"/>
                <w:color w:val="000000"/>
                <w:sz w:val="24"/>
                <w:szCs w:val="24"/>
              </w:rPr>
              <w:br/>
              <w:t>(Gi beskjed til seksjonsleder når brev er sendt).</w:t>
            </w:r>
          </w:p>
        </w:tc>
      </w:tr>
      <w:tr w:rsidR="005513CC" w:rsidRPr="0092459F" w:rsidTr="005513CC">
        <w:trPr>
          <w:trHeight w:val="988"/>
        </w:trPr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13CC" w:rsidRPr="0092459F" w:rsidRDefault="005513CC" w:rsidP="005513CC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</w:tcBorders>
          </w:tcPr>
          <w:p w:rsidR="005513CC" w:rsidRPr="0092459F" w:rsidRDefault="005513CC" w:rsidP="005513CC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Drift</w:t>
            </w:r>
          </w:p>
        </w:tc>
      </w:tr>
      <w:tr w:rsidR="005513CC" w:rsidRPr="0092459F" w:rsidTr="005513CC">
        <w:trPr>
          <w:trHeight w:val="985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3CC" w:rsidRPr="0092459F" w:rsidRDefault="005513CC" w:rsidP="005513CC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5513CC" w:rsidRPr="0092459F" w:rsidRDefault="005513CC" w:rsidP="005513CC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Drift</w:t>
            </w:r>
          </w:p>
        </w:tc>
      </w:tr>
    </w:tbl>
    <w:p w:rsidR="001F3FB2" w:rsidRPr="0092459F" w:rsidRDefault="00676A18" w:rsidP="000A5B4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2459F">
        <w:rPr>
          <w:sz w:val="24"/>
          <w:szCs w:val="24"/>
        </w:rPr>
        <w:t xml:space="preserve">Pasientansvarlig sykepleier </w:t>
      </w:r>
      <w:r w:rsidR="00515B32" w:rsidRPr="0092459F">
        <w:rPr>
          <w:sz w:val="24"/>
          <w:szCs w:val="24"/>
        </w:rPr>
        <w:t xml:space="preserve">(PAS) </w:t>
      </w:r>
      <w:r w:rsidR="002852BE">
        <w:rPr>
          <w:sz w:val="24"/>
          <w:szCs w:val="24"/>
        </w:rPr>
        <w:t>som var til</w:t>
      </w:r>
      <w:r w:rsidRPr="0092459F">
        <w:rPr>
          <w:sz w:val="24"/>
          <w:szCs w:val="24"/>
        </w:rPr>
        <w:t xml:space="preserve">stede under dødsfallet begynner å fylle ut </w:t>
      </w:r>
      <w:r w:rsidR="00CA773B" w:rsidRPr="0092459F">
        <w:rPr>
          <w:sz w:val="24"/>
          <w:szCs w:val="24"/>
        </w:rPr>
        <w:t xml:space="preserve">dette </w:t>
      </w:r>
      <w:r w:rsidRPr="0092459F">
        <w:rPr>
          <w:sz w:val="24"/>
          <w:szCs w:val="24"/>
        </w:rPr>
        <w:t>dokument</w:t>
      </w:r>
      <w:r w:rsidR="00375303" w:rsidRPr="0092459F">
        <w:rPr>
          <w:sz w:val="24"/>
          <w:szCs w:val="24"/>
        </w:rPr>
        <w:t>et</w:t>
      </w:r>
      <w:r w:rsidR="00CA6D2D" w:rsidRPr="0092459F">
        <w:rPr>
          <w:sz w:val="24"/>
          <w:szCs w:val="24"/>
        </w:rPr>
        <w:t xml:space="preserve">.  </w:t>
      </w:r>
      <w:r w:rsidR="000A5B45" w:rsidRPr="0092459F">
        <w:rPr>
          <w:sz w:val="24"/>
          <w:szCs w:val="24"/>
        </w:rPr>
        <w:t>Skriv navn på pasientansvarlig sykepleier.</w:t>
      </w:r>
      <w:r w:rsidR="00515B32" w:rsidRPr="0092459F">
        <w:rPr>
          <w:sz w:val="24"/>
          <w:szCs w:val="24"/>
        </w:rPr>
        <w:t xml:space="preserve"> </w:t>
      </w:r>
      <w:r w:rsidR="001F3FB2" w:rsidRPr="0092459F">
        <w:rPr>
          <w:sz w:val="24"/>
          <w:szCs w:val="24"/>
        </w:rPr>
        <w:t xml:space="preserve">Dokumentet blir oppbevart i perm på medisinrommet frem til </w:t>
      </w:r>
      <w:r w:rsidR="009B24EC" w:rsidRPr="0092459F">
        <w:rPr>
          <w:sz w:val="24"/>
          <w:szCs w:val="24"/>
        </w:rPr>
        <w:t>u</w:t>
      </w:r>
      <w:r w:rsidR="00447CB7" w:rsidRPr="0092459F">
        <w:rPr>
          <w:sz w:val="24"/>
          <w:szCs w:val="24"/>
        </w:rPr>
        <w:t>t</w:t>
      </w:r>
      <w:r w:rsidR="009B24EC" w:rsidRPr="0092459F">
        <w:rPr>
          <w:sz w:val="24"/>
          <w:szCs w:val="24"/>
        </w:rPr>
        <w:t>ført etterlattesamtale</w:t>
      </w:r>
      <w:r w:rsidR="007D12F8" w:rsidRPr="0092459F">
        <w:rPr>
          <w:sz w:val="24"/>
          <w:szCs w:val="24"/>
        </w:rPr>
        <w:t>.</w:t>
      </w:r>
    </w:p>
    <w:p w:rsidR="0005409C" w:rsidRDefault="005513CC" w:rsidP="008A5E32">
      <w:pPr>
        <w:rPr>
          <w:sz w:val="24"/>
          <w:szCs w:val="24"/>
        </w:rPr>
      </w:pPr>
      <w:r w:rsidRPr="0092459F">
        <w:rPr>
          <w:sz w:val="24"/>
          <w:szCs w:val="24"/>
        </w:rPr>
        <w:br/>
      </w:r>
    </w:p>
    <w:p w:rsidR="00757D61" w:rsidRPr="00757D61" w:rsidRDefault="00757D61" w:rsidP="008A5E32">
      <w:pPr>
        <w:rPr>
          <w:sz w:val="24"/>
          <w:szCs w:val="24"/>
        </w:rPr>
      </w:pPr>
    </w:p>
    <w:p w:rsidR="008A5E32" w:rsidRPr="0092459F" w:rsidRDefault="00676A18" w:rsidP="008A5E32">
      <w:pPr>
        <w:rPr>
          <w:sz w:val="24"/>
          <w:szCs w:val="24"/>
        </w:rPr>
      </w:pPr>
      <w:r w:rsidRPr="0092459F">
        <w:rPr>
          <w:rFonts w:eastAsia="Cambria-Bold"/>
          <w:color w:val="000000"/>
          <w:sz w:val="24"/>
          <w:szCs w:val="24"/>
        </w:rPr>
        <w:t>Etterlatte ringes for å</w:t>
      </w:r>
      <w:r w:rsidR="005E5550" w:rsidRPr="0092459F">
        <w:rPr>
          <w:rFonts w:eastAsia="Cambria-Bold"/>
          <w:color w:val="000000"/>
          <w:sz w:val="24"/>
          <w:szCs w:val="24"/>
        </w:rPr>
        <w:t xml:space="preserve"> få</w:t>
      </w:r>
      <w:r w:rsidRPr="0092459F">
        <w:rPr>
          <w:rFonts w:eastAsia="Cambria-Bold"/>
          <w:color w:val="000000"/>
          <w:sz w:val="24"/>
          <w:szCs w:val="24"/>
        </w:rPr>
        <w:t xml:space="preserve"> tilbud om samtale (sett dato).</w:t>
      </w:r>
      <w:r w:rsidRPr="0092459F">
        <w:rPr>
          <w:sz w:val="24"/>
          <w:szCs w:val="24"/>
        </w:rPr>
        <w:t xml:space="preserve"> </w:t>
      </w:r>
      <w:r w:rsidR="000C1EA3" w:rsidRPr="0092459F">
        <w:rPr>
          <w:sz w:val="24"/>
          <w:szCs w:val="24"/>
        </w:rPr>
        <w:t>T</w:t>
      </w:r>
      <w:r w:rsidRPr="0092459F">
        <w:rPr>
          <w:sz w:val="24"/>
          <w:szCs w:val="24"/>
        </w:rPr>
        <w:t xml:space="preserve">elefonsamtale </w:t>
      </w:r>
      <w:r w:rsidR="00CB2206" w:rsidRPr="0092459F">
        <w:rPr>
          <w:sz w:val="24"/>
          <w:szCs w:val="24"/>
        </w:rPr>
        <w:t xml:space="preserve">utføres </w:t>
      </w:r>
      <w:r w:rsidR="00515B32" w:rsidRPr="0092459F">
        <w:rPr>
          <w:sz w:val="24"/>
          <w:szCs w:val="24"/>
        </w:rPr>
        <w:t xml:space="preserve">av PAS </w:t>
      </w:r>
      <w:r w:rsidR="00637B4B" w:rsidRPr="0092459F">
        <w:rPr>
          <w:sz w:val="24"/>
          <w:szCs w:val="24"/>
        </w:rPr>
        <w:t xml:space="preserve">etter 3-4 </w:t>
      </w:r>
      <w:r w:rsidRPr="0092459F">
        <w:rPr>
          <w:sz w:val="24"/>
          <w:szCs w:val="24"/>
        </w:rPr>
        <w:t>uker.</w:t>
      </w:r>
      <w:r w:rsidR="008A5E32" w:rsidRPr="0092459F">
        <w:rPr>
          <w:sz w:val="24"/>
          <w:szCs w:val="24"/>
        </w:rPr>
        <w:t xml:space="preserve"> </w:t>
      </w:r>
      <w:r w:rsidR="00714875" w:rsidRPr="0092459F">
        <w:rPr>
          <w:sz w:val="24"/>
          <w:szCs w:val="24"/>
        </w:rPr>
        <w:t xml:space="preserve">Samtale </w:t>
      </w:r>
      <w:r w:rsidR="009B24EC" w:rsidRPr="0092459F">
        <w:rPr>
          <w:sz w:val="24"/>
          <w:szCs w:val="24"/>
        </w:rPr>
        <w:t xml:space="preserve">gjennomføres </w:t>
      </w:r>
      <w:r w:rsidR="008A5E32" w:rsidRPr="0092459F">
        <w:rPr>
          <w:sz w:val="24"/>
          <w:szCs w:val="24"/>
        </w:rPr>
        <w:t xml:space="preserve">etter </w:t>
      </w:r>
      <w:proofErr w:type="spellStart"/>
      <w:r w:rsidR="008A5E32" w:rsidRPr="0092459F">
        <w:rPr>
          <w:sz w:val="24"/>
          <w:szCs w:val="24"/>
        </w:rPr>
        <w:t>ca</w:t>
      </w:r>
      <w:proofErr w:type="spellEnd"/>
      <w:r w:rsidR="008A5E32" w:rsidRPr="0092459F">
        <w:rPr>
          <w:sz w:val="24"/>
          <w:szCs w:val="24"/>
        </w:rPr>
        <w:t xml:space="preserve"> 3 måneder</w:t>
      </w:r>
      <w:r w:rsidR="006E2D53" w:rsidRPr="0092459F">
        <w:rPr>
          <w:sz w:val="24"/>
          <w:szCs w:val="24"/>
        </w:rPr>
        <w:t xml:space="preserve">. Ved obduksjon </w:t>
      </w:r>
      <w:r w:rsidR="00714875" w:rsidRPr="0092459F">
        <w:rPr>
          <w:sz w:val="24"/>
          <w:szCs w:val="24"/>
        </w:rPr>
        <w:t xml:space="preserve">kan samtalen gjennomføres </w:t>
      </w:r>
      <w:r w:rsidR="006E2D53" w:rsidRPr="0092459F">
        <w:rPr>
          <w:sz w:val="24"/>
          <w:szCs w:val="24"/>
        </w:rPr>
        <w:t xml:space="preserve">når </w:t>
      </w:r>
      <w:r w:rsidR="00E42BF4" w:rsidRPr="0092459F">
        <w:rPr>
          <w:sz w:val="24"/>
          <w:szCs w:val="24"/>
        </w:rPr>
        <w:t>rapporten</w:t>
      </w:r>
      <w:r w:rsidR="00714875" w:rsidRPr="0092459F">
        <w:rPr>
          <w:sz w:val="24"/>
          <w:szCs w:val="24"/>
        </w:rPr>
        <w:t xml:space="preserve"> </w:t>
      </w:r>
      <w:r w:rsidR="006E2D53" w:rsidRPr="0092459F">
        <w:rPr>
          <w:sz w:val="24"/>
          <w:szCs w:val="24"/>
        </w:rPr>
        <w:t>foreligger</w:t>
      </w:r>
      <w:r w:rsidR="00714875" w:rsidRPr="0092459F">
        <w:rPr>
          <w:sz w:val="24"/>
          <w:szCs w:val="24"/>
        </w:rPr>
        <w:t xml:space="preserve"> </w:t>
      </w:r>
      <w:r w:rsidR="006E2D53" w:rsidRPr="0092459F">
        <w:rPr>
          <w:sz w:val="24"/>
          <w:szCs w:val="24"/>
        </w:rPr>
        <w:t xml:space="preserve">(kan ta opptil 6 </w:t>
      </w:r>
      <w:proofErr w:type="spellStart"/>
      <w:r w:rsidR="006E2D53" w:rsidRPr="0092459F">
        <w:rPr>
          <w:sz w:val="24"/>
          <w:szCs w:val="24"/>
        </w:rPr>
        <w:t>mnd</w:t>
      </w:r>
      <w:proofErr w:type="spellEnd"/>
      <w:r w:rsidR="006E2D53" w:rsidRPr="0092459F">
        <w:rPr>
          <w:sz w:val="24"/>
          <w:szCs w:val="24"/>
        </w:rPr>
        <w:t>).</w:t>
      </w:r>
    </w:p>
    <w:p w:rsidR="00676A18" w:rsidRPr="0092459F" w:rsidRDefault="00676A18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05409C" w:rsidRDefault="0005409C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05409C" w:rsidRDefault="0005409C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676A18" w:rsidRPr="0092459F" w:rsidRDefault="00676A18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  <w:r w:rsidRPr="0092459F">
        <w:rPr>
          <w:rFonts w:eastAsia="Cambria-Bold"/>
          <w:color w:val="000000"/>
          <w:sz w:val="24"/>
          <w:szCs w:val="24"/>
        </w:rPr>
        <w:t>Dersom det ikke oppnås kontakt, etter tre forsøk sendes det ut et brev med tilbud om samtale (se vedlegg</w:t>
      </w:r>
      <w:r w:rsidR="003D7E86" w:rsidRPr="0092459F">
        <w:rPr>
          <w:rFonts w:eastAsia="Cambria-Bold"/>
          <w:color w:val="000000"/>
          <w:sz w:val="24"/>
          <w:szCs w:val="24"/>
        </w:rPr>
        <w:t xml:space="preserve"> «Brev til etterlatte</w:t>
      </w:r>
      <w:r w:rsidRPr="0092459F">
        <w:rPr>
          <w:rFonts w:eastAsia="Cambria-Bold"/>
          <w:color w:val="000000"/>
          <w:sz w:val="24"/>
          <w:szCs w:val="24"/>
        </w:rPr>
        <w:t>).</w:t>
      </w:r>
      <w:r w:rsidR="003A2B44" w:rsidRPr="0092459F">
        <w:rPr>
          <w:rFonts w:eastAsia="Cambria-Bold"/>
          <w:color w:val="000000"/>
          <w:sz w:val="24"/>
          <w:szCs w:val="24"/>
        </w:rPr>
        <w:t xml:space="preserve"> </w:t>
      </w:r>
    </w:p>
    <w:p w:rsidR="00502B46" w:rsidRPr="0092459F" w:rsidRDefault="00502B46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502B46" w:rsidRPr="0092459F" w:rsidRDefault="00502B46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05409C" w:rsidRDefault="0005409C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676A18" w:rsidRPr="0092459F" w:rsidRDefault="00676A18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  <w:r w:rsidRPr="0092459F">
        <w:rPr>
          <w:rFonts w:eastAsia="Cambria-Bold"/>
          <w:color w:val="000000"/>
          <w:sz w:val="24"/>
          <w:szCs w:val="24"/>
        </w:rPr>
        <w:t>Dokument</w:t>
      </w:r>
      <w:r w:rsidR="003F4CF0" w:rsidRPr="0092459F">
        <w:rPr>
          <w:rFonts w:eastAsia="Cambria-Bold"/>
          <w:color w:val="000000"/>
          <w:sz w:val="24"/>
          <w:szCs w:val="24"/>
        </w:rPr>
        <w:t xml:space="preserve">et </w:t>
      </w:r>
      <w:r w:rsidRPr="0092459F">
        <w:rPr>
          <w:rFonts w:eastAsia="Cambria-Bold"/>
          <w:color w:val="000000"/>
          <w:sz w:val="24"/>
          <w:szCs w:val="24"/>
        </w:rPr>
        <w:t>skannes og lagres på K:\Sensitivt\Klinikk</w:t>
      </w:r>
      <w:r w:rsidR="005F5743" w:rsidRPr="0092459F">
        <w:rPr>
          <w:rFonts w:eastAsia="Cambria-Bold"/>
          <w:color w:val="000000"/>
          <w:sz w:val="24"/>
          <w:szCs w:val="24"/>
        </w:rPr>
        <w:t>05 når samtale er gjennomført.</w:t>
      </w:r>
      <w:r w:rsidR="00037639" w:rsidRPr="0092459F">
        <w:rPr>
          <w:rFonts w:eastAsia="Cambria-Bold"/>
          <w:color w:val="000000"/>
          <w:sz w:val="24"/>
          <w:szCs w:val="24"/>
        </w:rPr>
        <w:t xml:space="preserve"> Papirversjon blir makulert.</w:t>
      </w:r>
    </w:p>
    <w:p w:rsidR="00676A18" w:rsidRPr="0092459F" w:rsidRDefault="00676A18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676A18" w:rsidRPr="0092459F" w:rsidRDefault="00037639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  <w:r w:rsidRPr="0092459F">
        <w:rPr>
          <w:rFonts w:eastAsia="Cambria-Bold"/>
          <w:color w:val="000000"/>
          <w:sz w:val="24"/>
          <w:szCs w:val="24"/>
        </w:rPr>
        <w:t>Elektronisk d</w:t>
      </w:r>
      <w:r w:rsidR="00673795" w:rsidRPr="0092459F">
        <w:rPr>
          <w:rFonts w:eastAsia="Cambria-Bold"/>
          <w:color w:val="000000"/>
          <w:sz w:val="24"/>
          <w:szCs w:val="24"/>
        </w:rPr>
        <w:t>okument</w:t>
      </w:r>
      <w:r w:rsidR="003F4CF0" w:rsidRPr="0092459F">
        <w:rPr>
          <w:rFonts w:eastAsia="Cambria-Bold"/>
          <w:color w:val="000000"/>
          <w:sz w:val="24"/>
          <w:szCs w:val="24"/>
        </w:rPr>
        <w:t xml:space="preserve"> </w:t>
      </w:r>
      <w:r w:rsidR="00676A18" w:rsidRPr="0092459F">
        <w:rPr>
          <w:rFonts w:eastAsia="Cambria-Bold"/>
          <w:color w:val="000000"/>
          <w:sz w:val="24"/>
          <w:szCs w:val="24"/>
        </w:rPr>
        <w:t xml:space="preserve">blir slettet 1 år </w:t>
      </w:r>
      <w:r w:rsidRPr="0092459F">
        <w:rPr>
          <w:rFonts w:eastAsia="Cambria-Bold"/>
          <w:color w:val="000000"/>
          <w:sz w:val="24"/>
          <w:szCs w:val="24"/>
        </w:rPr>
        <w:t xml:space="preserve">etter gjennomført </w:t>
      </w:r>
      <w:r w:rsidR="00676A18" w:rsidRPr="0092459F">
        <w:rPr>
          <w:rFonts w:eastAsia="Cambria-Bold"/>
          <w:color w:val="000000"/>
          <w:sz w:val="24"/>
          <w:szCs w:val="24"/>
        </w:rPr>
        <w:t>samtale.</w:t>
      </w:r>
    </w:p>
    <w:p w:rsidR="00676A18" w:rsidRPr="0092459F" w:rsidRDefault="00676A18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p w:rsidR="008659C6" w:rsidRPr="0092459F" w:rsidRDefault="008659C6" w:rsidP="00676A18">
      <w:pPr>
        <w:autoSpaceDE w:val="0"/>
        <w:autoSpaceDN w:val="0"/>
        <w:adjustRightInd w:val="0"/>
        <w:spacing w:after="0" w:line="240" w:lineRule="auto"/>
        <w:rPr>
          <w:rFonts w:eastAsia="Cambria-Bold"/>
          <w:color w:val="000000"/>
          <w:sz w:val="24"/>
          <w:szCs w:val="24"/>
        </w:rPr>
      </w:pPr>
    </w:p>
    <w:tbl>
      <w:tblPr>
        <w:tblStyle w:val="Tabellrutenett"/>
        <w:tblpPr w:leftFromText="141" w:rightFromText="141" w:vertAnchor="text" w:horzAnchor="margin" w:tblpY="472"/>
        <w:tblW w:w="14709" w:type="dxa"/>
        <w:tblLayout w:type="fixed"/>
        <w:tblLook w:val="00A0" w:firstRow="1" w:lastRow="0" w:firstColumn="1" w:lastColumn="0" w:noHBand="0" w:noVBand="0"/>
      </w:tblPr>
      <w:tblGrid>
        <w:gridCol w:w="6946"/>
        <w:gridCol w:w="6487"/>
        <w:gridCol w:w="1276"/>
      </w:tblGrid>
      <w:tr w:rsidR="00676A18" w:rsidRPr="0092459F" w:rsidTr="003373BD">
        <w:trPr>
          <w:trHeight w:val="274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76A18" w:rsidRPr="0092459F" w:rsidRDefault="00676A18" w:rsidP="00676A18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676A18" w:rsidRPr="0092459F" w:rsidRDefault="00B45484" w:rsidP="00676A18">
            <w:pPr>
              <w:rPr>
                <w:b/>
                <w:sz w:val="24"/>
                <w:szCs w:val="24"/>
              </w:rPr>
            </w:pPr>
            <w:r w:rsidRPr="0092459F">
              <w:rPr>
                <w:b/>
                <w:sz w:val="24"/>
                <w:szCs w:val="24"/>
              </w:rPr>
              <w:t>NOTATER:</w:t>
            </w:r>
          </w:p>
        </w:tc>
        <w:tc>
          <w:tcPr>
            <w:tcW w:w="1276" w:type="dxa"/>
            <w:shd w:val="clear" w:color="auto" w:fill="EEECE1" w:themeFill="background2"/>
          </w:tcPr>
          <w:p w:rsidR="00676A18" w:rsidRPr="0092459F" w:rsidRDefault="00676A18" w:rsidP="00676A18">
            <w:pPr>
              <w:rPr>
                <w:b/>
                <w:sz w:val="24"/>
                <w:szCs w:val="24"/>
              </w:rPr>
            </w:pPr>
            <w:r w:rsidRPr="0092459F">
              <w:rPr>
                <w:b/>
                <w:sz w:val="24"/>
                <w:szCs w:val="24"/>
              </w:rPr>
              <w:t>ANSVAR</w:t>
            </w:r>
          </w:p>
        </w:tc>
      </w:tr>
      <w:tr w:rsidR="001341F9" w:rsidRPr="0092459F" w:rsidTr="00A2458A">
        <w:trPr>
          <w:trHeight w:val="1143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41F9" w:rsidRPr="0092459F" w:rsidRDefault="00A2458A" w:rsidP="00A2458A">
            <w:pPr>
              <w:rPr>
                <w:rFonts w:asciiTheme="minorHAnsi" w:hAnsiTheme="minorHAnsi" w:cs="Helvetica"/>
                <w:sz w:val="24"/>
                <w:szCs w:val="24"/>
                <w:lang w:eastAsia="nb-NO"/>
              </w:rPr>
            </w:pPr>
            <w:r w:rsidRPr="0092459F">
              <w:rPr>
                <w:rFonts w:asciiTheme="minorHAnsi" w:hAnsiTheme="minorHAnsi" w:cs="Helvetica"/>
                <w:sz w:val="24"/>
                <w:szCs w:val="24"/>
                <w:lang w:eastAsia="nb-NO"/>
              </w:rPr>
              <w:t xml:space="preserve">Korrespondere </w:t>
            </w:r>
            <w:r w:rsidRPr="0092459F">
              <w:rPr>
                <w:rFonts w:cs="Helvetica"/>
                <w:sz w:val="24"/>
                <w:szCs w:val="24"/>
                <w:lang w:eastAsia="nb-NO"/>
              </w:rPr>
              <w:t xml:space="preserve">(bruk NPR-id) </w:t>
            </w:r>
            <w:r w:rsidRPr="0092459F">
              <w:rPr>
                <w:rFonts w:asciiTheme="minorHAnsi" w:hAnsiTheme="minorHAnsi" w:cs="Helvetica"/>
                <w:sz w:val="24"/>
                <w:szCs w:val="24"/>
                <w:lang w:eastAsia="nb-NO"/>
              </w:rPr>
              <w:t xml:space="preserve">og informere personale som skal være tilstede på samtalen via e-post (tid og sted, tema og hvem som kommer). 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1341F9" w:rsidRPr="0092459F" w:rsidRDefault="001341F9" w:rsidP="00676A1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41F9" w:rsidRPr="0092459F" w:rsidRDefault="00B03D19" w:rsidP="00676A18">
            <w:pPr>
              <w:rPr>
                <w:b/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PAS</w:t>
            </w:r>
          </w:p>
        </w:tc>
      </w:tr>
      <w:tr w:rsidR="00017325" w:rsidRPr="0092459F" w:rsidTr="0092459F">
        <w:trPr>
          <w:trHeight w:val="699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61E9" w:rsidRPr="0092459F" w:rsidRDefault="00A2458A" w:rsidP="00BB5A8B">
            <w:pPr>
              <w:rPr>
                <w:rFonts w:asciiTheme="minorHAnsi" w:hAnsiTheme="minorHAnsi" w:cs="Helvetica"/>
                <w:sz w:val="24"/>
                <w:szCs w:val="24"/>
                <w:lang w:eastAsia="nb-NO"/>
              </w:rPr>
            </w:pPr>
            <w:r w:rsidRPr="0092459F">
              <w:rPr>
                <w:sz w:val="24"/>
                <w:szCs w:val="24"/>
              </w:rPr>
              <w:t>Personer de etterlatte har spesielt ønske om å møte eller snakke med? Skriv navn.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017325" w:rsidRPr="0092459F" w:rsidRDefault="00017325" w:rsidP="00676A1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325" w:rsidRPr="0092459F" w:rsidRDefault="00B03D19" w:rsidP="00676A18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PAS</w:t>
            </w:r>
          </w:p>
        </w:tc>
      </w:tr>
      <w:tr w:rsidR="00E278C5" w:rsidRPr="0092459F" w:rsidTr="0092459F">
        <w:trPr>
          <w:trHeight w:val="698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573" w:rsidRPr="0092459F" w:rsidRDefault="00664780" w:rsidP="001D03AE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 xml:space="preserve">Booke rom for samtale og </w:t>
            </w:r>
            <w:r w:rsidR="001341F9" w:rsidRPr="0092459F">
              <w:rPr>
                <w:sz w:val="24"/>
                <w:szCs w:val="24"/>
              </w:rPr>
              <w:t xml:space="preserve">noter </w:t>
            </w:r>
            <w:r w:rsidR="00AF0E4F">
              <w:rPr>
                <w:sz w:val="24"/>
                <w:szCs w:val="24"/>
              </w:rPr>
              <w:t xml:space="preserve">tid, </w:t>
            </w:r>
            <w:r w:rsidRPr="0092459F">
              <w:rPr>
                <w:sz w:val="24"/>
                <w:szCs w:val="24"/>
              </w:rPr>
              <w:t xml:space="preserve">sted, tema og hvem som kommer </w:t>
            </w:r>
            <w:r w:rsidR="001341F9" w:rsidRPr="0092459F">
              <w:rPr>
                <w:sz w:val="24"/>
                <w:szCs w:val="24"/>
              </w:rPr>
              <w:t>her: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E278C5" w:rsidRPr="0092459F" w:rsidRDefault="00E278C5" w:rsidP="00676A1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8C5" w:rsidRPr="0092459F" w:rsidRDefault="00B03D19" w:rsidP="00676A18">
            <w:pPr>
              <w:rPr>
                <w:b/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PAS</w:t>
            </w:r>
          </w:p>
        </w:tc>
      </w:tr>
      <w:tr w:rsidR="00676A18" w:rsidRPr="0092459F" w:rsidTr="001D03AE">
        <w:trPr>
          <w:trHeight w:val="1163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573" w:rsidRPr="0092459F" w:rsidRDefault="001341F9" w:rsidP="00676A18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 xml:space="preserve">Hvem kommer fra familien? </w:t>
            </w:r>
            <w:r w:rsidR="00323BCC" w:rsidRPr="0092459F">
              <w:rPr>
                <w:sz w:val="24"/>
                <w:szCs w:val="24"/>
              </w:rPr>
              <w:t>R</w:t>
            </w:r>
            <w:r w:rsidRPr="0092459F">
              <w:rPr>
                <w:sz w:val="24"/>
                <w:szCs w:val="24"/>
              </w:rPr>
              <w:t xml:space="preserve">eise </w:t>
            </w:r>
            <w:r w:rsidR="00E7541A" w:rsidRPr="0092459F">
              <w:rPr>
                <w:sz w:val="24"/>
                <w:szCs w:val="24"/>
              </w:rPr>
              <w:t xml:space="preserve">til en person kan </w:t>
            </w:r>
            <w:r w:rsidRPr="0092459F">
              <w:rPr>
                <w:sz w:val="24"/>
                <w:szCs w:val="24"/>
              </w:rPr>
              <w:t>dekke</w:t>
            </w:r>
            <w:r w:rsidR="000A6573" w:rsidRPr="0092459F">
              <w:rPr>
                <w:sz w:val="24"/>
                <w:szCs w:val="24"/>
              </w:rPr>
              <w:t>s. Ta kontakt med moderavdeling</w:t>
            </w:r>
            <w:r w:rsidR="000F3A70" w:rsidRPr="0092459F">
              <w:rPr>
                <w:sz w:val="24"/>
                <w:szCs w:val="24"/>
              </w:rPr>
              <w:t>en</w:t>
            </w:r>
            <w:r w:rsidR="00125E24" w:rsidRPr="0092459F">
              <w:rPr>
                <w:sz w:val="24"/>
                <w:szCs w:val="24"/>
              </w:rPr>
              <w:t>/sosionomtjenesten</w:t>
            </w:r>
            <w:r w:rsidR="00F23FD6" w:rsidRPr="0092459F">
              <w:rPr>
                <w:sz w:val="24"/>
                <w:szCs w:val="24"/>
              </w:rPr>
              <w:t>.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314771" w:rsidRPr="0092459F" w:rsidRDefault="00314771" w:rsidP="00676A18">
            <w:pPr>
              <w:rPr>
                <w:sz w:val="24"/>
                <w:szCs w:val="24"/>
              </w:rPr>
            </w:pPr>
          </w:p>
          <w:p w:rsidR="00314771" w:rsidRPr="0092459F" w:rsidRDefault="00314771" w:rsidP="00676A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6A18" w:rsidRPr="0092459F" w:rsidRDefault="00B03D19" w:rsidP="00676A18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PAS</w:t>
            </w:r>
          </w:p>
        </w:tc>
      </w:tr>
      <w:tr w:rsidR="00676A18" w:rsidRPr="0092459F" w:rsidTr="001D03AE">
        <w:trPr>
          <w:trHeight w:val="2519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4771" w:rsidRPr="001D03AE" w:rsidRDefault="00314771" w:rsidP="001D03AE">
            <w:pPr>
              <w:rPr>
                <w:sz w:val="24"/>
                <w:szCs w:val="24"/>
              </w:rPr>
            </w:pPr>
            <w:r w:rsidRPr="001D03AE">
              <w:rPr>
                <w:sz w:val="24"/>
                <w:szCs w:val="24"/>
              </w:rPr>
              <w:t>Ev avtaler som er gjort i telefonsamtalen</w:t>
            </w:r>
            <w:r w:rsidR="002D1107" w:rsidRPr="001D03AE">
              <w:rPr>
                <w:sz w:val="24"/>
                <w:szCs w:val="24"/>
              </w:rPr>
              <w:t>.</w:t>
            </w:r>
            <w:r w:rsidRPr="001D03AE">
              <w:rPr>
                <w:sz w:val="24"/>
                <w:szCs w:val="24"/>
              </w:rPr>
              <w:t xml:space="preserve"> </w:t>
            </w:r>
            <w:r w:rsidR="00830CFE" w:rsidRPr="001D03AE">
              <w:rPr>
                <w:sz w:val="24"/>
                <w:szCs w:val="24"/>
              </w:rPr>
              <w:t>Tema, emne de ønsker å ta opp, få svar på?</w:t>
            </w:r>
            <w:r w:rsidRPr="001D03AE">
              <w:rPr>
                <w:sz w:val="24"/>
                <w:szCs w:val="24"/>
              </w:rPr>
              <w:t xml:space="preserve"> </w:t>
            </w:r>
          </w:p>
          <w:p w:rsidR="001D03AE" w:rsidRPr="001D03AE" w:rsidRDefault="001D03AE" w:rsidP="001D03AE">
            <w:pPr>
              <w:rPr>
                <w:sz w:val="24"/>
                <w:szCs w:val="24"/>
              </w:rPr>
            </w:pPr>
            <w:r w:rsidRPr="001D03AE">
              <w:rPr>
                <w:sz w:val="24"/>
                <w:szCs w:val="24"/>
              </w:rPr>
              <w:t>Kartlegg om foreldrene har hatt oppfølging fra deres fastlege?  Epikrise sendes automatisk til barnets fastlege.</w:t>
            </w:r>
          </w:p>
          <w:p w:rsidR="00314771" w:rsidRPr="001D03AE" w:rsidRDefault="001D03AE" w:rsidP="001D03AE">
            <w:pPr>
              <w:rPr>
                <w:sz w:val="24"/>
                <w:szCs w:val="24"/>
              </w:rPr>
            </w:pPr>
            <w:r w:rsidRPr="001D03AE">
              <w:rPr>
                <w:sz w:val="24"/>
                <w:szCs w:val="24"/>
              </w:rPr>
              <w:t>Er helsesøster informert? ABU (S-BUP) tar ansvar for pårørende/søsken som er henvist til dem.  Ev kan barnelege sende epikrise til foreldrenes fastlege for videre oppfølging av søsken.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676A18" w:rsidRPr="001D03AE" w:rsidRDefault="00676A18" w:rsidP="001D03AE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6A18" w:rsidRPr="0092459F" w:rsidRDefault="00B03D19" w:rsidP="00676A18">
            <w:pPr>
              <w:rPr>
                <w:sz w:val="24"/>
                <w:szCs w:val="24"/>
              </w:rPr>
            </w:pPr>
            <w:r w:rsidRPr="0092459F">
              <w:rPr>
                <w:sz w:val="24"/>
                <w:szCs w:val="24"/>
              </w:rPr>
              <w:t>PAS</w:t>
            </w:r>
          </w:p>
        </w:tc>
      </w:tr>
    </w:tbl>
    <w:p w:rsidR="00CE79A1" w:rsidRPr="00D60DEF" w:rsidRDefault="003373BD" w:rsidP="00D60DEF">
      <w:pPr>
        <w:rPr>
          <w:sz w:val="24"/>
          <w:szCs w:val="24"/>
        </w:rPr>
      </w:pPr>
      <w:r w:rsidRPr="0092459F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ACD4D5" wp14:editId="256DF80D">
                <wp:simplePos x="0" y="0"/>
                <wp:positionH relativeFrom="column">
                  <wp:posOffset>-24130</wp:posOffset>
                </wp:positionH>
                <wp:positionV relativeFrom="paragraph">
                  <wp:posOffset>-337820</wp:posOffset>
                </wp:positionV>
                <wp:extent cx="5095875" cy="438150"/>
                <wp:effectExtent l="19050" t="19050" r="47625" b="571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A18" w:rsidRPr="000F3737" w:rsidRDefault="003373BD" w:rsidP="00676A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Notater fra telefonsamtale for å planlegge </w:t>
                            </w:r>
                            <w:r w:rsidR="00F76350">
                              <w:rPr>
                                <w:b/>
                                <w:sz w:val="28"/>
                                <w:szCs w:val="28"/>
                              </w:rPr>
                              <w:t>etterlattesamtale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CD4D5" id="_x0000_s1028" type="#_x0000_t202" style="position:absolute;margin-left:-1.9pt;margin-top:-26.6pt;width:401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" fillcolor="#c2d69b [1942]" strokecolor="#f2f2f2" strokeweight="3pt">
                <v:shadow on="t" color="#4e6128" opacity=".5" offset="1pt"/>
                <v:textbox>
                  <w:txbxContent>
                    <w:p w:rsidR="00676A18" w:rsidRPr="000F3737" w:rsidRDefault="003373BD" w:rsidP="00676A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Notater fra telefonsamtale for å planlegge </w:t>
                      </w:r>
                      <w:proofErr w:type="spellStart"/>
                      <w:r w:rsidR="00F76350">
                        <w:rPr>
                          <w:b/>
                          <w:sz w:val="28"/>
                          <w:szCs w:val="28"/>
                        </w:rPr>
                        <w:t>etterlattesamtale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E79A1" w:rsidRPr="00D60DEF" w:rsidSect="001F3FB2">
      <w:footerReference w:type="even" r:id="rId9"/>
      <w:footerReference w:type="default" r:id="rId10"/>
      <w:pgSz w:w="16838" w:h="11906" w:orient="landscape"/>
      <w:pgMar w:top="1418" w:right="1418" w:bottom="1274" w:left="1418" w:header="709" w:footer="709" w:gutter="0"/>
      <w:pgBorders w:offsetFrom="page">
        <w:top w:val="single" w:sz="8" w:space="24" w:color="D6E3BC" w:themeColor="accent3" w:themeTint="66"/>
        <w:left w:val="single" w:sz="8" w:space="24" w:color="D6E3BC" w:themeColor="accent3" w:themeTint="66"/>
        <w:bottom w:val="single" w:sz="8" w:space="24" w:color="D6E3BC" w:themeColor="accent3" w:themeTint="66"/>
        <w:right w:val="single" w:sz="8" w:space="24" w:color="D6E3BC" w:themeColor="accent3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44" w:rsidRDefault="00393644" w:rsidP="0071263E">
      <w:pPr>
        <w:spacing w:after="0" w:line="240" w:lineRule="auto"/>
      </w:pPr>
      <w:r>
        <w:separator/>
      </w:r>
    </w:p>
  </w:endnote>
  <w:endnote w:type="continuationSeparator" w:id="0">
    <w:p w:rsidR="00393644" w:rsidRDefault="00393644" w:rsidP="007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86" w:rsidRDefault="00D07886" w:rsidP="0071263E">
    <w:pPr>
      <w:pStyle w:val="Bunntekst"/>
      <w:tabs>
        <w:tab w:val="clear" w:pos="4536"/>
        <w:tab w:val="clear" w:pos="9072"/>
        <w:tab w:val="center" w:pos="2409"/>
        <w:tab w:val="right" w:pos="4818"/>
      </w:tabs>
    </w:pPr>
    <w:r>
      <w:t>[Skriv inn tekst]</w:t>
    </w:r>
    <w:r>
      <w:tab/>
      <w:t>[Skriv inn tekst]</w:t>
    </w:r>
    <w:r>
      <w:tab/>
      <w:t>[Skriv inn tekst]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86" w:rsidRPr="008166EC" w:rsidRDefault="00D07886" w:rsidP="008166EC">
    <w:pPr>
      <w:pStyle w:val="Bunntekst"/>
      <w:pBdr>
        <w:top w:val="thinThickSmallGap" w:sz="24" w:space="1" w:color="622423"/>
      </w:pBdr>
      <w:tabs>
        <w:tab w:val="clear" w:pos="4536"/>
        <w:tab w:val="clear" w:pos="9072"/>
        <w:tab w:val="right" w:pos="14002"/>
      </w:tabs>
      <w:rPr>
        <w:rFonts w:ascii="Cambria" w:hAnsi="Cambria" w:cs="Times New Roman"/>
      </w:rPr>
    </w:pPr>
    <w:r>
      <w:rPr>
        <w:rFonts w:ascii="Cambria" w:hAnsi="Cambria" w:cs="Times New Roman"/>
      </w:rPr>
      <w:t>Utarbeidet av Kari-Anne Gulbrandsen, 2016</w:t>
    </w:r>
    <w:r w:rsidR="00400360">
      <w:rPr>
        <w:rFonts w:ascii="Cambria" w:hAnsi="Cambria" w:cs="Times New Roman"/>
      </w:rPr>
      <w:t xml:space="preserve">. Revidert </w:t>
    </w:r>
    <w:r w:rsidR="00A87D8D">
      <w:rPr>
        <w:rFonts w:ascii="Cambria" w:hAnsi="Cambria" w:cs="Times New Roman"/>
      </w:rPr>
      <w:t>av Stina. E. Heimdahl</w:t>
    </w:r>
    <w:r w:rsidR="00C424C1">
      <w:rPr>
        <w:rFonts w:ascii="Cambria" w:hAnsi="Cambria" w:cs="Times New Roman"/>
      </w:rPr>
      <w:t xml:space="preserve"> </w:t>
    </w:r>
    <w:r w:rsidR="000D06A4">
      <w:rPr>
        <w:rFonts w:ascii="Cambria" w:hAnsi="Cambria" w:cs="Times New Roman"/>
      </w:rPr>
      <w:t>2024</w:t>
    </w:r>
    <w:r w:rsidR="00400360">
      <w:rPr>
        <w:rFonts w:ascii="Cambria" w:hAnsi="Cambria" w:cs="Times New Roman"/>
      </w:rPr>
      <w:t>.</w:t>
    </w:r>
    <w:r w:rsidRPr="008166EC">
      <w:rPr>
        <w:rFonts w:ascii="Cambria" w:hAnsi="Cambria" w:cs="Times New Roman"/>
      </w:rPr>
      <w:tab/>
      <w:t xml:space="preserve">Side </w:t>
    </w:r>
    <w:r w:rsidRPr="008166EC">
      <w:rPr>
        <w:rFonts w:cs="Times New Roman"/>
      </w:rPr>
      <w:fldChar w:fldCharType="begin"/>
    </w:r>
    <w:r>
      <w:instrText>PAGE   \* MERGEFORMAT</w:instrText>
    </w:r>
    <w:r w:rsidRPr="008166EC">
      <w:rPr>
        <w:rFonts w:cs="Times New Roman"/>
      </w:rPr>
      <w:fldChar w:fldCharType="separate"/>
    </w:r>
    <w:r w:rsidR="00A15DFB" w:rsidRPr="00A15DFB">
      <w:rPr>
        <w:rFonts w:ascii="Cambria" w:hAnsi="Cambria" w:cs="Times New Roman"/>
        <w:noProof/>
      </w:rPr>
      <w:t>4</w:t>
    </w:r>
    <w:r w:rsidRPr="008166EC">
      <w:rPr>
        <w:rFonts w:ascii="Cambria" w:hAnsi="Cambria" w:cs="Times New Roman"/>
      </w:rPr>
      <w:fldChar w:fldCharType="end"/>
    </w:r>
  </w:p>
  <w:p w:rsidR="00D07886" w:rsidRDefault="00D07886" w:rsidP="0071263E">
    <w:pPr>
      <w:pStyle w:val="Bunntekst"/>
      <w:tabs>
        <w:tab w:val="clear" w:pos="4536"/>
        <w:tab w:val="clear" w:pos="9072"/>
        <w:tab w:val="center" w:pos="2409"/>
        <w:tab w:val="right" w:pos="48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44" w:rsidRDefault="00393644" w:rsidP="0071263E">
      <w:pPr>
        <w:spacing w:after="0" w:line="240" w:lineRule="auto"/>
      </w:pPr>
      <w:r>
        <w:separator/>
      </w:r>
    </w:p>
  </w:footnote>
  <w:footnote w:type="continuationSeparator" w:id="0">
    <w:p w:rsidR="00393644" w:rsidRDefault="00393644" w:rsidP="0071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D2C"/>
    <w:multiLevelType w:val="multilevel"/>
    <w:tmpl w:val="6308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38F2"/>
    <w:multiLevelType w:val="hybridMultilevel"/>
    <w:tmpl w:val="ADFACB2C"/>
    <w:lvl w:ilvl="0" w:tplc="D786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FF4CC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38D0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" w:hint="default"/>
      </w:rPr>
    </w:lvl>
    <w:lvl w:ilvl="3" w:tplc="6E867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C1F6A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43EC3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" w:hint="default"/>
      </w:rPr>
    </w:lvl>
    <w:lvl w:ilvl="6" w:tplc="67301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7548A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4B545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" w:hint="default"/>
      </w:rPr>
    </w:lvl>
  </w:abstractNum>
  <w:abstractNum w:abstractNumId="2" w15:restartNumberingAfterBreak="0">
    <w:nsid w:val="07CD7590"/>
    <w:multiLevelType w:val="multilevel"/>
    <w:tmpl w:val="E244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B1A33"/>
    <w:multiLevelType w:val="multilevel"/>
    <w:tmpl w:val="9124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23028"/>
    <w:multiLevelType w:val="hybridMultilevel"/>
    <w:tmpl w:val="470E46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1AA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E80994"/>
    <w:multiLevelType w:val="hybridMultilevel"/>
    <w:tmpl w:val="371ED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6805"/>
    <w:multiLevelType w:val="hybridMultilevel"/>
    <w:tmpl w:val="961AFC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5D1A24"/>
    <w:multiLevelType w:val="hybridMultilevel"/>
    <w:tmpl w:val="1A2EA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C34057"/>
    <w:multiLevelType w:val="hybridMultilevel"/>
    <w:tmpl w:val="15FCA52C"/>
    <w:lvl w:ilvl="0" w:tplc="F566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F35A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9886E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" w:hint="default"/>
      </w:rPr>
    </w:lvl>
    <w:lvl w:ilvl="3" w:tplc="87625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B6DA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7DA22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" w:hint="default"/>
      </w:rPr>
    </w:lvl>
    <w:lvl w:ilvl="6" w:tplc="7E142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9AE0E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E10E6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" w:hint="default"/>
      </w:rPr>
    </w:lvl>
  </w:abstractNum>
  <w:abstractNum w:abstractNumId="9" w15:restartNumberingAfterBreak="0">
    <w:nsid w:val="26AD7803"/>
    <w:multiLevelType w:val="hybridMultilevel"/>
    <w:tmpl w:val="BA4433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2E4394"/>
    <w:multiLevelType w:val="hybridMultilevel"/>
    <w:tmpl w:val="3ABEE3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6BAD"/>
    <w:multiLevelType w:val="hybridMultilevel"/>
    <w:tmpl w:val="35F0B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D7C"/>
    <w:multiLevelType w:val="hybridMultilevel"/>
    <w:tmpl w:val="C72A2C0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1A53FA"/>
    <w:multiLevelType w:val="hybridMultilevel"/>
    <w:tmpl w:val="DC88E6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F54FD"/>
    <w:multiLevelType w:val="hybridMultilevel"/>
    <w:tmpl w:val="8856F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2B37"/>
    <w:multiLevelType w:val="hybridMultilevel"/>
    <w:tmpl w:val="0DD2A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5DF7"/>
    <w:multiLevelType w:val="multilevel"/>
    <w:tmpl w:val="2FF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1D0595"/>
    <w:multiLevelType w:val="hybridMultilevel"/>
    <w:tmpl w:val="C2DE6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B1FBA"/>
    <w:multiLevelType w:val="multilevel"/>
    <w:tmpl w:val="B84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97D97"/>
    <w:multiLevelType w:val="hybridMultilevel"/>
    <w:tmpl w:val="09A8E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5C2"/>
    <w:multiLevelType w:val="hybridMultilevel"/>
    <w:tmpl w:val="E8DE44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D7E4D"/>
    <w:multiLevelType w:val="hybridMultilevel"/>
    <w:tmpl w:val="9F7A87D2"/>
    <w:lvl w:ilvl="0" w:tplc="0414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B30C71"/>
    <w:multiLevelType w:val="hybridMultilevel"/>
    <w:tmpl w:val="FC029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24667"/>
    <w:multiLevelType w:val="multilevel"/>
    <w:tmpl w:val="4382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21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22"/>
  </w:num>
  <w:num w:numId="12">
    <w:abstractNumId w:val="14"/>
  </w:num>
  <w:num w:numId="13">
    <w:abstractNumId w:val="20"/>
  </w:num>
  <w:num w:numId="14">
    <w:abstractNumId w:val="10"/>
  </w:num>
  <w:num w:numId="15">
    <w:abstractNumId w:val="17"/>
  </w:num>
  <w:num w:numId="16">
    <w:abstractNumId w:val="19"/>
  </w:num>
  <w:num w:numId="17">
    <w:abstractNumId w:val="11"/>
  </w:num>
  <w:num w:numId="18">
    <w:abstractNumId w:val="2"/>
  </w:num>
  <w:num w:numId="19">
    <w:abstractNumId w:val="23"/>
  </w:num>
  <w:num w:numId="20">
    <w:abstractNumId w:val="18"/>
  </w:num>
  <w:num w:numId="21">
    <w:abstractNumId w:val="0"/>
  </w:num>
  <w:num w:numId="22">
    <w:abstractNumId w:val="16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2"/>
    <w:rsid w:val="00000936"/>
    <w:rsid w:val="000026CA"/>
    <w:rsid w:val="000060B4"/>
    <w:rsid w:val="00010016"/>
    <w:rsid w:val="00012989"/>
    <w:rsid w:val="00014D83"/>
    <w:rsid w:val="00017325"/>
    <w:rsid w:val="00024300"/>
    <w:rsid w:val="00027EF9"/>
    <w:rsid w:val="00035808"/>
    <w:rsid w:val="00037639"/>
    <w:rsid w:val="000417A3"/>
    <w:rsid w:val="0005409C"/>
    <w:rsid w:val="000554DF"/>
    <w:rsid w:val="000628B9"/>
    <w:rsid w:val="00065E0F"/>
    <w:rsid w:val="00072948"/>
    <w:rsid w:val="00072F66"/>
    <w:rsid w:val="00074A6F"/>
    <w:rsid w:val="00076040"/>
    <w:rsid w:val="0008004F"/>
    <w:rsid w:val="00084D3B"/>
    <w:rsid w:val="00097704"/>
    <w:rsid w:val="000A40B1"/>
    <w:rsid w:val="000A5B45"/>
    <w:rsid w:val="000A6573"/>
    <w:rsid w:val="000B063A"/>
    <w:rsid w:val="000B0B4C"/>
    <w:rsid w:val="000B35E9"/>
    <w:rsid w:val="000C09CB"/>
    <w:rsid w:val="000C1EA3"/>
    <w:rsid w:val="000D06A4"/>
    <w:rsid w:val="000D3F3F"/>
    <w:rsid w:val="000E02B9"/>
    <w:rsid w:val="000F3737"/>
    <w:rsid w:val="000F3A70"/>
    <w:rsid w:val="00103B80"/>
    <w:rsid w:val="0010697D"/>
    <w:rsid w:val="00106D2E"/>
    <w:rsid w:val="00110B20"/>
    <w:rsid w:val="00111914"/>
    <w:rsid w:val="00113240"/>
    <w:rsid w:val="00121DD2"/>
    <w:rsid w:val="00124D31"/>
    <w:rsid w:val="00125E24"/>
    <w:rsid w:val="00127C05"/>
    <w:rsid w:val="00132C27"/>
    <w:rsid w:val="001341F9"/>
    <w:rsid w:val="001368FE"/>
    <w:rsid w:val="00136D88"/>
    <w:rsid w:val="00141D63"/>
    <w:rsid w:val="00157FCB"/>
    <w:rsid w:val="00162098"/>
    <w:rsid w:val="001645B5"/>
    <w:rsid w:val="00174CCE"/>
    <w:rsid w:val="00174DA6"/>
    <w:rsid w:val="0018437B"/>
    <w:rsid w:val="00185EC6"/>
    <w:rsid w:val="001938B6"/>
    <w:rsid w:val="001B19E7"/>
    <w:rsid w:val="001B31D8"/>
    <w:rsid w:val="001B3899"/>
    <w:rsid w:val="001B3EEC"/>
    <w:rsid w:val="001B6519"/>
    <w:rsid w:val="001C4577"/>
    <w:rsid w:val="001C7BC7"/>
    <w:rsid w:val="001C7EE9"/>
    <w:rsid w:val="001D03AE"/>
    <w:rsid w:val="001E7878"/>
    <w:rsid w:val="001F20D8"/>
    <w:rsid w:val="001F3153"/>
    <w:rsid w:val="001F3FB2"/>
    <w:rsid w:val="001F5DE0"/>
    <w:rsid w:val="002019C8"/>
    <w:rsid w:val="00210FDA"/>
    <w:rsid w:val="0021382C"/>
    <w:rsid w:val="00216BF6"/>
    <w:rsid w:val="002212AD"/>
    <w:rsid w:val="00235DEF"/>
    <w:rsid w:val="00237976"/>
    <w:rsid w:val="002400E9"/>
    <w:rsid w:val="00243AAF"/>
    <w:rsid w:val="00250F4C"/>
    <w:rsid w:val="00252983"/>
    <w:rsid w:val="0026171E"/>
    <w:rsid w:val="00267969"/>
    <w:rsid w:val="002730F3"/>
    <w:rsid w:val="00276A52"/>
    <w:rsid w:val="00280953"/>
    <w:rsid w:val="00281E26"/>
    <w:rsid w:val="00282BA7"/>
    <w:rsid w:val="002852BE"/>
    <w:rsid w:val="00297E06"/>
    <w:rsid w:val="002A2C03"/>
    <w:rsid w:val="002A43AC"/>
    <w:rsid w:val="002A4C0B"/>
    <w:rsid w:val="002B5546"/>
    <w:rsid w:val="002C251E"/>
    <w:rsid w:val="002C6057"/>
    <w:rsid w:val="002D1107"/>
    <w:rsid w:val="002E77F8"/>
    <w:rsid w:val="002F53B3"/>
    <w:rsid w:val="00305BC0"/>
    <w:rsid w:val="00307850"/>
    <w:rsid w:val="00314771"/>
    <w:rsid w:val="003229A3"/>
    <w:rsid w:val="00323BCC"/>
    <w:rsid w:val="0032594C"/>
    <w:rsid w:val="003266ED"/>
    <w:rsid w:val="0033208A"/>
    <w:rsid w:val="00333596"/>
    <w:rsid w:val="00337009"/>
    <w:rsid w:val="003373BD"/>
    <w:rsid w:val="003375E0"/>
    <w:rsid w:val="00341824"/>
    <w:rsid w:val="0034447A"/>
    <w:rsid w:val="00347D69"/>
    <w:rsid w:val="003529DF"/>
    <w:rsid w:val="0035636F"/>
    <w:rsid w:val="00365A73"/>
    <w:rsid w:val="00367161"/>
    <w:rsid w:val="00375303"/>
    <w:rsid w:val="00377AD2"/>
    <w:rsid w:val="00381AEF"/>
    <w:rsid w:val="0039209C"/>
    <w:rsid w:val="00393644"/>
    <w:rsid w:val="003A0A26"/>
    <w:rsid w:val="003A0E12"/>
    <w:rsid w:val="003A2896"/>
    <w:rsid w:val="003A2B44"/>
    <w:rsid w:val="003A5F21"/>
    <w:rsid w:val="003A676B"/>
    <w:rsid w:val="003B5D00"/>
    <w:rsid w:val="003B60CD"/>
    <w:rsid w:val="003B7213"/>
    <w:rsid w:val="003C13D5"/>
    <w:rsid w:val="003C4012"/>
    <w:rsid w:val="003C5114"/>
    <w:rsid w:val="003C7D25"/>
    <w:rsid w:val="003D7E86"/>
    <w:rsid w:val="003F4395"/>
    <w:rsid w:val="003F4CF0"/>
    <w:rsid w:val="003F64A2"/>
    <w:rsid w:val="003F6E5C"/>
    <w:rsid w:val="003F7875"/>
    <w:rsid w:val="00400360"/>
    <w:rsid w:val="00407E20"/>
    <w:rsid w:val="00434279"/>
    <w:rsid w:val="0044277B"/>
    <w:rsid w:val="00446223"/>
    <w:rsid w:val="00447CB7"/>
    <w:rsid w:val="00455CC5"/>
    <w:rsid w:val="004754D3"/>
    <w:rsid w:val="004755D7"/>
    <w:rsid w:val="00475D41"/>
    <w:rsid w:val="00483ED0"/>
    <w:rsid w:val="00486448"/>
    <w:rsid w:val="00493BD0"/>
    <w:rsid w:val="00495465"/>
    <w:rsid w:val="004969E0"/>
    <w:rsid w:val="004A08D5"/>
    <w:rsid w:val="004A09DA"/>
    <w:rsid w:val="004A154B"/>
    <w:rsid w:val="004A1D73"/>
    <w:rsid w:val="004A2383"/>
    <w:rsid w:val="004B266E"/>
    <w:rsid w:val="004B7A9E"/>
    <w:rsid w:val="004C50C4"/>
    <w:rsid w:val="004C69E8"/>
    <w:rsid w:val="004C7253"/>
    <w:rsid w:val="004D332D"/>
    <w:rsid w:val="004E2AEE"/>
    <w:rsid w:val="00500093"/>
    <w:rsid w:val="00502B46"/>
    <w:rsid w:val="005129E8"/>
    <w:rsid w:val="00514E95"/>
    <w:rsid w:val="00515B32"/>
    <w:rsid w:val="00520E30"/>
    <w:rsid w:val="005240B6"/>
    <w:rsid w:val="005346A3"/>
    <w:rsid w:val="00540079"/>
    <w:rsid w:val="00541601"/>
    <w:rsid w:val="00543712"/>
    <w:rsid w:val="00546362"/>
    <w:rsid w:val="00551130"/>
    <w:rsid w:val="005513CC"/>
    <w:rsid w:val="00553F38"/>
    <w:rsid w:val="00555E12"/>
    <w:rsid w:val="0056066E"/>
    <w:rsid w:val="00563850"/>
    <w:rsid w:val="00563947"/>
    <w:rsid w:val="00564459"/>
    <w:rsid w:val="00567A2D"/>
    <w:rsid w:val="0058331B"/>
    <w:rsid w:val="005922F2"/>
    <w:rsid w:val="00592359"/>
    <w:rsid w:val="0059415D"/>
    <w:rsid w:val="005A4D54"/>
    <w:rsid w:val="005B0804"/>
    <w:rsid w:val="005B74CF"/>
    <w:rsid w:val="005D33DA"/>
    <w:rsid w:val="005D44B1"/>
    <w:rsid w:val="005E1FB8"/>
    <w:rsid w:val="005E34B5"/>
    <w:rsid w:val="005E5550"/>
    <w:rsid w:val="005F24ED"/>
    <w:rsid w:val="005F5743"/>
    <w:rsid w:val="00614069"/>
    <w:rsid w:val="00625491"/>
    <w:rsid w:val="006341DC"/>
    <w:rsid w:val="00636D89"/>
    <w:rsid w:val="00637B4B"/>
    <w:rsid w:val="0064152B"/>
    <w:rsid w:val="00642819"/>
    <w:rsid w:val="006511E7"/>
    <w:rsid w:val="006542F9"/>
    <w:rsid w:val="00660D30"/>
    <w:rsid w:val="00662E19"/>
    <w:rsid w:val="00663871"/>
    <w:rsid w:val="00664780"/>
    <w:rsid w:val="00672A6A"/>
    <w:rsid w:val="00673795"/>
    <w:rsid w:val="00673E91"/>
    <w:rsid w:val="00676A18"/>
    <w:rsid w:val="0068310C"/>
    <w:rsid w:val="00685F03"/>
    <w:rsid w:val="006A0592"/>
    <w:rsid w:val="006B0155"/>
    <w:rsid w:val="006B085A"/>
    <w:rsid w:val="006B0F26"/>
    <w:rsid w:val="006B4782"/>
    <w:rsid w:val="006C0A9A"/>
    <w:rsid w:val="006C4A7B"/>
    <w:rsid w:val="006C52EE"/>
    <w:rsid w:val="006E2D53"/>
    <w:rsid w:val="006E570E"/>
    <w:rsid w:val="006F113F"/>
    <w:rsid w:val="006F5056"/>
    <w:rsid w:val="0070037D"/>
    <w:rsid w:val="00701D1C"/>
    <w:rsid w:val="0070637D"/>
    <w:rsid w:val="00706EE2"/>
    <w:rsid w:val="0071263E"/>
    <w:rsid w:val="0071444F"/>
    <w:rsid w:val="00714463"/>
    <w:rsid w:val="00714875"/>
    <w:rsid w:val="00727A05"/>
    <w:rsid w:val="007333F0"/>
    <w:rsid w:val="007522F5"/>
    <w:rsid w:val="00755BF6"/>
    <w:rsid w:val="00757D61"/>
    <w:rsid w:val="007639EE"/>
    <w:rsid w:val="00764250"/>
    <w:rsid w:val="00770999"/>
    <w:rsid w:val="007709E9"/>
    <w:rsid w:val="00771295"/>
    <w:rsid w:val="00776AA1"/>
    <w:rsid w:val="00785E0F"/>
    <w:rsid w:val="007867AB"/>
    <w:rsid w:val="007960E9"/>
    <w:rsid w:val="007A1FEB"/>
    <w:rsid w:val="007A3F26"/>
    <w:rsid w:val="007A61E9"/>
    <w:rsid w:val="007B1713"/>
    <w:rsid w:val="007B7177"/>
    <w:rsid w:val="007C1D88"/>
    <w:rsid w:val="007D12F8"/>
    <w:rsid w:val="007E45DF"/>
    <w:rsid w:val="007E5AE0"/>
    <w:rsid w:val="007F04CA"/>
    <w:rsid w:val="00800D2D"/>
    <w:rsid w:val="00801BEF"/>
    <w:rsid w:val="00805833"/>
    <w:rsid w:val="00810928"/>
    <w:rsid w:val="008166EC"/>
    <w:rsid w:val="00830CFE"/>
    <w:rsid w:val="00830FE1"/>
    <w:rsid w:val="0083422B"/>
    <w:rsid w:val="00843434"/>
    <w:rsid w:val="00850452"/>
    <w:rsid w:val="008537F5"/>
    <w:rsid w:val="00855487"/>
    <w:rsid w:val="008659C6"/>
    <w:rsid w:val="008817B5"/>
    <w:rsid w:val="008838FE"/>
    <w:rsid w:val="00885003"/>
    <w:rsid w:val="00886B8B"/>
    <w:rsid w:val="00895CAE"/>
    <w:rsid w:val="008A00E0"/>
    <w:rsid w:val="008A0CBD"/>
    <w:rsid w:val="008A414A"/>
    <w:rsid w:val="008A5E32"/>
    <w:rsid w:val="008B19D9"/>
    <w:rsid w:val="008C0BCC"/>
    <w:rsid w:val="008C2D81"/>
    <w:rsid w:val="008C3C41"/>
    <w:rsid w:val="008C53B8"/>
    <w:rsid w:val="008D2342"/>
    <w:rsid w:val="008D27F6"/>
    <w:rsid w:val="008D584A"/>
    <w:rsid w:val="008E45B2"/>
    <w:rsid w:val="008F0B3A"/>
    <w:rsid w:val="008F1384"/>
    <w:rsid w:val="008F731B"/>
    <w:rsid w:val="009135F5"/>
    <w:rsid w:val="00915564"/>
    <w:rsid w:val="0092459F"/>
    <w:rsid w:val="0092626C"/>
    <w:rsid w:val="009278D8"/>
    <w:rsid w:val="009417B0"/>
    <w:rsid w:val="0094248F"/>
    <w:rsid w:val="00943C18"/>
    <w:rsid w:val="00944261"/>
    <w:rsid w:val="00945525"/>
    <w:rsid w:val="0095249A"/>
    <w:rsid w:val="00955A6F"/>
    <w:rsid w:val="00957F09"/>
    <w:rsid w:val="00962134"/>
    <w:rsid w:val="0096443C"/>
    <w:rsid w:val="009673F6"/>
    <w:rsid w:val="00973D8C"/>
    <w:rsid w:val="00976A50"/>
    <w:rsid w:val="00986D26"/>
    <w:rsid w:val="009A3279"/>
    <w:rsid w:val="009A6435"/>
    <w:rsid w:val="009B03DA"/>
    <w:rsid w:val="009B24EC"/>
    <w:rsid w:val="009B619C"/>
    <w:rsid w:val="009B72A1"/>
    <w:rsid w:val="009C07AD"/>
    <w:rsid w:val="009C2EE0"/>
    <w:rsid w:val="009D69E5"/>
    <w:rsid w:val="009D71F1"/>
    <w:rsid w:val="009D7ACC"/>
    <w:rsid w:val="00A03773"/>
    <w:rsid w:val="00A06245"/>
    <w:rsid w:val="00A07934"/>
    <w:rsid w:val="00A15C02"/>
    <w:rsid w:val="00A15DFB"/>
    <w:rsid w:val="00A22D02"/>
    <w:rsid w:val="00A2458A"/>
    <w:rsid w:val="00A26405"/>
    <w:rsid w:val="00A34580"/>
    <w:rsid w:val="00A378C5"/>
    <w:rsid w:val="00A4561D"/>
    <w:rsid w:val="00A473B5"/>
    <w:rsid w:val="00A55B0A"/>
    <w:rsid w:val="00A60D41"/>
    <w:rsid w:val="00A60F97"/>
    <w:rsid w:val="00A81408"/>
    <w:rsid w:val="00A82CA5"/>
    <w:rsid w:val="00A871B5"/>
    <w:rsid w:val="00A87C56"/>
    <w:rsid w:val="00A87D8D"/>
    <w:rsid w:val="00A90733"/>
    <w:rsid w:val="00AA4000"/>
    <w:rsid w:val="00AA4B85"/>
    <w:rsid w:val="00AA63DB"/>
    <w:rsid w:val="00AA6AE2"/>
    <w:rsid w:val="00AA72DF"/>
    <w:rsid w:val="00AB52F5"/>
    <w:rsid w:val="00AB6325"/>
    <w:rsid w:val="00AC7DCA"/>
    <w:rsid w:val="00AD140A"/>
    <w:rsid w:val="00AD1FEC"/>
    <w:rsid w:val="00AD31F3"/>
    <w:rsid w:val="00AD33F9"/>
    <w:rsid w:val="00AD5904"/>
    <w:rsid w:val="00AD60CD"/>
    <w:rsid w:val="00AE41AE"/>
    <w:rsid w:val="00AE673B"/>
    <w:rsid w:val="00AF0E4F"/>
    <w:rsid w:val="00AF1D0D"/>
    <w:rsid w:val="00AF3D69"/>
    <w:rsid w:val="00AF637D"/>
    <w:rsid w:val="00B03D18"/>
    <w:rsid w:val="00B03D19"/>
    <w:rsid w:val="00B043F8"/>
    <w:rsid w:val="00B04720"/>
    <w:rsid w:val="00B04B1D"/>
    <w:rsid w:val="00B121C4"/>
    <w:rsid w:val="00B127ED"/>
    <w:rsid w:val="00B15612"/>
    <w:rsid w:val="00B17154"/>
    <w:rsid w:val="00B17DD0"/>
    <w:rsid w:val="00B215F9"/>
    <w:rsid w:val="00B2418D"/>
    <w:rsid w:val="00B45484"/>
    <w:rsid w:val="00B45AA4"/>
    <w:rsid w:val="00B51DE2"/>
    <w:rsid w:val="00B52F0B"/>
    <w:rsid w:val="00B541B2"/>
    <w:rsid w:val="00B55503"/>
    <w:rsid w:val="00B6322C"/>
    <w:rsid w:val="00B65513"/>
    <w:rsid w:val="00B73E30"/>
    <w:rsid w:val="00B82A58"/>
    <w:rsid w:val="00BA5AF0"/>
    <w:rsid w:val="00BB1604"/>
    <w:rsid w:val="00BB5A8B"/>
    <w:rsid w:val="00BC2042"/>
    <w:rsid w:val="00BC6FDD"/>
    <w:rsid w:val="00BD0E81"/>
    <w:rsid w:val="00BD160A"/>
    <w:rsid w:val="00BD3AA5"/>
    <w:rsid w:val="00BD5064"/>
    <w:rsid w:val="00BD5CC2"/>
    <w:rsid w:val="00BD642E"/>
    <w:rsid w:val="00BE02E1"/>
    <w:rsid w:val="00BF39F0"/>
    <w:rsid w:val="00BF4A9E"/>
    <w:rsid w:val="00BF623D"/>
    <w:rsid w:val="00BF773C"/>
    <w:rsid w:val="00C02AF6"/>
    <w:rsid w:val="00C03D90"/>
    <w:rsid w:val="00C11840"/>
    <w:rsid w:val="00C322E6"/>
    <w:rsid w:val="00C33219"/>
    <w:rsid w:val="00C354CB"/>
    <w:rsid w:val="00C3790C"/>
    <w:rsid w:val="00C40DA7"/>
    <w:rsid w:val="00C424C1"/>
    <w:rsid w:val="00C47CAB"/>
    <w:rsid w:val="00C56311"/>
    <w:rsid w:val="00C60A2E"/>
    <w:rsid w:val="00C63508"/>
    <w:rsid w:val="00C65C00"/>
    <w:rsid w:val="00C72904"/>
    <w:rsid w:val="00C763F9"/>
    <w:rsid w:val="00C81085"/>
    <w:rsid w:val="00C848CB"/>
    <w:rsid w:val="00C900F8"/>
    <w:rsid w:val="00C91588"/>
    <w:rsid w:val="00C93566"/>
    <w:rsid w:val="00C94E37"/>
    <w:rsid w:val="00C97AC9"/>
    <w:rsid w:val="00CA6D2D"/>
    <w:rsid w:val="00CA773B"/>
    <w:rsid w:val="00CB04FE"/>
    <w:rsid w:val="00CB2206"/>
    <w:rsid w:val="00CB6E0E"/>
    <w:rsid w:val="00CC341D"/>
    <w:rsid w:val="00CC5155"/>
    <w:rsid w:val="00CD1DC2"/>
    <w:rsid w:val="00CE575B"/>
    <w:rsid w:val="00CE79A1"/>
    <w:rsid w:val="00CF733E"/>
    <w:rsid w:val="00D040E5"/>
    <w:rsid w:val="00D07886"/>
    <w:rsid w:val="00D1215D"/>
    <w:rsid w:val="00D14E13"/>
    <w:rsid w:val="00D15AA0"/>
    <w:rsid w:val="00D221B7"/>
    <w:rsid w:val="00D258C1"/>
    <w:rsid w:val="00D45300"/>
    <w:rsid w:val="00D512E0"/>
    <w:rsid w:val="00D51377"/>
    <w:rsid w:val="00D54701"/>
    <w:rsid w:val="00D60DEF"/>
    <w:rsid w:val="00D662B9"/>
    <w:rsid w:val="00D706DA"/>
    <w:rsid w:val="00D71941"/>
    <w:rsid w:val="00D84A32"/>
    <w:rsid w:val="00D87B98"/>
    <w:rsid w:val="00D93002"/>
    <w:rsid w:val="00D9465C"/>
    <w:rsid w:val="00D94B8B"/>
    <w:rsid w:val="00D96BE2"/>
    <w:rsid w:val="00DA3555"/>
    <w:rsid w:val="00DA7FAB"/>
    <w:rsid w:val="00DB0117"/>
    <w:rsid w:val="00DC1324"/>
    <w:rsid w:val="00DC39BA"/>
    <w:rsid w:val="00DC4DA1"/>
    <w:rsid w:val="00DD342F"/>
    <w:rsid w:val="00DE0C5D"/>
    <w:rsid w:val="00DE20B4"/>
    <w:rsid w:val="00DE2AC2"/>
    <w:rsid w:val="00DE512F"/>
    <w:rsid w:val="00DF0B2C"/>
    <w:rsid w:val="00E12851"/>
    <w:rsid w:val="00E20690"/>
    <w:rsid w:val="00E278C5"/>
    <w:rsid w:val="00E32A69"/>
    <w:rsid w:val="00E36724"/>
    <w:rsid w:val="00E36D39"/>
    <w:rsid w:val="00E42BF4"/>
    <w:rsid w:val="00E4739B"/>
    <w:rsid w:val="00E51EB6"/>
    <w:rsid w:val="00E57008"/>
    <w:rsid w:val="00E731C6"/>
    <w:rsid w:val="00E7541A"/>
    <w:rsid w:val="00E77F3D"/>
    <w:rsid w:val="00E80013"/>
    <w:rsid w:val="00E800D6"/>
    <w:rsid w:val="00E82861"/>
    <w:rsid w:val="00E86411"/>
    <w:rsid w:val="00EA31B4"/>
    <w:rsid w:val="00EA4B16"/>
    <w:rsid w:val="00EB4ABF"/>
    <w:rsid w:val="00EB5455"/>
    <w:rsid w:val="00EB77EE"/>
    <w:rsid w:val="00ED149B"/>
    <w:rsid w:val="00ED543A"/>
    <w:rsid w:val="00ED567F"/>
    <w:rsid w:val="00EE1931"/>
    <w:rsid w:val="00EF0B82"/>
    <w:rsid w:val="00F11472"/>
    <w:rsid w:val="00F1569B"/>
    <w:rsid w:val="00F1698A"/>
    <w:rsid w:val="00F23BA1"/>
    <w:rsid w:val="00F23FD6"/>
    <w:rsid w:val="00F42E5F"/>
    <w:rsid w:val="00F50425"/>
    <w:rsid w:val="00F54A4A"/>
    <w:rsid w:val="00F5673F"/>
    <w:rsid w:val="00F56F46"/>
    <w:rsid w:val="00F57EE2"/>
    <w:rsid w:val="00F62162"/>
    <w:rsid w:val="00F72DC9"/>
    <w:rsid w:val="00F74489"/>
    <w:rsid w:val="00F76350"/>
    <w:rsid w:val="00F8105A"/>
    <w:rsid w:val="00F829C4"/>
    <w:rsid w:val="00F8588F"/>
    <w:rsid w:val="00F92680"/>
    <w:rsid w:val="00F93425"/>
    <w:rsid w:val="00F972FE"/>
    <w:rsid w:val="00FA490B"/>
    <w:rsid w:val="00FA6D5F"/>
    <w:rsid w:val="00FB43E7"/>
    <w:rsid w:val="00FC0430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B6E0F"/>
  <w15:docId w15:val="{ADF0F94E-BB4E-4839-BC16-35D8D48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uiPriority w:val="99"/>
    <w:semiHidden/>
    <w:rsid w:val="00755B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755BF6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B541B2"/>
    <w:rPr>
      <w:rFonts w:ascii="Calibri" w:hAnsi="Calibri" w:cs="Calibri"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1F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F5DE0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uiPriority w:val="99"/>
    <w:rsid w:val="003A0A26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7126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1263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7126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1263E"/>
    <w:rPr>
      <w:sz w:val="22"/>
      <w:szCs w:val="22"/>
      <w:lang w:eastAsia="en-US"/>
    </w:rPr>
  </w:style>
  <w:style w:type="paragraph" w:styleId="Listeavsnitt">
    <w:name w:val="List Paragraph"/>
    <w:basedOn w:val="Normal"/>
    <w:uiPriority w:val="99"/>
    <w:qFormat/>
    <w:rsid w:val="001368FE"/>
    <w:pPr>
      <w:ind w:left="720"/>
      <w:contextualSpacing/>
    </w:pPr>
  </w:style>
  <w:style w:type="table" w:styleId="Tabellrutenett">
    <w:name w:val="Table Grid"/>
    <w:basedOn w:val="Vanligtabell"/>
    <w:uiPriority w:val="99"/>
    <w:rsid w:val="00F62162"/>
    <w:rPr>
      <w:rFonts w:cs="Calibr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uiPriority w:val="99"/>
    <w:semiHidden/>
    <w:rsid w:val="00BD5CC2"/>
    <w:rPr>
      <w:color w:val="800080"/>
      <w:u w:val="single"/>
    </w:rPr>
  </w:style>
  <w:style w:type="table" w:styleId="Lysliste-uthevingsfarge1">
    <w:name w:val="Light List Accent 1"/>
    <w:basedOn w:val="Vanligtabell"/>
    <w:uiPriority w:val="61"/>
    <w:rsid w:val="00CD1DC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legging-uthevingsfarge3">
    <w:name w:val="Light Shading Accent 3"/>
    <w:basedOn w:val="Vanligtabell"/>
    <w:uiPriority w:val="60"/>
    <w:rsid w:val="00F567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6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1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ndbok.ous-hf.no/document/263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F248-25FC-4DE0-893A-2069E826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 for etterlattesamtale ved barneintensiv</vt:lpstr>
    </vt:vector>
  </TitlesOfParts>
  <Company>Ullevål Universitetssykehus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etterlattesamtale ved barneintensiv</dc:title>
  <dc:creator>Eier</dc:creator>
  <cp:lastModifiedBy>Stina Ingrid Engström Heimdahl</cp:lastModifiedBy>
  <cp:revision>3</cp:revision>
  <cp:lastPrinted>2024-08-02T09:16:00Z</cp:lastPrinted>
  <dcterms:created xsi:type="dcterms:W3CDTF">2024-08-02T09:23:00Z</dcterms:created>
  <dcterms:modified xsi:type="dcterms:W3CDTF">2024-08-02T11:07:00Z</dcterms:modified>
</cp:coreProperties>
</file>