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4310" w:type="dxa"/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2547"/>
        <w:gridCol w:w="2556"/>
        <w:gridCol w:w="1838"/>
        <w:gridCol w:w="2266"/>
      </w:tblGrid>
      <w:tr w:rsidR="00467763" w:rsidTr="00B07DD9">
        <w:trPr>
          <w:gridAfter w:val="2"/>
          <w:wAfter w:w="4104" w:type="dxa"/>
        </w:trPr>
        <w:tc>
          <w:tcPr>
            <w:tcW w:w="5103" w:type="dxa"/>
            <w:gridSpan w:val="2"/>
          </w:tcPr>
          <w:p w:rsidR="00467763" w:rsidRDefault="005E5759">
            <w:pPr>
              <w:pStyle w:val="Topptekst"/>
            </w:pPr>
            <w:r>
              <w:rPr>
                <w:noProof/>
              </w:rPr>
              <w:drawing>
                <wp:inline distT="0" distB="0" distL="0" distR="0" wp14:anchorId="0D4BC3A3" wp14:editId="61A00B70">
                  <wp:extent cx="2901950" cy="398203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00" cy="41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</w:tcPr>
          <w:p w:rsidR="00467763" w:rsidRDefault="00467763" w:rsidP="00B07DD9">
            <w:pPr>
              <w:pStyle w:val="Topptekst"/>
            </w:pPr>
            <w:r>
              <w:rPr>
                <w:sz w:val="20"/>
              </w:rPr>
              <w:t>Vedlegg til: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rStyle w:val="Stil3"/>
                </w:rPr>
                <w:id w:val="2103835110"/>
                <w:placeholder>
                  <w:docPart w:val="2801A57A535A4D6CA012C63F84043FEB"/>
                </w:placeholder>
              </w:sdtPr>
              <w:sdtEndPr>
                <w:rPr>
                  <w:rStyle w:val="Standardskriftforavsnitt"/>
                  <w:rFonts w:ascii="Calibri" w:hAnsi="Calibri" w:cstheme="minorHAnsi"/>
                  <w:sz w:val="22"/>
                </w:rPr>
              </w:sdtEndPr>
              <w:sdtContent>
                <w:r w:rsidR="00B07DD9">
                  <w:rPr>
                    <w:rStyle w:val="Stil3"/>
                  </w:rPr>
                  <w:t>Mandat Fag- og kvalitetsnettverk</w:t>
                </w:r>
              </w:sdtContent>
            </w:sdt>
            <w:r w:rsidR="0055325F">
              <w:rPr>
                <w:rStyle w:val="Stil3"/>
              </w:rPr>
              <w:t xml:space="preserve"> </w:t>
            </w:r>
            <w:r w:rsidR="0055325F">
              <w:rPr>
                <w:rStyle w:val="Stil3"/>
              </w:rPr>
              <w:br/>
            </w:r>
            <w:proofErr w:type="spellStart"/>
            <w:r w:rsidR="0055325F" w:rsidRPr="0055325F">
              <w:rPr>
                <w:rFonts w:cstheme="minorHAnsi"/>
                <w:sz w:val="20"/>
              </w:rPr>
              <w:t>Dok</w:t>
            </w:r>
            <w:proofErr w:type="spellEnd"/>
            <w:r w:rsidR="0055325F" w:rsidRPr="0055325F">
              <w:rPr>
                <w:rFonts w:cstheme="minorHAnsi"/>
                <w:sz w:val="20"/>
              </w:rPr>
              <w:t xml:space="preserve"> ID:</w:t>
            </w:r>
            <w:r w:rsidR="00FC0DE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04256948"/>
                <w:placeholder>
                  <w:docPart w:val="7E0FB6FCAB174A32B40063BB26DA6E98"/>
                </w:placeholder>
                <w:text/>
              </w:sdtPr>
              <w:sdtEndPr/>
              <w:sdtContent>
                <w:r w:rsidR="00B07DD9">
                  <w:rPr>
                    <w:sz w:val="20"/>
                  </w:rPr>
                  <w:t>132309</w:t>
                </w:r>
              </w:sdtContent>
            </w:sdt>
          </w:p>
        </w:tc>
      </w:tr>
      <w:tr w:rsidR="00467763" w:rsidTr="00B07DD9">
        <w:trPr>
          <w:gridAfter w:val="2"/>
          <w:wAfter w:w="4104" w:type="dxa"/>
          <w:trHeight w:val="801"/>
        </w:trPr>
        <w:sdt>
          <w:sdtPr>
            <w:id w:val="1029760769"/>
            <w:placeholder>
              <w:docPart w:val="B8FECBCB890F43EFBAF77DE83FD8E59F"/>
            </w:placeholder>
            <w:text/>
          </w:sdtPr>
          <w:sdtEndPr/>
          <w:sdtContent>
            <w:tc>
              <w:tcPr>
                <w:tcW w:w="10206" w:type="dxa"/>
                <w:gridSpan w:val="4"/>
              </w:tcPr>
              <w:p w:rsidR="00467763" w:rsidRPr="00FC0DE7" w:rsidRDefault="00B07DD9" w:rsidP="00B07DD9">
                <w:pPr>
                  <w:pStyle w:val="StilOverskrift1Fr0ptEtter6pt"/>
                  <w:rPr>
                    <w:highlight w:val="lightGray"/>
                  </w:rPr>
                </w:pPr>
                <w:r>
                  <w:t>Medlemmer nov 2023</w:t>
                </w:r>
              </w:p>
            </w:tc>
          </w:sdtContent>
        </w:sdt>
      </w:tr>
      <w:tr w:rsidR="00B07DD9" w:rsidTr="00B07DD9">
        <w:tc>
          <w:tcPr>
            <w:tcW w:w="2689" w:type="dxa"/>
            <w:shd w:val="clear" w:color="auto" w:fill="B8CCE4" w:themeFill="accent1" w:themeFillTint="66"/>
          </w:tcPr>
          <w:p w:rsidR="00B07DD9" w:rsidRDefault="00B07DD9" w:rsidP="00B07DD9">
            <w:r>
              <w:t>Navn</w:t>
            </w:r>
          </w:p>
        </w:tc>
        <w:tc>
          <w:tcPr>
            <w:tcW w:w="4961" w:type="dxa"/>
            <w:gridSpan w:val="2"/>
            <w:shd w:val="clear" w:color="auto" w:fill="B8CCE4" w:themeFill="accent1" w:themeFillTint="66"/>
          </w:tcPr>
          <w:p w:rsidR="00B07DD9" w:rsidRDefault="00B07DD9" w:rsidP="00B07DD9">
            <w:r>
              <w:t>Avdeling/seksjon</w:t>
            </w:r>
          </w:p>
        </w:tc>
        <w:tc>
          <w:tcPr>
            <w:tcW w:w="4394" w:type="dxa"/>
            <w:gridSpan w:val="2"/>
            <w:shd w:val="clear" w:color="auto" w:fill="B8CCE4" w:themeFill="accent1" w:themeFillTint="66"/>
          </w:tcPr>
          <w:p w:rsidR="00B07DD9" w:rsidRDefault="00B07DD9" w:rsidP="00B07DD9">
            <w:r>
              <w:t>Tittel</w:t>
            </w:r>
          </w:p>
        </w:tc>
        <w:tc>
          <w:tcPr>
            <w:tcW w:w="2266" w:type="dxa"/>
            <w:shd w:val="clear" w:color="auto" w:fill="B8CCE4" w:themeFill="accent1" w:themeFillTint="66"/>
          </w:tcPr>
          <w:p w:rsidR="00B07DD9" w:rsidRDefault="00B07DD9" w:rsidP="00B07DD9">
            <w:r>
              <w:t>e-post</w:t>
            </w:r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Andreas Seierstad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PHV Døgnbehandling/ Tidlig psykosebehandling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Fag- og kvalitetsrådgiver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9" w:history="1">
              <w:r w:rsidRPr="00BA3527">
                <w:rPr>
                  <w:rStyle w:val="Hyperkobling"/>
                </w:rPr>
                <w:t>andsei@ous-hf.no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Arthur Henricus Buhrs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 xml:space="preserve">PHV </w:t>
            </w:r>
            <w:r w:rsidRPr="000B34A9">
              <w:t>Døgnbehandling/ Psykosebehandling,</w:t>
            </w:r>
            <w:r>
              <w:t xml:space="preserve"> Gaustad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 w:rsidRPr="00EE7879">
              <w:t>Fag- og kvalitetsrådgiver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10" w:history="1">
              <w:r w:rsidRPr="00BA3527">
                <w:rPr>
                  <w:rStyle w:val="Hyperkobling"/>
                </w:rPr>
                <w:t>artbuh@ous-hf.no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Marion Cecilie Bakke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 xml:space="preserve">PHV Døgnbehandling/ </w:t>
            </w:r>
            <w:r w:rsidRPr="008907EA">
              <w:t>Psykosebehandling, Dikemark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 xml:space="preserve">Enhetsleder </w:t>
            </w:r>
          </w:p>
        </w:tc>
        <w:tc>
          <w:tcPr>
            <w:tcW w:w="2266" w:type="dxa"/>
          </w:tcPr>
          <w:p w:rsidR="00B07DD9" w:rsidRDefault="00B07DD9" w:rsidP="00B07DD9">
            <w:hyperlink r:id="rId11" w:history="1">
              <w:r w:rsidRPr="00BA3527">
                <w:rPr>
                  <w:rStyle w:val="Hyperkobling"/>
                </w:rPr>
                <w:t>UXMCBA@ous-hf.no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Ann Kristin Bjørkli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PHV Døgnbehandling/ Psykosebehandling, Dikemark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Fag- og kvalitetsrådgiver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12" w:history="1">
              <w:r w:rsidRPr="00BA3527">
                <w:rPr>
                  <w:rStyle w:val="Hyperkobling"/>
                </w:rPr>
                <w:t>SBFOAN@ous-hf.no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Maja Kuhar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PHV Døgnbehandling/ Alderspsykiatrisk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Enhetsleder</w:t>
            </w:r>
          </w:p>
        </w:tc>
        <w:tc>
          <w:tcPr>
            <w:tcW w:w="2266" w:type="dxa"/>
          </w:tcPr>
          <w:p w:rsidR="00B07DD9" w:rsidRDefault="00B07DD9" w:rsidP="00B07DD9">
            <w:hyperlink r:id="rId13" w:history="1">
              <w:r w:rsidRPr="003F35F1">
                <w:rPr>
                  <w:rStyle w:val="Hyperkobling"/>
                </w:rPr>
                <w:t>majkuh@ous-hf.no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Pr="000B34A9" w:rsidRDefault="00B07DD9" w:rsidP="00B07DD9">
            <w:r>
              <w:t>Elisabeth Aase Grytten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Stab fag og kvalitet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Spesialrådgiver kvalitet og helsefag</w:t>
            </w:r>
          </w:p>
        </w:tc>
        <w:tc>
          <w:tcPr>
            <w:tcW w:w="2266" w:type="dxa"/>
          </w:tcPr>
          <w:p w:rsidR="00B07DD9" w:rsidRDefault="00B07DD9" w:rsidP="00B07DD9">
            <w:hyperlink r:id="rId14" w:history="1">
              <w:r w:rsidRPr="00261F1C">
                <w:rPr>
                  <w:rStyle w:val="Hyperkobling"/>
                </w:rPr>
                <w:t>uxelyt@ous-hf.no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Maria Løvhaug</w:t>
            </w:r>
          </w:p>
        </w:tc>
        <w:tc>
          <w:tcPr>
            <w:tcW w:w="4961" w:type="dxa"/>
            <w:gridSpan w:val="2"/>
          </w:tcPr>
          <w:p w:rsidR="00B07DD9" w:rsidRPr="00DB670A" w:rsidRDefault="00B07DD9" w:rsidP="00B07DD9">
            <w:pPr>
              <w:rPr>
                <w:bCs/>
              </w:rPr>
            </w:pPr>
            <w:r w:rsidRPr="00DB670A">
              <w:rPr>
                <w:bCs/>
              </w:rPr>
              <w:t>Stab fag og kvalitet</w:t>
            </w:r>
          </w:p>
        </w:tc>
        <w:tc>
          <w:tcPr>
            <w:tcW w:w="4394" w:type="dxa"/>
            <w:gridSpan w:val="2"/>
          </w:tcPr>
          <w:p w:rsidR="00B07DD9" w:rsidRPr="00EE7879" w:rsidRDefault="00B07DD9" w:rsidP="00B07DD9">
            <w:r>
              <w:t>Spesialrådgiver helsefag</w:t>
            </w:r>
          </w:p>
        </w:tc>
        <w:tc>
          <w:tcPr>
            <w:tcW w:w="2266" w:type="dxa"/>
          </w:tcPr>
          <w:p w:rsidR="00B07DD9" w:rsidRDefault="00B07DD9" w:rsidP="00B07DD9">
            <w:hyperlink r:id="rId15" w:history="1">
              <w:r w:rsidRPr="00BA3527">
                <w:rPr>
                  <w:rStyle w:val="Hyperkobling"/>
                </w:rPr>
                <w:t>UXLVHM@ous-hf.no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Charlotte Tangen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Nydalen DPS/ Døgnbehandling/ enhet 1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 w:rsidRPr="00EE7879">
              <w:t>Ledende spesialsykepleier</w:t>
            </w:r>
          </w:p>
        </w:tc>
        <w:tc>
          <w:tcPr>
            <w:tcW w:w="2266" w:type="dxa"/>
          </w:tcPr>
          <w:p w:rsidR="00B07DD9" w:rsidRDefault="00B07DD9" w:rsidP="00B07DD9">
            <w:hyperlink r:id="rId16" w:history="1">
              <w:r w:rsidRPr="00E81CE6">
                <w:rPr>
                  <w:rStyle w:val="Hyperkobling"/>
                </w:rPr>
                <w:t>uxchge@ous-hf.no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Mariann Gjærde Kolberg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Søndre Oslo DPS/ Avdelingsledelsen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Spesialrådgiver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17" w:history="1">
              <w:r w:rsidRPr="00261F1C">
                <w:rPr>
                  <w:rStyle w:val="Hyperkobling"/>
                </w:rPr>
                <w:t>magkol@ous-hf.no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Pr="000B34A9" w:rsidRDefault="00B07DD9" w:rsidP="00B07DD9">
            <w:r>
              <w:t>Åse Marie G. Håkonsen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ARA/ Avdelingsstab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Spesialrådgiver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18" w:history="1">
              <w:r w:rsidRPr="00833D84">
                <w:rPr>
                  <w:rStyle w:val="Hyperkobling"/>
                </w:rPr>
                <w:t>asmaha@ous-hf.no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Cecilie Haug Herfindal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ARA/ Rus- og avhengighetsbehandling voksen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Fagutviklingssykepleier</w:t>
            </w:r>
          </w:p>
        </w:tc>
        <w:tc>
          <w:tcPr>
            <w:tcW w:w="2266" w:type="dxa"/>
          </w:tcPr>
          <w:p w:rsidR="00B07DD9" w:rsidRDefault="00B07DD9" w:rsidP="00B07DD9">
            <w:hyperlink r:id="rId19" w:history="1">
              <w:r w:rsidRPr="00E81CE6">
                <w:rPr>
                  <w:rStyle w:val="Hyperkobling"/>
                </w:rPr>
                <w:t>cehaug@ous-hf.no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Kristine Martinsen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 xml:space="preserve">ARA/ </w:t>
            </w:r>
            <w:r w:rsidRPr="008907EA">
              <w:t>Rus- og avhengighetsbehandling</w:t>
            </w:r>
            <w:r>
              <w:t xml:space="preserve"> ung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Spesialrådgiver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20" w:history="1">
              <w:r w:rsidRPr="00261F1C">
                <w:rPr>
                  <w:rStyle w:val="Hyperkobling"/>
                </w:rPr>
                <w:t>krima3@ous-hf.no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Maren Larsen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ARA/ Rusakuttmottak og avgiftning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Kvalitetsrådgiver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21" w:history="1">
              <w:r w:rsidRPr="00BA3527">
                <w:rPr>
                  <w:rStyle w:val="Hyperkobling"/>
                </w:rPr>
                <w:t>marela@ous-hf.no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Kjell Kjærvik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NOR/ Regional sikkerhetsseksjon (RSA)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Fagrådgiver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22" w:history="1">
              <w:r w:rsidRPr="00BA3527">
                <w:rPr>
                  <w:rStyle w:val="Hyperkobling"/>
                </w:rPr>
                <w:t>UXKJKJ@ous-hf.no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Bente Sundby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 xml:space="preserve">NOR/ </w:t>
            </w:r>
            <w:r w:rsidRPr="00C47613">
              <w:t xml:space="preserve">Regional sikkerhetsseksjon </w:t>
            </w:r>
            <w:r>
              <w:t>(RSA)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Sykepleiefaglig 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23" w:history="1">
              <w:r w:rsidRPr="003F35F1">
                <w:rPr>
                  <w:rStyle w:val="Hyperkobling"/>
                </w:rPr>
                <w:t>UXBSUN@ous-hf.no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Cecilie Siegwarth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NOR/ Regional seksjon spiseforstyrrelser (RASP)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Fag- og kvalitetsrådgiver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24" w:history="1">
              <w:r w:rsidRPr="00BA3527">
                <w:rPr>
                  <w:rStyle w:val="Hyperkobling"/>
                </w:rPr>
                <w:t>CECSIE@ous-hf.no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>
              <w:t>Monica Augustin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NOR/ Psykiatri og utviklingshemning (PUA)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Vernepleier m/spesialutdanning</w:t>
            </w:r>
          </w:p>
        </w:tc>
        <w:tc>
          <w:tcPr>
            <w:tcW w:w="2266" w:type="dxa"/>
          </w:tcPr>
          <w:p w:rsidR="00B07DD9" w:rsidRDefault="00B07DD9" w:rsidP="00B07DD9">
            <w:hyperlink r:id="rId25" w:history="1">
              <w:r w:rsidRPr="004A62DA">
                <w:rPr>
                  <w:rStyle w:val="Hyperkobling"/>
                </w:rPr>
                <w:t>MONAUG@ous-hf.no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Knut Hattrem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 xml:space="preserve">NOR/ </w:t>
            </w:r>
            <w:r w:rsidRPr="00C47613">
              <w:t xml:space="preserve">Psykiatri og utviklingshemning </w:t>
            </w:r>
            <w:r>
              <w:t>(PUA)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Fag- og kvalitetsrådgiver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26" w:history="1">
              <w:r w:rsidRPr="00BA3527">
                <w:rPr>
                  <w:rStyle w:val="Hyperkobling"/>
                </w:rPr>
                <w:t>UXKNAT@ous-hf.no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Odd Eigil Rørtveit Jusnes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BUPA/ Ungdomsseksjonen (Intermediær)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Psykiatrisk sykepleier (fagrådgiver 50%)</w:t>
            </w:r>
          </w:p>
        </w:tc>
        <w:tc>
          <w:tcPr>
            <w:tcW w:w="2266" w:type="dxa"/>
          </w:tcPr>
          <w:p w:rsidR="00B07DD9" w:rsidRDefault="00B07DD9" w:rsidP="00B07DD9">
            <w:hyperlink r:id="rId27" w:history="1">
              <w:r w:rsidRPr="00BA3527">
                <w:rPr>
                  <w:rStyle w:val="Hyperkobling"/>
                </w:rPr>
                <w:t>UXJUOD@ous-hf.no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Pr="000B34A9" w:rsidRDefault="00B07DD9" w:rsidP="00B07DD9">
            <w:r>
              <w:t>Anders Lahn Lunder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BUPA/Ungdomsseksjonen (Akutt)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Sykepleier</w:t>
            </w:r>
          </w:p>
        </w:tc>
        <w:tc>
          <w:tcPr>
            <w:tcW w:w="2266" w:type="dxa"/>
          </w:tcPr>
          <w:p w:rsidR="00B07DD9" w:rsidRDefault="00B07DD9" w:rsidP="00B07DD9">
            <w:hyperlink r:id="rId28" w:history="1">
              <w:r w:rsidRPr="00E81CE6">
                <w:rPr>
                  <w:rStyle w:val="Hyperkobling"/>
                </w:rPr>
                <w:t>anlalu@ous-hf.no</w:t>
              </w:r>
            </w:hyperlink>
          </w:p>
        </w:tc>
      </w:tr>
      <w:tr w:rsidR="00B07DD9" w:rsidTr="00B07DD9">
        <w:tc>
          <w:tcPr>
            <w:tcW w:w="2689" w:type="dxa"/>
          </w:tcPr>
          <w:p w:rsidR="00B07DD9" w:rsidRDefault="00B07DD9" w:rsidP="00B07DD9">
            <w:r w:rsidRPr="000B34A9">
              <w:t>Lars Løvhaug</w:t>
            </w:r>
          </w:p>
        </w:tc>
        <w:tc>
          <w:tcPr>
            <w:tcW w:w="4961" w:type="dxa"/>
            <w:gridSpan w:val="2"/>
          </w:tcPr>
          <w:p w:rsidR="00B07DD9" w:rsidRDefault="00B07DD9" w:rsidP="00B07DD9">
            <w:r>
              <w:t>Akuttpsykiatrisk/ Avdelingsstab</w:t>
            </w:r>
          </w:p>
        </w:tc>
        <w:tc>
          <w:tcPr>
            <w:tcW w:w="4394" w:type="dxa"/>
            <w:gridSpan w:val="2"/>
          </w:tcPr>
          <w:p w:rsidR="00B07DD9" w:rsidRDefault="00B07DD9" w:rsidP="00B07DD9">
            <w:r>
              <w:t>Fag- og kvalitetsrådgiver</w:t>
            </w:r>
          </w:p>
        </w:tc>
        <w:tc>
          <w:tcPr>
            <w:tcW w:w="2266" w:type="dxa"/>
          </w:tcPr>
          <w:p w:rsidR="00B07DD9" w:rsidRDefault="00B07DD9" w:rsidP="00B07DD9">
            <w:hyperlink r:id="rId29" w:history="1">
              <w:r w:rsidRPr="00BA3527">
                <w:rPr>
                  <w:rStyle w:val="Hyperkobling"/>
                </w:rPr>
                <w:t>UXLVLA@ous-hf.no</w:t>
              </w:r>
            </w:hyperlink>
          </w:p>
        </w:tc>
      </w:tr>
    </w:tbl>
    <w:p w:rsidR="00467763" w:rsidRDefault="00467763">
      <w:bookmarkStart w:id="0" w:name="_GoBack"/>
      <w:bookmarkEnd w:id="0"/>
    </w:p>
    <w:sectPr w:rsidR="00467763" w:rsidSect="00B07DD9">
      <w:footerReference w:type="default" r:id="rId30"/>
      <w:type w:val="nextColumn"/>
      <w:pgSz w:w="16840" w:h="11907" w:orient="landscape" w:code="9"/>
      <w:pgMar w:top="1418" w:right="1107" w:bottom="1418" w:left="1418" w:header="708" w:footer="708" w:gutter="0"/>
      <w:paperSrc w:first="2" w:other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EA" w:rsidRDefault="002B44EA">
      <w:r>
        <w:separator/>
      </w:r>
    </w:p>
  </w:endnote>
  <w:endnote w:type="continuationSeparator" w:id="0">
    <w:p w:rsidR="002B44EA" w:rsidRDefault="002B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11"/>
      <w:gridCol w:w="4254"/>
      <w:gridCol w:w="2772"/>
      <w:gridCol w:w="1468"/>
    </w:tblGrid>
    <w:tr w:rsidR="00FC0DE7" w:rsidTr="000E429E">
      <w:tc>
        <w:tcPr>
          <w:tcW w:w="2031" w:type="pct"/>
        </w:tcPr>
        <w:p w:rsidR="00FC0DE7" w:rsidRDefault="002B44EA" w:rsidP="00B07DD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1345524021"/>
              <w:placeholder>
                <w:docPart w:val="9715E8767A5343E99A884D7128653419"/>
              </w:placeholder>
              <w:text/>
            </w:sdtPr>
            <w:sdtEndPr/>
            <w:sdtContent>
              <w:r w:rsidR="00B07DD9">
                <w:rPr>
                  <w:rFonts w:ascii="Arial Narrow" w:hAnsi="Arial Narrow" w:cs="Times-Roman"/>
                  <w:sz w:val="14"/>
                  <w:szCs w:val="24"/>
                </w:rPr>
                <w:t>Fag- og kvalitetsnettverk medlemmer</w:t>
              </w:r>
            </w:sdtContent>
          </w:sdt>
        </w:p>
      </w:tc>
      <w:tc>
        <w:tcPr>
          <w:tcW w:w="1487" w:type="pct"/>
        </w:tcPr>
        <w:p w:rsidR="00FC0DE7" w:rsidRDefault="00FC0DE7" w:rsidP="00B07DD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848089471"/>
              <w:placeholder>
                <w:docPart w:val="FD1874AE39CE47C29121D2E934DEA80D"/>
              </w:placeholder>
              <w:text/>
            </w:sdtPr>
            <w:sdtEndPr/>
            <w:sdtContent>
              <w:r w:rsidR="00B07DD9">
                <w:rPr>
                  <w:rFonts w:ascii="Arial Narrow" w:hAnsi="Arial Narrow" w:cs="Times-Roman"/>
                  <w:sz w:val="14"/>
                  <w:szCs w:val="24"/>
                </w:rPr>
                <w:t>Klinikk psykisk helse og avhengighet</w:t>
              </w:r>
            </w:sdtContent>
          </w:sdt>
        </w:p>
      </w:tc>
      <w:tc>
        <w:tcPr>
          <w:tcW w:w="969" w:type="pct"/>
        </w:tcPr>
        <w:p w:rsidR="00FC0DE7" w:rsidRDefault="00FC0DE7" w:rsidP="00B07DD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sdt>
            <w:sdtPr>
              <w:rPr>
                <w:rFonts w:ascii="Arial Narrow" w:hAnsi="Arial Narrow" w:cs="Times-Roman"/>
                <w:sz w:val="14"/>
                <w:szCs w:val="14"/>
              </w:rPr>
              <w:id w:val="-1369529929"/>
              <w:placeholder>
                <w:docPart w:val="1918C0E02E3F432A98C20DA71C44510B"/>
              </w:placeholder>
              <w:text/>
            </w:sdtPr>
            <w:sdtEndPr>
              <w:rPr>
                <w:szCs w:val="24"/>
              </w:rPr>
            </w:sdtEndPr>
            <w:sdtContent>
              <w:r w:rsidR="00B07DD9">
                <w:rPr>
                  <w:rFonts w:ascii="Arial Narrow" w:hAnsi="Arial Narrow" w:cs="Times-Roman"/>
                  <w:sz w:val="14"/>
                  <w:szCs w:val="14"/>
                </w:rPr>
                <w:t>2</w:t>
              </w:r>
            </w:sdtContent>
          </w:sdt>
        </w:p>
      </w:tc>
      <w:tc>
        <w:tcPr>
          <w:tcW w:w="513" w:type="pct"/>
        </w:tcPr>
        <w:p w:rsidR="00FC0DE7" w:rsidRDefault="00FC0DE7" w:rsidP="00FC0DE7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</w:p>
      </w:tc>
    </w:tr>
    <w:tr w:rsidR="00775CD1" w:rsidTr="000E429E">
      <w:tc>
        <w:tcPr>
          <w:tcW w:w="2031" w:type="pct"/>
        </w:tcPr>
        <w:p w:rsidR="00775CD1" w:rsidRDefault="00775CD1" w:rsidP="00B07DD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</w:t>
          </w:r>
          <w:r w:rsidRPr="00B94093">
            <w:rPr>
              <w:rFonts w:ascii="Arial Narrow" w:hAnsi="Arial Narrow" w:cs="Times-Roman"/>
              <w:sz w:val="14"/>
              <w:szCs w:val="24"/>
            </w:rPr>
            <w:t xml:space="preserve">tarbeidet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376998433"/>
              <w:placeholder>
                <w:docPart w:val="1283E4D3A74E42ECA42EF6B5B617A531"/>
              </w:placeholder>
              <w:text/>
            </w:sdtPr>
            <w:sdtEndPr/>
            <w:sdtContent>
              <w:r w:rsidR="00B07DD9">
                <w:rPr>
                  <w:rFonts w:ascii="Arial Narrow" w:hAnsi="Arial Narrow" w:cs="Times-Roman"/>
                  <w:sz w:val="14"/>
                  <w:szCs w:val="24"/>
                </w:rPr>
                <w:t>Elisabeth Aase Grytten</w:t>
              </w:r>
            </w:sdtContent>
          </w:sdt>
        </w:p>
      </w:tc>
      <w:tc>
        <w:tcPr>
          <w:tcW w:w="1487" w:type="pct"/>
        </w:tcPr>
        <w:p w:rsidR="00775CD1" w:rsidRDefault="00775CD1" w:rsidP="00B07DD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Godkjent av: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-1640870630"/>
              <w:placeholder>
                <w:docPart w:val="43F079D8320741169288AFAFABC976A4"/>
              </w:placeholder>
              <w:text/>
            </w:sdtPr>
            <w:sdtEndPr/>
            <w:sdtContent>
              <w:r w:rsidR="00B07DD9">
                <w:rPr>
                  <w:rFonts w:ascii="Arial Narrow" w:hAnsi="Arial Narrow" w:cs="Times-Roman"/>
                  <w:sz w:val="14"/>
                  <w:szCs w:val="24"/>
                </w:rPr>
                <w:t>Cecilie B. Hartberg</w:t>
              </w:r>
            </w:sdtContent>
          </w:sdt>
        </w:p>
      </w:tc>
      <w:tc>
        <w:tcPr>
          <w:tcW w:w="969" w:type="pct"/>
        </w:tcPr>
        <w:p w:rsidR="00775CD1" w:rsidRDefault="000E429E" w:rsidP="00B07DD9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Godkjent d</w:t>
          </w:r>
          <w:r w:rsidR="00775CD1">
            <w:rPr>
              <w:rFonts w:ascii="Arial Narrow" w:hAnsi="Arial Narrow" w:cs="Times-Roman"/>
              <w:sz w:val="14"/>
              <w:szCs w:val="24"/>
            </w:rPr>
            <w:t xml:space="preserve">ato: </w:t>
          </w:r>
          <w:sdt>
            <w:sdtPr>
              <w:rPr>
                <w:rFonts w:ascii="Arial Narrow" w:hAnsi="Arial Narrow" w:cs="Times-Roman"/>
                <w:sz w:val="14"/>
                <w:szCs w:val="24"/>
              </w:rPr>
              <w:id w:val="525534222"/>
              <w:placeholder>
                <w:docPart w:val="ADFA3534D1214EABA93B390C049C02AF"/>
              </w:placeholder>
              <w:date w:fullDate="2023-11-30T00:00:00Z">
                <w:dateFormat w:val="dd.MM.yyyy"/>
                <w:lid w:val="nb-NO"/>
                <w:storeMappedDataAs w:val="text"/>
                <w:calendar w:val="gregorian"/>
              </w:date>
            </w:sdtPr>
            <w:sdtEndPr/>
            <w:sdtContent>
              <w:r w:rsidR="00B07DD9">
                <w:rPr>
                  <w:rFonts w:ascii="Arial Narrow" w:hAnsi="Arial Narrow" w:cs="Times-Roman"/>
                  <w:sz w:val="14"/>
                  <w:szCs w:val="24"/>
                </w:rPr>
                <w:t>30.11.2023</w:t>
              </w:r>
            </w:sdtContent>
          </w:sdt>
        </w:p>
      </w:tc>
      <w:tc>
        <w:tcPr>
          <w:tcW w:w="513" w:type="pct"/>
        </w:tcPr>
        <w:p w:rsidR="00775CD1" w:rsidRDefault="00775CD1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B07DD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B07DD9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  <w:tr w:rsidR="004D53EA" w:rsidTr="004D53EA">
      <w:tc>
        <w:tcPr>
          <w:tcW w:w="5000" w:type="pct"/>
          <w:gridSpan w:val="4"/>
          <w:shd w:val="clear" w:color="auto" w:fill="D9D9D9" w:themeFill="background1" w:themeFillShade="D9"/>
        </w:tcPr>
        <w:p w:rsidR="004D53EA" w:rsidRPr="000E429E" w:rsidRDefault="004D53EA" w:rsidP="00DF7E0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napToGrid w:val="0"/>
              <w:sz w:val="14"/>
              <w:szCs w:val="24"/>
            </w:rPr>
          </w:pPr>
          <w:r w:rsidRPr="004D53EA">
            <w:rPr>
              <w:rFonts w:ascii="Arial Narrow" w:hAnsi="Arial Narrow" w:cs="Times-Roman"/>
              <w:sz w:val="14"/>
              <w:szCs w:val="24"/>
            </w:rPr>
            <w:t>Dato for utskrift</w:t>
          </w:r>
          <w:r w:rsidRPr="004D53EA">
            <w:rPr>
              <w:rFonts w:ascii="Arial Narrow" w:hAnsi="Arial Narrow" w:cs="Times-Roman"/>
              <w:i/>
              <w:sz w:val="14"/>
              <w:szCs w:val="24"/>
            </w:rPr>
            <w:t>: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 w:rsidR="003170CA">
            <w:rPr>
              <w:rFonts w:ascii="Arial Narrow" w:hAnsi="Arial Narrow" w:cs="Times-Roman"/>
              <w:sz w:val="14"/>
              <w:szCs w:val="24"/>
            </w:rPr>
            <w:instrText xml:space="preserve"> TIME \@ "dd.MM.yyyy" </w:instrTex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B07DD9">
            <w:rPr>
              <w:rFonts w:ascii="Arial Narrow" w:hAnsi="Arial Narrow" w:cs="Times-Roman"/>
              <w:noProof/>
              <w:sz w:val="14"/>
              <w:szCs w:val="24"/>
            </w:rPr>
            <w:t>30.11.2023</w:t>
          </w:r>
          <w:r w:rsidR="003170CA">
            <w:rPr>
              <w:rFonts w:ascii="Arial Narrow" w:hAnsi="Arial Narrow" w:cs="Times-Roman"/>
              <w:sz w:val="14"/>
              <w:szCs w:val="24"/>
            </w:rPr>
            <w:fldChar w:fldCharType="end"/>
          </w:r>
          <w:r w:rsidR="00DF7E02">
            <w:rPr>
              <w:rFonts w:ascii="Arial Narrow" w:hAnsi="Arial Narrow" w:cs="Times-Roman"/>
              <w:sz w:val="14"/>
              <w:szCs w:val="24"/>
            </w:rPr>
            <w:t>.</w:t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EA" w:rsidRDefault="002B44EA">
      <w:r>
        <w:separator/>
      </w:r>
    </w:p>
  </w:footnote>
  <w:footnote w:type="continuationSeparator" w:id="0">
    <w:p w:rsidR="002B44EA" w:rsidRDefault="002B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00F8A"/>
    <w:rsid w:val="000369F9"/>
    <w:rsid w:val="000C542D"/>
    <w:rsid w:val="000E429E"/>
    <w:rsid w:val="00137517"/>
    <w:rsid w:val="001A0CAF"/>
    <w:rsid w:val="00260B3B"/>
    <w:rsid w:val="00293BF2"/>
    <w:rsid w:val="002B44EA"/>
    <w:rsid w:val="003170CA"/>
    <w:rsid w:val="0038477C"/>
    <w:rsid w:val="003B43C7"/>
    <w:rsid w:val="003F575B"/>
    <w:rsid w:val="00467763"/>
    <w:rsid w:val="004D53EA"/>
    <w:rsid w:val="004F18BF"/>
    <w:rsid w:val="0055325F"/>
    <w:rsid w:val="0058324D"/>
    <w:rsid w:val="005D5BC2"/>
    <w:rsid w:val="005E083A"/>
    <w:rsid w:val="005E5759"/>
    <w:rsid w:val="00704840"/>
    <w:rsid w:val="00767002"/>
    <w:rsid w:val="007672B7"/>
    <w:rsid w:val="00775CD1"/>
    <w:rsid w:val="0078410B"/>
    <w:rsid w:val="009669D7"/>
    <w:rsid w:val="00A0272F"/>
    <w:rsid w:val="00A53AEA"/>
    <w:rsid w:val="00AA4FE4"/>
    <w:rsid w:val="00AC35D3"/>
    <w:rsid w:val="00B07DD9"/>
    <w:rsid w:val="00B822AE"/>
    <w:rsid w:val="00B94093"/>
    <w:rsid w:val="00D268BF"/>
    <w:rsid w:val="00DF7E02"/>
    <w:rsid w:val="00E026E9"/>
    <w:rsid w:val="00E364B8"/>
    <w:rsid w:val="00EC719A"/>
    <w:rsid w:val="00F34122"/>
    <w:rsid w:val="00F5716B"/>
    <w:rsid w:val="00F9521E"/>
    <w:rsid w:val="00FA0155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3D0A6"/>
  <w15:docId w15:val="{85B1BF72-FD0D-41DC-AF53-FEE32731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C0DE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DE7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FC0DE7"/>
    <w:rPr>
      <w:color w:val="808080"/>
    </w:rPr>
  </w:style>
  <w:style w:type="character" w:customStyle="1" w:styleId="Stil1">
    <w:name w:val="Stil1"/>
    <w:basedOn w:val="Standardskriftforavsnitt"/>
    <w:uiPriority w:val="1"/>
    <w:rsid w:val="00FC0DE7"/>
    <w:rPr>
      <w:rFonts w:asciiTheme="minorHAnsi" w:hAnsiTheme="minorHAnsi"/>
      <w:sz w:val="24"/>
    </w:rPr>
  </w:style>
  <w:style w:type="character" w:customStyle="1" w:styleId="Stil2">
    <w:name w:val="Stil2"/>
    <w:basedOn w:val="Standardskriftforavsnitt"/>
    <w:uiPriority w:val="1"/>
    <w:rsid w:val="00FC0DE7"/>
    <w:rPr>
      <w:rFonts w:asciiTheme="minorHAnsi" w:hAnsiTheme="minorHAnsi"/>
      <w:sz w:val="20"/>
    </w:rPr>
  </w:style>
  <w:style w:type="character" w:customStyle="1" w:styleId="Cambria16">
    <w:name w:val="Cambria 16"/>
    <w:basedOn w:val="Standardskriftforavsnitt"/>
    <w:uiPriority w:val="1"/>
    <w:rsid w:val="00767002"/>
    <w:rPr>
      <w:rFonts w:asciiTheme="majorHAnsi" w:hAnsiTheme="majorHAnsi"/>
      <w:b/>
      <w:sz w:val="32"/>
    </w:rPr>
  </w:style>
  <w:style w:type="character" w:customStyle="1" w:styleId="Stil3">
    <w:name w:val="Stil3"/>
    <w:basedOn w:val="Standardskriftforavsnitt"/>
    <w:uiPriority w:val="1"/>
    <w:rsid w:val="00767002"/>
    <w:rPr>
      <w:rFonts w:asciiTheme="minorHAnsi" w:hAnsiTheme="minorHAnsi"/>
      <w:sz w:val="20"/>
    </w:rPr>
  </w:style>
  <w:style w:type="table" w:styleId="Tabellrutenett">
    <w:name w:val="Table Grid"/>
    <w:basedOn w:val="Vanligtabell"/>
    <w:uiPriority w:val="59"/>
    <w:rsid w:val="00B0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07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jkuh@ous-hf.no" TargetMode="External"/><Relationship Id="rId18" Type="http://schemas.openxmlformats.org/officeDocument/2006/relationships/hyperlink" Target="mailto:asmaha@ous-hf.no" TargetMode="External"/><Relationship Id="rId26" Type="http://schemas.openxmlformats.org/officeDocument/2006/relationships/hyperlink" Target="mailto:UXKNAT@ous-hf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ela@ous-hf.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BFOAN@ous-hf.no" TargetMode="External"/><Relationship Id="rId17" Type="http://schemas.openxmlformats.org/officeDocument/2006/relationships/hyperlink" Target="mailto:magkol@ous-hf.no" TargetMode="External"/><Relationship Id="rId25" Type="http://schemas.openxmlformats.org/officeDocument/2006/relationships/hyperlink" Target="mailto:MONAUG@ous-hf.n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xchge@ous-hf.no" TargetMode="External"/><Relationship Id="rId20" Type="http://schemas.openxmlformats.org/officeDocument/2006/relationships/hyperlink" Target="mailto:krima3@ous-hf.no" TargetMode="External"/><Relationship Id="rId29" Type="http://schemas.openxmlformats.org/officeDocument/2006/relationships/hyperlink" Target="mailto:UXLVLA@ous-hf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XMCBA@ous-hf.no" TargetMode="External"/><Relationship Id="rId24" Type="http://schemas.openxmlformats.org/officeDocument/2006/relationships/hyperlink" Target="mailto:CECSIE@ous-hf.no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UXLVHM@ous-hf.no" TargetMode="External"/><Relationship Id="rId23" Type="http://schemas.openxmlformats.org/officeDocument/2006/relationships/hyperlink" Target="mailto:UXBSUN@ous-hf.no" TargetMode="External"/><Relationship Id="rId28" Type="http://schemas.openxmlformats.org/officeDocument/2006/relationships/hyperlink" Target="mailto:anlalu@ous-hf.no" TargetMode="External"/><Relationship Id="rId10" Type="http://schemas.openxmlformats.org/officeDocument/2006/relationships/hyperlink" Target="mailto:artbuh@ous-hf.no" TargetMode="External"/><Relationship Id="rId19" Type="http://schemas.openxmlformats.org/officeDocument/2006/relationships/hyperlink" Target="mailto:cehaug@ous-hf.n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sei@ous-hf.no" TargetMode="External"/><Relationship Id="rId14" Type="http://schemas.openxmlformats.org/officeDocument/2006/relationships/hyperlink" Target="mailto:uxelyt@ous-hf.no" TargetMode="External"/><Relationship Id="rId22" Type="http://schemas.openxmlformats.org/officeDocument/2006/relationships/hyperlink" Target="mailto:UXKJKJ@ous-hf.no" TargetMode="External"/><Relationship Id="rId27" Type="http://schemas.openxmlformats.org/officeDocument/2006/relationships/hyperlink" Target="mailto:UXJUOD@ous-hf.no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A57A535A4D6CA012C63F84043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10EFE-509E-40A0-8765-DAB80DE42352}"/>
      </w:docPartPr>
      <w:docPartBody>
        <w:p w:rsidR="006275CA" w:rsidRDefault="00A52446" w:rsidP="00A52446">
          <w:pPr>
            <w:pStyle w:val="2801A57A535A4D6CA012C63F84043FEB17"/>
          </w:pPr>
          <w:r w:rsidRPr="00FC0DE7">
            <w:rPr>
              <w:rStyle w:val="Plassholdertekst"/>
              <w:rFonts w:asciiTheme="minorHAnsi" w:hAnsiTheme="minorHAnsi" w:cstheme="minorHAnsi"/>
              <w:sz w:val="20"/>
            </w:rPr>
            <w:t>Klikk og skriv inn hoveddo</w:t>
          </w:r>
          <w:r>
            <w:rPr>
              <w:rStyle w:val="Plassholdertekst"/>
              <w:rFonts w:asciiTheme="minorHAnsi" w:hAnsiTheme="minorHAnsi" w:cstheme="minorHAnsi"/>
              <w:sz w:val="20"/>
            </w:rPr>
            <w:t>kumentets tittel</w:t>
          </w:r>
        </w:p>
      </w:docPartBody>
    </w:docPart>
    <w:docPart>
      <w:docPartPr>
        <w:name w:val="9715E8767A5343E99A884D71286534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6FD183-64D2-423B-8477-F4B92497784F}"/>
      </w:docPartPr>
      <w:docPartBody>
        <w:p w:rsidR="006275CA" w:rsidRDefault="00A52446" w:rsidP="00A52446">
          <w:pPr>
            <w:pStyle w:val="9715E8767A5343E99A884D7128653419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vedleggets tittel</w:t>
          </w:r>
        </w:p>
      </w:docPartBody>
    </w:docPart>
    <w:docPart>
      <w:docPartPr>
        <w:name w:val="FD1874AE39CE47C29121D2E934DEA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5D34-FC3B-4559-8A16-FB0BCAEF2297}"/>
      </w:docPartPr>
      <w:docPartBody>
        <w:p w:rsidR="006275CA" w:rsidRDefault="00A52446" w:rsidP="00A52446">
          <w:pPr>
            <w:pStyle w:val="FD1874AE39CE47C29121D2E934DEA80D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inn enhetens navn</w:t>
          </w:r>
        </w:p>
      </w:docPartBody>
    </w:docPart>
    <w:docPart>
      <w:docPartPr>
        <w:name w:val="1918C0E02E3F432A98C20DA71C4451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EEE4D-A803-4BB7-8318-66549877E4D1}"/>
      </w:docPartPr>
      <w:docPartBody>
        <w:p w:rsidR="006275CA" w:rsidRDefault="00A52446" w:rsidP="00A52446">
          <w:pPr>
            <w:pStyle w:val="1918C0E02E3F432A98C20DA71C44510B15"/>
          </w:pPr>
          <w:r w:rsidRPr="00FC0DE7">
            <w:rPr>
              <w:rStyle w:val="Plassholdertekst"/>
              <w:rFonts w:ascii="Arial Narrow" w:hAnsi="Arial Narrow"/>
              <w:sz w:val="14"/>
              <w:szCs w:val="14"/>
            </w:rPr>
            <w:t>Skriv 1 eller 2</w:t>
          </w:r>
        </w:p>
      </w:docPartBody>
    </w:docPart>
    <w:docPart>
      <w:docPartPr>
        <w:name w:val="B8FECBCB890F43EFBAF77DE83FD8E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6EA76F-8A1B-40C3-BC60-1B432C15C1E7}"/>
      </w:docPartPr>
      <w:docPartBody>
        <w:p w:rsidR="006275CA" w:rsidRDefault="00A52446" w:rsidP="00A52446">
          <w:pPr>
            <w:pStyle w:val="B8FECBCB890F43EFBAF77DE83FD8E59F13"/>
          </w:pPr>
          <w:r w:rsidRPr="00767002">
            <w:rPr>
              <w:rStyle w:val="Plassholdertekst"/>
            </w:rPr>
            <w:t>Klikk og skriv inn vedleggets tittel</w:t>
          </w:r>
        </w:p>
      </w:docPartBody>
    </w:docPart>
    <w:docPart>
      <w:docPartPr>
        <w:name w:val="7E0FB6FCAB174A32B40063BB26DA6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61135-0C59-4F08-9ACD-6456077036E9}"/>
      </w:docPartPr>
      <w:docPartBody>
        <w:p w:rsidR="002126B7" w:rsidRDefault="00A52446" w:rsidP="00A52446">
          <w:pPr>
            <w:pStyle w:val="7E0FB6FCAB174A32B40063BB26DA6E987"/>
          </w:pPr>
          <w:r w:rsidRPr="0055325F">
            <w:rPr>
              <w:rStyle w:val="Plassholdertekst"/>
              <w:sz w:val="20"/>
            </w:rPr>
            <w:t xml:space="preserve">Klikk og skriv inn </w:t>
          </w:r>
          <w:r>
            <w:rPr>
              <w:rStyle w:val="Plassholdertekst"/>
              <w:sz w:val="20"/>
            </w:rPr>
            <w:t>hoved</w:t>
          </w:r>
          <w:r w:rsidRPr="0055325F">
            <w:rPr>
              <w:rStyle w:val="Plassholdertekst"/>
              <w:sz w:val="20"/>
            </w:rPr>
            <w:t>dokument</w:t>
          </w:r>
          <w:r>
            <w:rPr>
              <w:rStyle w:val="Plassholdertekst"/>
              <w:sz w:val="20"/>
            </w:rPr>
            <w:t>ets</w:t>
          </w:r>
          <w:r w:rsidRPr="0055325F">
            <w:rPr>
              <w:rStyle w:val="Plassholdertekst"/>
              <w:sz w:val="20"/>
            </w:rPr>
            <w:t xml:space="preserve"> ID</w:t>
          </w:r>
        </w:p>
      </w:docPartBody>
    </w:docPart>
    <w:docPart>
      <w:docPartPr>
        <w:name w:val="1283E4D3A74E42ECA42EF6B5B617A5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4A0577-DE6A-4826-AC7F-7F7FF07524CF}"/>
      </w:docPartPr>
      <w:docPartBody>
        <w:p w:rsidR="00264F89" w:rsidRDefault="00A52446" w:rsidP="00A52446">
          <w:pPr>
            <w:pStyle w:val="1283E4D3A74E42ECA42EF6B5B617A531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43F079D8320741169288AFAFABC976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E8D56-FE5A-4AB2-AE4D-0697BB5214A1}"/>
      </w:docPartPr>
      <w:docPartBody>
        <w:p w:rsidR="00264F89" w:rsidRDefault="00A52446" w:rsidP="00A52446">
          <w:pPr>
            <w:pStyle w:val="43F079D8320741169288AFAFABC976A45"/>
          </w:pPr>
          <w:r w:rsidRPr="004F18BF">
            <w:rPr>
              <w:rStyle w:val="Plassholdertekst"/>
              <w:rFonts w:ascii="Arial Narrow" w:hAnsi="Arial Narrow"/>
              <w:sz w:val="14"/>
              <w:szCs w:val="14"/>
            </w:rPr>
            <w:t>Skriv inn navn</w:t>
          </w:r>
        </w:p>
      </w:docPartBody>
    </w:docPart>
    <w:docPart>
      <w:docPartPr>
        <w:name w:val="ADFA3534D1214EABA93B390C049C02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8D384-2130-4281-AF52-3F496CE7A147}"/>
      </w:docPartPr>
      <w:docPartBody>
        <w:p w:rsidR="0060732F" w:rsidRDefault="00A52446" w:rsidP="00A52446">
          <w:pPr>
            <w:pStyle w:val="ADFA3534D1214EABA93B390C049C02AF3"/>
          </w:pPr>
          <w:r>
            <w:rPr>
              <w:rStyle w:val="Plassholdertekst"/>
              <w:rFonts w:ascii="Arial Narrow" w:hAnsi="Arial Narrow"/>
              <w:sz w:val="14"/>
              <w:szCs w:val="14"/>
            </w:rPr>
            <w:t>dd.mm.åååå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C"/>
    <w:rsid w:val="002126B7"/>
    <w:rsid w:val="00264F89"/>
    <w:rsid w:val="00476E42"/>
    <w:rsid w:val="0060732F"/>
    <w:rsid w:val="006275CA"/>
    <w:rsid w:val="009C380B"/>
    <w:rsid w:val="00A52446"/>
    <w:rsid w:val="00B56680"/>
    <w:rsid w:val="00BF357B"/>
    <w:rsid w:val="00D1637C"/>
    <w:rsid w:val="00D5706F"/>
    <w:rsid w:val="00E60172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52446"/>
    <w:rPr>
      <w:color w:val="808080"/>
    </w:rPr>
  </w:style>
  <w:style w:type="paragraph" w:customStyle="1" w:styleId="2801A57A535A4D6CA012C63F84043FEB">
    <w:name w:val="2801A57A535A4D6CA012C63F84043FEB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">
    <w:name w:val="2801A57A535A4D6CA012C63F84043FEB1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">
    <w:name w:val="01FD217DE67242FF8FB8B2F90D6366C7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D38340CB0EDC49AD926A8782A9A25847">
    <w:name w:val="D38340CB0EDC49AD926A8782A9A25847"/>
    <w:rsid w:val="00D1637C"/>
  </w:style>
  <w:style w:type="paragraph" w:customStyle="1" w:styleId="2801A57A535A4D6CA012C63F84043FEB2">
    <w:name w:val="2801A57A535A4D6CA012C63F84043FEB2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1">
    <w:name w:val="01FD217DE67242FF8FB8B2F90D6366C7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">
    <w:name w:val="9715E8767A5343E99A884D7128653419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">
    <w:name w:val="FD1874AE39CE47C29121D2E934DEA80D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">
    <w:name w:val="1918C0E02E3F432A98C20DA71C44510B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">
    <w:name w:val="4FB80167A3CC45EBBB45F190FD2E7EAF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1">
    <w:name w:val="D38340CB0EDC49AD926A8782A9A25847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3">
    <w:name w:val="2801A57A535A4D6CA012C63F84043FEB3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1FD217DE67242FF8FB8B2F90D6366C72">
    <w:name w:val="01FD217DE67242FF8FB8B2F90D6366C7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">
    <w:name w:val="9715E8767A5343E99A884D7128653419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">
    <w:name w:val="FD1874AE39CE47C29121D2E934DEA80D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">
    <w:name w:val="1918C0E02E3F432A98C20DA71C44510B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1">
    <w:name w:val="4FB80167A3CC45EBBB45F190FD2E7EAF1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2">
    <w:name w:val="D38340CB0EDC49AD926A8782A9A25847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4">
    <w:name w:val="2801A57A535A4D6CA012C63F84043FEB4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">
    <w:name w:val="B8FECBCB890F43EFBAF77DE83FD8E59F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2">
    <w:name w:val="9715E8767A5343E99A884D7128653419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2">
    <w:name w:val="FD1874AE39CE47C29121D2E934DEA80D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2">
    <w:name w:val="1918C0E02E3F432A98C20DA71C44510B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2">
    <w:name w:val="4FB80167A3CC45EBBB45F190FD2E7EAF2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3">
    <w:name w:val="D38340CB0EDC49AD926A8782A9A25847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5">
    <w:name w:val="2801A57A535A4D6CA012C63F84043FEB5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">
    <w:name w:val="B8FECBCB890F43EFBAF77DE83FD8E59F1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3">
    <w:name w:val="9715E8767A5343E99A884D7128653419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3">
    <w:name w:val="FD1874AE39CE47C29121D2E934DEA80D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3">
    <w:name w:val="1918C0E02E3F432A98C20DA71C44510B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3">
    <w:name w:val="4FB80167A3CC45EBBB45F190FD2E7EAF3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4">
    <w:name w:val="D38340CB0EDC49AD926A8782A9A25847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6">
    <w:name w:val="2801A57A535A4D6CA012C63F84043FEB6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2">
    <w:name w:val="B8FECBCB890F43EFBAF77DE83FD8E59F2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4">
    <w:name w:val="9715E8767A5343E99A884D7128653419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4">
    <w:name w:val="FD1874AE39CE47C29121D2E934DEA80D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4">
    <w:name w:val="1918C0E02E3F432A98C20DA71C44510B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4">
    <w:name w:val="4FB80167A3CC45EBBB45F190FD2E7EAF4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5">
    <w:name w:val="D38340CB0EDC49AD926A8782A9A25847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7">
    <w:name w:val="2801A57A535A4D6CA012C63F84043FEB7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3">
    <w:name w:val="B8FECBCB890F43EFBAF77DE83FD8E59F3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5">
    <w:name w:val="9715E8767A5343E99A884D7128653419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5">
    <w:name w:val="FD1874AE39CE47C29121D2E934DEA80D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5">
    <w:name w:val="1918C0E02E3F432A98C20DA71C44510B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5">
    <w:name w:val="4FB80167A3CC45EBBB45F190FD2E7EAF5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6">
    <w:name w:val="D38340CB0EDC49AD926A8782A9A25847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8">
    <w:name w:val="2801A57A535A4D6CA012C63F84043FEB8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4">
    <w:name w:val="B8FECBCB890F43EFBAF77DE83FD8E59F4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6">
    <w:name w:val="9715E8767A5343E99A884D7128653419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6">
    <w:name w:val="FD1874AE39CE47C29121D2E934DEA80D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6">
    <w:name w:val="1918C0E02E3F432A98C20DA71C44510B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6">
    <w:name w:val="4FB80167A3CC45EBBB45F190FD2E7EAF6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7">
    <w:name w:val="D38340CB0EDC49AD926A8782A9A25847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9">
    <w:name w:val="2801A57A535A4D6CA012C63F84043FEB9"/>
    <w:rsid w:val="00D1637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5">
    <w:name w:val="B8FECBCB890F43EFBAF77DE83FD8E59F5"/>
    <w:rsid w:val="00D1637C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7">
    <w:name w:val="9715E8767A5343E99A884D7128653419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7">
    <w:name w:val="FD1874AE39CE47C29121D2E934DEA80D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7">
    <w:name w:val="1918C0E02E3F432A98C20DA71C44510B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B80167A3CC45EBBB45F190FD2E7EAF7">
    <w:name w:val="4FB80167A3CC45EBBB45F190FD2E7EAF7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38340CB0EDC49AD926A8782A9A258478">
    <w:name w:val="D38340CB0EDC49AD926A8782A9A258478"/>
    <w:rsid w:val="00D1637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">
    <w:name w:val="6A13D78244D74F9F80CDE74EF0DA53B4"/>
    <w:rsid w:val="006275CA"/>
  </w:style>
  <w:style w:type="paragraph" w:customStyle="1" w:styleId="452DB03A6D9D44858A70A1AAFA6AC4CC">
    <w:name w:val="452DB03A6D9D44858A70A1AAFA6AC4CC"/>
    <w:rsid w:val="006275CA"/>
  </w:style>
  <w:style w:type="paragraph" w:customStyle="1" w:styleId="4FE1096FEFE840E7924E0D0E65119B0C">
    <w:name w:val="4FE1096FEFE840E7924E0D0E65119B0C"/>
    <w:rsid w:val="006275CA"/>
  </w:style>
  <w:style w:type="paragraph" w:customStyle="1" w:styleId="2801A57A535A4D6CA012C63F84043FEB10">
    <w:name w:val="2801A57A535A4D6CA012C63F84043FEB10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">
    <w:name w:val="7E0FB6FCAB174A32B40063BB26DA6E98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6">
    <w:name w:val="B8FECBCB890F43EFBAF77DE83FD8E59F6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8">
    <w:name w:val="9715E8767A5343E99A884D7128653419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8">
    <w:name w:val="FD1874AE39CE47C29121D2E934DEA80D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8">
    <w:name w:val="1918C0E02E3F432A98C20DA71C44510B8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1">
    <w:name w:val="6A13D78244D74F9F80CDE74EF0DA53B4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1">
    <w:name w:val="4FE1096FEFE840E7924E0D0E65119B0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1">
    <w:name w:val="452DB03A6D9D44858A70A1AAFA6AC4CC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1">
    <w:name w:val="2801A57A535A4D6CA012C63F84043FEB1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1">
    <w:name w:val="7E0FB6FCAB174A32B40063BB26DA6E981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7">
    <w:name w:val="B8FECBCB890F43EFBAF77DE83FD8E59F7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9">
    <w:name w:val="9715E8767A5343E99A884D7128653419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9">
    <w:name w:val="FD1874AE39CE47C29121D2E934DEA80D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9">
    <w:name w:val="1918C0E02E3F432A98C20DA71C44510B9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2">
    <w:name w:val="6A13D78244D74F9F80CDE74EF0DA53B4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FE1096FEFE840E7924E0D0E65119B0C2">
    <w:name w:val="4FE1096FEFE840E7924E0D0E65119B0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52DB03A6D9D44858A70A1AAFA6AC4CC2">
    <w:name w:val="452DB03A6D9D44858A70A1AAFA6AC4CC2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">
    <w:name w:val="FB6FE7C7F95340B2A7DB01E80C5AB9B5"/>
    <w:rsid w:val="00B56680"/>
  </w:style>
  <w:style w:type="paragraph" w:customStyle="1" w:styleId="DEDE355AC0AB4C18AFD11BD49512AAF6">
    <w:name w:val="DEDE355AC0AB4C18AFD11BD49512AAF6"/>
    <w:rsid w:val="00B56680"/>
  </w:style>
  <w:style w:type="paragraph" w:customStyle="1" w:styleId="2801A57A535A4D6CA012C63F84043FEB12">
    <w:name w:val="2801A57A535A4D6CA012C63F84043FEB1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2">
    <w:name w:val="7E0FB6FCAB174A32B40063BB26DA6E982"/>
    <w:rsid w:val="00B5668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8">
    <w:name w:val="B8FECBCB890F43EFBAF77DE83FD8E59F8"/>
    <w:rsid w:val="00B56680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0">
    <w:name w:val="9715E8767A5343E99A884D7128653419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0">
    <w:name w:val="FD1874AE39CE47C29121D2E934DEA80D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0">
    <w:name w:val="1918C0E02E3F432A98C20DA71C44510B10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A13D78244D74F9F80CDE74EF0DA53B43">
    <w:name w:val="6A13D78244D74F9F80CDE74EF0DA53B43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DE355AC0AB4C18AFD11BD49512AAF61">
    <w:name w:val="DEDE355AC0AB4C18AFD11BD49512AAF6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B6FE7C7F95340B2A7DB01E80C5AB9B51">
    <w:name w:val="FB6FE7C7F95340B2A7DB01E80C5AB9B51"/>
    <w:rsid w:val="00B56680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">
    <w:name w:val="1283E4D3A74E42ECA42EF6B5B617A531"/>
    <w:rsid w:val="002126B7"/>
  </w:style>
  <w:style w:type="paragraph" w:customStyle="1" w:styleId="43F079D8320741169288AFAFABC976A4">
    <w:name w:val="43F079D8320741169288AFAFABC976A4"/>
    <w:rsid w:val="002126B7"/>
  </w:style>
  <w:style w:type="paragraph" w:customStyle="1" w:styleId="9748658F7E2F4C4A9E44E0939BAECA2E">
    <w:name w:val="9748658F7E2F4C4A9E44E0939BAECA2E"/>
    <w:rsid w:val="002126B7"/>
  </w:style>
  <w:style w:type="paragraph" w:customStyle="1" w:styleId="2801A57A535A4D6CA012C63F84043FEB13">
    <w:name w:val="2801A57A535A4D6CA012C63F84043FEB1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3">
    <w:name w:val="7E0FB6FCAB174A32B40063BB26DA6E983"/>
    <w:rsid w:val="00264F8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9">
    <w:name w:val="B8FECBCB890F43EFBAF77DE83FD8E59F9"/>
    <w:rsid w:val="00264F89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1">
    <w:name w:val="9715E8767A5343E99A884D7128653419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1">
    <w:name w:val="FD1874AE39CE47C29121D2E934DEA80D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1">
    <w:name w:val="1918C0E02E3F432A98C20DA71C44510B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1">
    <w:name w:val="1283E4D3A74E42ECA42EF6B5B617A531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1">
    <w:name w:val="43F079D8320741169288AFAFABC976A41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E734B67A8384B5C975601C38223A10E">
    <w:name w:val="5E734B67A8384B5C975601C38223A10E"/>
    <w:rsid w:val="00264F8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2801A57A535A4D6CA012C63F84043FEB14">
    <w:name w:val="2801A57A535A4D6CA012C63F84043FEB1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4">
    <w:name w:val="7E0FB6FCAB174A32B40063BB26DA6E984"/>
    <w:rsid w:val="00476E4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0">
    <w:name w:val="B8FECBCB890F43EFBAF77DE83FD8E59F10"/>
    <w:rsid w:val="00476E4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2">
    <w:name w:val="9715E8767A5343E99A884D7128653419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2">
    <w:name w:val="FD1874AE39CE47C29121D2E934DEA80D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2">
    <w:name w:val="1918C0E02E3F432A98C20DA71C44510B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2">
    <w:name w:val="1283E4D3A74E42ECA42EF6B5B617A531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2">
    <w:name w:val="43F079D8320741169288AFAFABC976A42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">
    <w:name w:val="ADFA3534D1214EABA93B390C049C02AF"/>
    <w:rsid w:val="00476E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5F5BF542BCC4E43941E635EB52650EA">
    <w:name w:val="F5F5BF542BCC4E43941E635EB52650EA"/>
    <w:rsid w:val="0060732F"/>
    <w:pPr>
      <w:spacing w:after="160" w:line="259" w:lineRule="auto"/>
    </w:pPr>
  </w:style>
  <w:style w:type="paragraph" w:customStyle="1" w:styleId="2801A57A535A4D6CA012C63F84043FEB15">
    <w:name w:val="2801A57A535A4D6CA012C63F84043FEB1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5">
    <w:name w:val="7E0FB6FCAB174A32B40063BB26DA6E985"/>
    <w:rsid w:val="0060732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1">
    <w:name w:val="B8FECBCB890F43EFBAF77DE83FD8E59F11"/>
    <w:rsid w:val="0060732F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3">
    <w:name w:val="9715E8767A5343E99A884D7128653419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3">
    <w:name w:val="FD1874AE39CE47C29121D2E934DEA80D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3">
    <w:name w:val="1918C0E02E3F432A98C20DA71C44510B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3">
    <w:name w:val="1283E4D3A74E42ECA42EF6B5B617A531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3">
    <w:name w:val="43F079D8320741169288AFAFABC976A43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1">
    <w:name w:val="ADFA3534D1214EABA93B390C049C02AF1"/>
    <w:rsid w:val="0060732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">
    <w:name w:val="56F738EC3F0740CE8B7352F055DD72D7"/>
    <w:rsid w:val="00E60172"/>
    <w:pPr>
      <w:spacing w:after="160" w:line="259" w:lineRule="auto"/>
    </w:pPr>
  </w:style>
  <w:style w:type="paragraph" w:customStyle="1" w:styleId="2801A57A535A4D6CA012C63F84043FEB16">
    <w:name w:val="2801A57A535A4D6CA012C63F84043FEB1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6">
    <w:name w:val="7E0FB6FCAB174A32B40063BB26DA6E986"/>
    <w:rsid w:val="00E6017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2">
    <w:name w:val="B8FECBCB890F43EFBAF77DE83FD8E59F12"/>
    <w:rsid w:val="00E60172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4">
    <w:name w:val="9715E8767A5343E99A884D7128653419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4">
    <w:name w:val="FD1874AE39CE47C29121D2E934DEA80D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4">
    <w:name w:val="1918C0E02E3F432A98C20DA71C44510B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4">
    <w:name w:val="1283E4D3A74E42ECA42EF6B5B617A531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4">
    <w:name w:val="43F079D8320741169288AFAFABC976A44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2">
    <w:name w:val="ADFA3534D1214EABA93B390C049C02AF2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6F738EC3F0740CE8B7352F055DD72D71">
    <w:name w:val="56F738EC3F0740CE8B7352F055DD72D71"/>
    <w:rsid w:val="00E6017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31E987ED4B2C49B9B020BF9A27CBF793">
    <w:name w:val="31E987ED4B2C49B9B020BF9A27CBF793"/>
    <w:rsid w:val="00E60172"/>
    <w:pPr>
      <w:spacing w:after="160" w:line="259" w:lineRule="auto"/>
    </w:pPr>
  </w:style>
  <w:style w:type="paragraph" w:customStyle="1" w:styleId="1E22BAF929C74DFEAB5DDEBD4B28BF3A">
    <w:name w:val="1E22BAF929C74DFEAB5DDEBD4B28BF3A"/>
    <w:rsid w:val="00E60172"/>
    <w:pPr>
      <w:spacing w:after="160" w:line="259" w:lineRule="auto"/>
    </w:pPr>
  </w:style>
  <w:style w:type="paragraph" w:customStyle="1" w:styleId="2801A57A535A4D6CA012C63F84043FEB17">
    <w:name w:val="2801A57A535A4D6CA012C63F84043FEB1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7E0FB6FCAB174A32B40063BB26DA6E987">
    <w:name w:val="7E0FB6FCAB174A32B40063BB26DA6E987"/>
    <w:rsid w:val="00A5244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B8FECBCB890F43EFBAF77DE83FD8E59F13">
    <w:name w:val="B8FECBCB890F43EFBAF77DE83FD8E59F13"/>
    <w:rsid w:val="00A52446"/>
    <w:pPr>
      <w:spacing w:after="120" w:line="240" w:lineRule="auto"/>
      <w:outlineLvl w:val="0"/>
    </w:pPr>
    <w:rPr>
      <w:rFonts w:ascii="Cambria" w:eastAsia="Times New Roman" w:hAnsi="Cambria" w:cs="Times New Roman"/>
      <w:b/>
      <w:bCs/>
      <w:sz w:val="32"/>
      <w:szCs w:val="20"/>
    </w:rPr>
  </w:style>
  <w:style w:type="paragraph" w:customStyle="1" w:styleId="9715E8767A5343E99A884D712865341915">
    <w:name w:val="9715E8767A5343E99A884D7128653419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D1874AE39CE47C29121D2E934DEA80D15">
    <w:name w:val="FD1874AE39CE47C29121D2E934DEA80D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918C0E02E3F432A98C20DA71C44510B15">
    <w:name w:val="1918C0E02E3F432A98C20DA71C44510B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283E4D3A74E42ECA42EF6B5B617A5315">
    <w:name w:val="1283E4D3A74E42ECA42EF6B5B617A531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43F079D8320741169288AFAFABC976A45">
    <w:name w:val="43F079D8320741169288AFAFABC976A45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DFA3534D1214EABA93B390C049C02AF3">
    <w:name w:val="ADFA3534D1214EABA93B390C049C02AF3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E22BAF929C74DFEAB5DDEBD4B28BF3A1">
    <w:name w:val="1E22BAF929C74DFEAB5DDEBD4B28BF3A1"/>
    <w:rsid w:val="00A5244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ABDCD30E88B44FF8A37489BBF27791C">
    <w:name w:val="FABDCD30E88B44FF8A37489BBF27791C"/>
    <w:rsid w:val="00A524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7F54-F5F7-4F04-AE42-A0B7B7ED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Elisabeth Aase Grytten</cp:lastModifiedBy>
  <cp:revision>2</cp:revision>
  <cp:lastPrinted>1900-12-31T23:00:00Z</cp:lastPrinted>
  <dcterms:created xsi:type="dcterms:W3CDTF">2023-11-30T07:14:00Z</dcterms:created>
  <dcterms:modified xsi:type="dcterms:W3CDTF">2023-11-30T07:14:00Z</dcterms:modified>
</cp:coreProperties>
</file>