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582"/>
        <w:gridCol w:w="8490"/>
      </w:tblGrid>
      <w:tr w:rsidR="00EA338F" w:rsidTr="00521976">
        <w:tc>
          <w:tcPr>
            <w:tcW w:w="5000" w:type="pct"/>
            <w:gridSpan w:val="2"/>
            <w:tcBorders>
              <w:top w:val="nil"/>
              <w:left w:val="nil"/>
              <w:bottom w:val="nil"/>
              <w:right w:val="nil"/>
            </w:tcBorders>
            <w:vAlign w:val="center"/>
          </w:tcPr>
          <w:p w:rsidR="00EA338F" w:rsidRDefault="00EA338F" w:rsidP="00FA7132">
            <w:pPr>
              <w:rPr>
                <w:rFonts w:ascii="Calibri" w:hAnsi="Calibri" w:cs="Calibri"/>
                <w:b/>
                <w:bCs/>
                <w:color w:val="FFFFFF"/>
              </w:rPr>
            </w:pPr>
          </w:p>
          <w:p w:rsidR="00EA338F" w:rsidRDefault="00EA338F" w:rsidP="00521976">
            <w:pPr>
              <w:rPr>
                <w:rFonts w:ascii="Calibri" w:hAnsi="Calibri" w:cs="Calibri"/>
                <w:b/>
                <w:bCs/>
                <w:sz w:val="32"/>
                <w:szCs w:val="32"/>
              </w:rPr>
            </w:pPr>
            <w:r>
              <w:rPr>
                <w:rFonts w:ascii="Calibri" w:hAnsi="Calibri" w:cs="Calibri"/>
                <w:b/>
                <w:bCs/>
                <w:sz w:val="32"/>
                <w:szCs w:val="32"/>
              </w:rPr>
              <w:t xml:space="preserve">VBP: </w:t>
            </w:r>
            <w:bookmarkStart w:id="0" w:name="OLE_LINK8"/>
            <w:r>
              <w:rPr>
                <w:rFonts w:ascii="Calibri" w:hAnsi="Calibri" w:cs="Calibri"/>
                <w:b/>
                <w:bCs/>
                <w:sz w:val="32"/>
                <w:szCs w:val="32"/>
              </w:rPr>
              <w:t>P</w:t>
            </w:r>
            <w:r w:rsidR="00521976">
              <w:rPr>
                <w:rFonts w:ascii="Calibri" w:hAnsi="Calibri" w:cs="Calibri"/>
                <w:b/>
                <w:bCs/>
                <w:sz w:val="32"/>
                <w:szCs w:val="32"/>
              </w:rPr>
              <w:t>ostoperativ – Transplantasjon - Lunge</w:t>
            </w:r>
            <w:bookmarkEnd w:id="0"/>
          </w:p>
        </w:tc>
      </w:tr>
      <w:tr w:rsidR="00EA338F" w:rsidTr="00521976">
        <w:tc>
          <w:tcPr>
            <w:tcW w:w="313" w:type="pct"/>
            <w:tcBorders>
              <w:top w:val="nil"/>
            </w:tcBorders>
            <w:shd w:val="clear" w:color="auto" w:fill="0070C0"/>
            <w:vAlign w:val="center"/>
          </w:tcPr>
          <w:p w:rsidR="00EA338F" w:rsidRDefault="00EA338F" w:rsidP="00FA7132">
            <w:pPr>
              <w:jc w:val="center"/>
              <w:rPr>
                <w:rFonts w:ascii="Calibri" w:hAnsi="Calibri" w:cs="Calibri"/>
                <w:b/>
                <w:bCs/>
                <w:color w:val="FFFFFF"/>
              </w:rPr>
            </w:pPr>
          </w:p>
        </w:tc>
        <w:tc>
          <w:tcPr>
            <w:tcW w:w="4687" w:type="pct"/>
            <w:tcBorders>
              <w:top w:val="nil"/>
            </w:tcBorders>
            <w:shd w:val="clear" w:color="auto" w:fill="0070C0"/>
          </w:tcPr>
          <w:p w:rsidR="00EA338F" w:rsidRDefault="00EA338F" w:rsidP="00FA7132">
            <w:pPr>
              <w:rPr>
                <w:rFonts w:ascii="Calibri" w:hAnsi="Calibri" w:cs="Calibri"/>
                <w:b/>
                <w:bCs/>
                <w:color w:val="FFFFFF"/>
              </w:rPr>
            </w:pPr>
            <w:r>
              <w:rPr>
                <w:rFonts w:ascii="Calibri" w:hAnsi="Calibri" w:cs="Calibri"/>
                <w:b/>
                <w:bCs/>
                <w:color w:val="FFFFFF"/>
                <w:sz w:val="22"/>
                <w:szCs w:val="22"/>
              </w:rPr>
              <w:t>AVGRENSNING OG FORMÅL</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1</w:t>
            </w:r>
          </w:p>
        </w:tc>
        <w:tc>
          <w:tcPr>
            <w:tcW w:w="4687" w:type="pct"/>
          </w:tcPr>
          <w:p w:rsidR="00EA338F" w:rsidRPr="00EB6C86" w:rsidRDefault="00EA338F" w:rsidP="00FA7132">
            <w:pPr>
              <w:jc w:val="both"/>
              <w:rPr>
                <w:rFonts w:ascii="Calibri" w:hAnsi="Calibri" w:cs="Calibri"/>
              </w:rPr>
            </w:pPr>
            <w:r w:rsidRPr="00EB6C86">
              <w:rPr>
                <w:rFonts w:ascii="Calibri" w:hAnsi="Calibri" w:cs="Calibri"/>
                <w:b/>
                <w:bCs/>
                <w:sz w:val="22"/>
                <w:szCs w:val="22"/>
              </w:rPr>
              <w:t>Overordnede mål e</w:t>
            </w:r>
            <w:r w:rsidR="00521976" w:rsidRPr="00EB6C86">
              <w:rPr>
                <w:rFonts w:ascii="Calibri" w:hAnsi="Calibri" w:cs="Calibri"/>
                <w:b/>
                <w:bCs/>
                <w:sz w:val="22"/>
                <w:szCs w:val="22"/>
              </w:rPr>
              <w:t>r</w:t>
            </w:r>
            <w:r w:rsidRPr="00EB6C86">
              <w:rPr>
                <w:rFonts w:ascii="Calibri" w:hAnsi="Calibri" w:cs="Calibri"/>
                <w:sz w:val="22"/>
                <w:szCs w:val="22"/>
              </w:rPr>
              <w:t xml:space="preserve"> </w:t>
            </w:r>
          </w:p>
          <w:p w:rsidR="00EA338F" w:rsidRPr="00EB6C86" w:rsidRDefault="00EA338F" w:rsidP="00995A30">
            <w:pPr>
              <w:numPr>
                <w:ilvl w:val="0"/>
                <w:numId w:val="1"/>
              </w:numPr>
              <w:jc w:val="both"/>
              <w:rPr>
                <w:rFonts w:ascii="Calibri" w:hAnsi="Calibri" w:cs="Calibri"/>
              </w:rPr>
            </w:pPr>
            <w:r w:rsidRPr="00EB6C86">
              <w:rPr>
                <w:rFonts w:ascii="Calibri" w:hAnsi="Calibri" w:cs="Calibri"/>
                <w:sz w:val="22"/>
                <w:szCs w:val="22"/>
              </w:rPr>
              <w:t>Sikre at pasienter som har gjennomgått lungetransplantasjon får best mulig post operativ sykepleie</w:t>
            </w:r>
          </w:p>
          <w:p w:rsidR="00EA338F" w:rsidRPr="00EB6C86" w:rsidRDefault="00EA338F" w:rsidP="00995A30">
            <w:pPr>
              <w:numPr>
                <w:ilvl w:val="0"/>
                <w:numId w:val="1"/>
              </w:numPr>
              <w:jc w:val="both"/>
              <w:rPr>
                <w:rFonts w:ascii="Calibri" w:hAnsi="Calibri" w:cs="Calibri"/>
              </w:rPr>
            </w:pPr>
            <w:r w:rsidRPr="00EB6C86">
              <w:rPr>
                <w:rFonts w:ascii="Calibri" w:hAnsi="Calibri" w:cs="Calibri"/>
                <w:sz w:val="22"/>
                <w:szCs w:val="22"/>
              </w:rPr>
              <w:t>Sikre at sykepleien som utøves er basert på samme kunnskapsgrunnlag uavhengig av hvilken sykepleier som behandler pasienten</w:t>
            </w:r>
          </w:p>
          <w:p w:rsidR="00EA338F" w:rsidRPr="00EB6C86" w:rsidRDefault="00EA338F" w:rsidP="00995A30">
            <w:pPr>
              <w:numPr>
                <w:ilvl w:val="0"/>
                <w:numId w:val="1"/>
              </w:numPr>
              <w:autoSpaceDE w:val="0"/>
              <w:autoSpaceDN w:val="0"/>
              <w:adjustRightInd w:val="0"/>
              <w:rPr>
                <w:rFonts w:ascii="Calibri" w:hAnsi="Calibri" w:cs="Calibri"/>
              </w:rPr>
            </w:pPr>
            <w:r w:rsidRPr="00EB6C86">
              <w:rPr>
                <w:rFonts w:ascii="Calibri" w:hAnsi="Calibri" w:cs="Calibri"/>
                <w:sz w:val="22"/>
                <w:szCs w:val="22"/>
              </w:rPr>
              <w:t>Øke kunnskapen om postoperativ sykepleie til lungetransplanterte hos helsepersonell</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2</w:t>
            </w:r>
          </w:p>
        </w:tc>
        <w:tc>
          <w:tcPr>
            <w:tcW w:w="4687" w:type="pct"/>
          </w:tcPr>
          <w:p w:rsidR="00EA338F" w:rsidRPr="00EB6C86" w:rsidRDefault="00EA338F" w:rsidP="00FA7132">
            <w:pPr>
              <w:jc w:val="both"/>
              <w:rPr>
                <w:rFonts w:ascii="Calibri" w:hAnsi="Calibri" w:cs="Calibri"/>
              </w:rPr>
            </w:pPr>
            <w:r w:rsidRPr="00EB6C86">
              <w:rPr>
                <w:rFonts w:ascii="Calibri" w:hAnsi="Calibri" w:cs="Calibri"/>
                <w:b/>
                <w:bCs/>
                <w:sz w:val="22"/>
                <w:szCs w:val="22"/>
              </w:rPr>
              <w:t>Helsespørsmål(ene) i VBP-en er</w:t>
            </w:r>
            <w:r w:rsidRPr="00EB6C86">
              <w:rPr>
                <w:rFonts w:ascii="Calibri" w:hAnsi="Calibri" w:cs="Calibri"/>
                <w:sz w:val="22"/>
                <w:szCs w:val="22"/>
              </w:rPr>
              <w:t xml:space="preserve">: </w:t>
            </w:r>
          </w:p>
          <w:p w:rsidR="00EA338F" w:rsidRPr="00EB6C86" w:rsidRDefault="00EA338F" w:rsidP="00FA7132">
            <w:pPr>
              <w:ind w:left="20" w:hanging="20"/>
              <w:jc w:val="both"/>
              <w:rPr>
                <w:rFonts w:ascii="Calibri" w:hAnsi="Calibri" w:cs="Calibri"/>
              </w:rPr>
            </w:pPr>
            <w:r w:rsidRPr="00EB6C86">
              <w:rPr>
                <w:rFonts w:ascii="Calibri" w:hAnsi="Calibri" w:cs="Calibri"/>
                <w:sz w:val="22"/>
                <w:szCs w:val="22"/>
              </w:rPr>
              <w:t>Hvilke postoperative sykepleieintervensjoner er viktige for å fremme mestring og øke overlevelse hos den lungetransplanterte pasienten på sengepost?</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3</w:t>
            </w:r>
          </w:p>
        </w:tc>
        <w:tc>
          <w:tcPr>
            <w:tcW w:w="4687" w:type="pct"/>
          </w:tcPr>
          <w:p w:rsidR="00EA338F" w:rsidRPr="00EB6C86" w:rsidRDefault="00EA338F" w:rsidP="00FA7132">
            <w:pPr>
              <w:jc w:val="both"/>
              <w:rPr>
                <w:rFonts w:ascii="Calibri" w:hAnsi="Calibri" w:cs="Calibri"/>
              </w:rPr>
            </w:pPr>
            <w:r w:rsidRPr="00EB6C86">
              <w:rPr>
                <w:rFonts w:ascii="Calibri" w:hAnsi="Calibri" w:cs="Calibri"/>
                <w:b/>
                <w:bCs/>
                <w:sz w:val="22"/>
                <w:szCs w:val="22"/>
              </w:rPr>
              <w:t xml:space="preserve">Populasjonen (pasienter, befolkning </w:t>
            </w:r>
            <w:proofErr w:type="spellStart"/>
            <w:r w:rsidRPr="00EB6C86">
              <w:rPr>
                <w:rFonts w:ascii="Calibri" w:hAnsi="Calibri" w:cs="Calibri"/>
                <w:b/>
                <w:bCs/>
                <w:sz w:val="22"/>
                <w:szCs w:val="22"/>
              </w:rPr>
              <w:t>osv</w:t>
            </w:r>
            <w:proofErr w:type="spellEnd"/>
            <w:r w:rsidRPr="00EB6C86">
              <w:rPr>
                <w:rFonts w:ascii="Calibri" w:hAnsi="Calibri" w:cs="Calibri"/>
                <w:b/>
                <w:bCs/>
                <w:sz w:val="22"/>
                <w:szCs w:val="22"/>
              </w:rPr>
              <w:t>) VBP-en gjelder for</w:t>
            </w:r>
            <w:r w:rsidRPr="00EB6C86">
              <w:rPr>
                <w:rFonts w:ascii="Calibri" w:hAnsi="Calibri" w:cs="Calibri"/>
                <w:sz w:val="22"/>
                <w:szCs w:val="22"/>
              </w:rPr>
              <w:t xml:space="preserve">: </w:t>
            </w:r>
          </w:p>
          <w:p w:rsidR="00EA338F" w:rsidRPr="00EB6C86" w:rsidRDefault="00EA338F" w:rsidP="00FA7132">
            <w:pPr>
              <w:jc w:val="both"/>
              <w:rPr>
                <w:rFonts w:ascii="Calibri" w:hAnsi="Calibri" w:cs="Calibri"/>
              </w:rPr>
            </w:pPr>
            <w:r w:rsidRPr="00EB6C86">
              <w:rPr>
                <w:rFonts w:ascii="Calibri" w:hAnsi="Calibri" w:cs="Calibri"/>
                <w:sz w:val="22"/>
                <w:szCs w:val="22"/>
              </w:rPr>
              <w:t>Voksne lungetransplanterte pasienter innlagt i Oslo Universitetssykehus (OUS).</w:t>
            </w:r>
          </w:p>
        </w:tc>
      </w:tr>
      <w:tr w:rsidR="00EA338F">
        <w:tc>
          <w:tcPr>
            <w:tcW w:w="313" w:type="pct"/>
            <w:shd w:val="clear" w:color="auto" w:fill="0070C0"/>
            <w:vAlign w:val="center"/>
          </w:tcPr>
          <w:p w:rsidR="00EA338F" w:rsidRDefault="00EA338F" w:rsidP="00FA7132">
            <w:pPr>
              <w:jc w:val="center"/>
              <w:rPr>
                <w:rFonts w:ascii="Calibri" w:hAnsi="Calibri" w:cs="Calibri"/>
                <w:b/>
                <w:bCs/>
                <w:color w:val="FFFFFF"/>
              </w:rPr>
            </w:pPr>
          </w:p>
        </w:tc>
        <w:tc>
          <w:tcPr>
            <w:tcW w:w="4687" w:type="pct"/>
            <w:shd w:val="clear" w:color="auto" w:fill="0070C0"/>
          </w:tcPr>
          <w:p w:rsidR="00EA338F" w:rsidRPr="00EB6C86" w:rsidRDefault="00EA338F" w:rsidP="00FA7132">
            <w:pPr>
              <w:jc w:val="both"/>
              <w:rPr>
                <w:rFonts w:ascii="Calibri" w:hAnsi="Calibri" w:cs="Calibri"/>
                <w:b/>
                <w:bCs/>
              </w:rPr>
            </w:pPr>
            <w:r w:rsidRPr="00EB6C86">
              <w:rPr>
                <w:rFonts w:ascii="Calibri" w:hAnsi="Calibri" w:cs="Calibri"/>
                <w:b/>
                <w:bCs/>
                <w:sz w:val="22"/>
                <w:szCs w:val="22"/>
              </w:rPr>
              <w:t>INVOLVERING AV INTERESSENTER</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4</w:t>
            </w:r>
          </w:p>
        </w:tc>
        <w:tc>
          <w:tcPr>
            <w:tcW w:w="4687" w:type="pct"/>
          </w:tcPr>
          <w:p w:rsidR="00EA338F" w:rsidRPr="00EB6C86" w:rsidRDefault="00EA338F" w:rsidP="00FA7132">
            <w:pPr>
              <w:jc w:val="both"/>
              <w:rPr>
                <w:rFonts w:ascii="Calibri" w:hAnsi="Calibri" w:cs="Calibri"/>
              </w:rPr>
            </w:pPr>
            <w:r w:rsidRPr="00EB6C86">
              <w:rPr>
                <w:rFonts w:ascii="Calibri" w:hAnsi="Calibri" w:cs="Calibri"/>
                <w:b/>
                <w:bCs/>
                <w:sz w:val="22"/>
                <w:szCs w:val="22"/>
              </w:rPr>
              <w:t>Arbeidsgruppen som har utarbeidet VBP-en har med personer fra alle relevante faggrupper (navn, tittel og arbeidssted noteres)</w:t>
            </w:r>
            <w:r w:rsidRPr="00EB6C86">
              <w:rPr>
                <w:rFonts w:ascii="Calibri" w:hAnsi="Calibri" w:cs="Calibri"/>
                <w:sz w:val="22"/>
                <w:szCs w:val="22"/>
              </w:rPr>
              <w:t xml:space="preserve">: </w:t>
            </w:r>
          </w:p>
          <w:p w:rsidR="00EA338F" w:rsidRPr="00EB6C86" w:rsidRDefault="00EA338F" w:rsidP="00FA7132">
            <w:pPr>
              <w:ind w:left="20"/>
              <w:rPr>
                <w:rFonts w:ascii="Calibri" w:hAnsi="Calibri" w:cs="Calibri"/>
              </w:rPr>
            </w:pPr>
          </w:p>
          <w:p w:rsidR="00960517" w:rsidRPr="00EB6C86" w:rsidRDefault="00960517" w:rsidP="00960517">
            <w:pPr>
              <w:rPr>
                <w:rFonts w:ascii="Calibri" w:hAnsi="Calibri" w:cs="Calibri"/>
                <w:b/>
                <w:sz w:val="22"/>
                <w:szCs w:val="22"/>
              </w:rPr>
            </w:pPr>
            <w:r w:rsidRPr="00EB6C86">
              <w:rPr>
                <w:rFonts w:ascii="Calibri" w:hAnsi="Calibri" w:cs="Calibri"/>
                <w:b/>
                <w:sz w:val="22"/>
                <w:szCs w:val="22"/>
              </w:rPr>
              <w:t>Revisjon 2022:</w:t>
            </w:r>
          </w:p>
          <w:p w:rsidR="00960517" w:rsidRPr="00EB6C86" w:rsidRDefault="00960517" w:rsidP="00960517">
            <w:pPr>
              <w:pStyle w:val="Listeavsnitt"/>
              <w:numPr>
                <w:ilvl w:val="0"/>
                <w:numId w:val="19"/>
              </w:numPr>
              <w:rPr>
                <w:rFonts w:ascii="Calibri" w:hAnsi="Calibri" w:cs="Calibri"/>
                <w:sz w:val="22"/>
                <w:szCs w:val="22"/>
              </w:rPr>
            </w:pPr>
            <w:r w:rsidRPr="00EB6C86">
              <w:rPr>
                <w:rFonts w:ascii="Calibri" w:hAnsi="Calibri" w:cs="Calibri"/>
                <w:sz w:val="22"/>
                <w:szCs w:val="22"/>
              </w:rPr>
              <w:t>Camilla Knudsen Sæter, lungesykepleier, fagutviklingssykepleier, Lungeavdelingen, OUS</w:t>
            </w:r>
          </w:p>
          <w:p w:rsidR="00960517" w:rsidRPr="00EB6C86" w:rsidRDefault="00E95D65" w:rsidP="00960517">
            <w:pPr>
              <w:pStyle w:val="Listeavsnitt"/>
              <w:numPr>
                <w:ilvl w:val="0"/>
                <w:numId w:val="19"/>
              </w:numPr>
              <w:rPr>
                <w:rFonts w:ascii="Calibri" w:hAnsi="Calibri" w:cs="Calibri"/>
                <w:sz w:val="22"/>
                <w:szCs w:val="22"/>
              </w:rPr>
            </w:pPr>
            <w:r>
              <w:rPr>
                <w:rFonts w:ascii="Calibri" w:hAnsi="Calibri" w:cs="Calibri"/>
                <w:sz w:val="22"/>
                <w:szCs w:val="22"/>
              </w:rPr>
              <w:t>Johanne Akselsen, sykepleier, L</w:t>
            </w:r>
            <w:r w:rsidR="00960517" w:rsidRPr="00EB6C86">
              <w:rPr>
                <w:rFonts w:ascii="Calibri" w:hAnsi="Calibri" w:cs="Calibri"/>
                <w:sz w:val="22"/>
                <w:szCs w:val="22"/>
              </w:rPr>
              <w:t>ungeavdelingen, OUS</w:t>
            </w:r>
          </w:p>
          <w:p w:rsidR="00960517" w:rsidRPr="00EB6C86" w:rsidRDefault="00960517" w:rsidP="00960517">
            <w:pPr>
              <w:rPr>
                <w:rFonts w:ascii="Calibri" w:hAnsi="Calibri" w:cs="Calibri"/>
              </w:rPr>
            </w:pPr>
          </w:p>
          <w:p w:rsidR="00960517" w:rsidRPr="00EB6C86" w:rsidRDefault="00960517" w:rsidP="00960517">
            <w:pPr>
              <w:rPr>
                <w:rFonts w:ascii="Calibri" w:hAnsi="Calibri" w:cs="Calibri"/>
                <w:b/>
                <w:sz w:val="22"/>
                <w:szCs w:val="22"/>
              </w:rPr>
            </w:pPr>
            <w:r w:rsidRPr="00EB6C86">
              <w:rPr>
                <w:rFonts w:ascii="Calibri" w:hAnsi="Calibri" w:cs="Calibri"/>
                <w:b/>
                <w:sz w:val="22"/>
                <w:szCs w:val="22"/>
              </w:rPr>
              <w:t>Revisjon 2018:</w:t>
            </w:r>
          </w:p>
          <w:p w:rsidR="00960517" w:rsidRPr="00EB6C86" w:rsidRDefault="00960517" w:rsidP="00960517">
            <w:pPr>
              <w:pStyle w:val="Listeavsnitt"/>
              <w:numPr>
                <w:ilvl w:val="0"/>
                <w:numId w:val="19"/>
              </w:numPr>
              <w:rPr>
                <w:rFonts w:ascii="Calibri" w:hAnsi="Calibri" w:cs="Calibri"/>
                <w:sz w:val="22"/>
                <w:szCs w:val="22"/>
              </w:rPr>
            </w:pPr>
            <w:r w:rsidRPr="00EB6C86">
              <w:rPr>
                <w:rFonts w:ascii="Calibri" w:hAnsi="Calibri" w:cs="Calibri"/>
                <w:sz w:val="22"/>
                <w:szCs w:val="22"/>
              </w:rPr>
              <w:t>Camilla Knudsen Sæter, lungesykepleier, fagutviklingssykepleier, Lungeavdelingen, OUS</w:t>
            </w:r>
          </w:p>
          <w:p w:rsidR="00960517" w:rsidRPr="00EB6C86" w:rsidRDefault="00E95D65" w:rsidP="00960517">
            <w:pPr>
              <w:pStyle w:val="Listeavsnitt"/>
              <w:numPr>
                <w:ilvl w:val="0"/>
                <w:numId w:val="19"/>
              </w:numPr>
              <w:rPr>
                <w:rFonts w:ascii="Calibri" w:hAnsi="Calibri" w:cs="Calibri"/>
                <w:sz w:val="22"/>
                <w:szCs w:val="22"/>
              </w:rPr>
            </w:pPr>
            <w:r>
              <w:rPr>
                <w:rFonts w:ascii="Calibri" w:hAnsi="Calibri" w:cs="Calibri"/>
                <w:sz w:val="22"/>
                <w:szCs w:val="22"/>
              </w:rPr>
              <w:t xml:space="preserve">Siri </w:t>
            </w:r>
            <w:proofErr w:type="spellStart"/>
            <w:r>
              <w:rPr>
                <w:rFonts w:ascii="Calibri" w:hAnsi="Calibri" w:cs="Calibri"/>
                <w:sz w:val="22"/>
                <w:szCs w:val="22"/>
              </w:rPr>
              <w:t>Fanneløb</w:t>
            </w:r>
            <w:proofErr w:type="spellEnd"/>
            <w:r>
              <w:rPr>
                <w:rFonts w:ascii="Calibri" w:hAnsi="Calibri" w:cs="Calibri"/>
                <w:sz w:val="22"/>
                <w:szCs w:val="22"/>
              </w:rPr>
              <w:t>, sykepleier, L</w:t>
            </w:r>
            <w:r w:rsidR="00960517" w:rsidRPr="00EB6C86">
              <w:rPr>
                <w:rFonts w:ascii="Calibri" w:hAnsi="Calibri" w:cs="Calibri"/>
                <w:sz w:val="22"/>
                <w:szCs w:val="22"/>
              </w:rPr>
              <w:t>ungeavdelingen, OUS</w:t>
            </w:r>
          </w:p>
          <w:p w:rsidR="00960517" w:rsidRPr="00EB6C86" w:rsidRDefault="00960517" w:rsidP="00960517">
            <w:pPr>
              <w:pStyle w:val="Listeavsnitt"/>
              <w:numPr>
                <w:ilvl w:val="0"/>
                <w:numId w:val="19"/>
              </w:numPr>
              <w:rPr>
                <w:rFonts w:ascii="Calibri" w:hAnsi="Calibri" w:cs="Calibri"/>
                <w:sz w:val="22"/>
                <w:szCs w:val="22"/>
              </w:rPr>
            </w:pPr>
            <w:r w:rsidRPr="00EB6C86">
              <w:rPr>
                <w:rFonts w:ascii="Calibri" w:hAnsi="Calibri" w:cs="Calibri"/>
                <w:sz w:val="22"/>
                <w:szCs w:val="22"/>
              </w:rPr>
              <w:t xml:space="preserve">Trine </w:t>
            </w:r>
            <w:proofErr w:type="spellStart"/>
            <w:r w:rsidRPr="00EB6C86">
              <w:rPr>
                <w:rFonts w:ascii="Calibri" w:hAnsi="Calibri" w:cs="Calibri"/>
                <w:sz w:val="22"/>
                <w:szCs w:val="22"/>
              </w:rPr>
              <w:t>Oksholm</w:t>
            </w:r>
            <w:proofErr w:type="spellEnd"/>
            <w:r w:rsidRPr="00EB6C86">
              <w:rPr>
                <w:rFonts w:ascii="Calibri" w:hAnsi="Calibri" w:cs="Calibri"/>
                <w:sz w:val="22"/>
                <w:szCs w:val="22"/>
              </w:rPr>
              <w:t xml:space="preserve">, </w:t>
            </w:r>
            <w:proofErr w:type="spellStart"/>
            <w:r w:rsidRPr="00EB6C86">
              <w:rPr>
                <w:rFonts w:ascii="Calibri" w:hAnsi="Calibri" w:cs="Calibri"/>
                <w:sz w:val="22"/>
                <w:szCs w:val="22"/>
              </w:rPr>
              <w:t>PhD</w:t>
            </w:r>
            <w:proofErr w:type="spellEnd"/>
            <w:r w:rsidRPr="00EB6C86">
              <w:rPr>
                <w:rFonts w:ascii="Calibri" w:hAnsi="Calibri" w:cs="Calibri"/>
                <w:sz w:val="22"/>
                <w:szCs w:val="22"/>
              </w:rPr>
              <w:t xml:space="preserve">, sykepleier, </w:t>
            </w:r>
            <w:r w:rsidRPr="00EB6C86">
              <w:rPr>
                <w:rFonts w:asciiTheme="minorHAnsi" w:hAnsiTheme="minorHAnsi" w:cs="Segoe UI"/>
                <w:sz w:val="22"/>
              </w:rPr>
              <w:t>førsteamanuensis v</w:t>
            </w:r>
            <w:r w:rsidRPr="00EB6C86">
              <w:rPr>
                <w:rFonts w:asciiTheme="minorHAnsi" w:hAnsiTheme="minorHAnsi" w:cs="Segoe UI"/>
              </w:rPr>
              <w:t>ed</w:t>
            </w:r>
            <w:r w:rsidRPr="00EB6C86">
              <w:rPr>
                <w:rFonts w:asciiTheme="minorHAnsi" w:hAnsiTheme="minorHAnsi" w:cs="Calibri"/>
                <w:sz w:val="22"/>
                <w:szCs w:val="22"/>
              </w:rPr>
              <w:t xml:space="preserve"> VID</w:t>
            </w:r>
            <w:r w:rsidRPr="00EB6C86">
              <w:rPr>
                <w:rFonts w:ascii="Calibri" w:hAnsi="Calibri" w:cs="Calibri"/>
                <w:sz w:val="22"/>
                <w:szCs w:val="22"/>
              </w:rPr>
              <w:t xml:space="preserve"> Haralds plass </w:t>
            </w:r>
          </w:p>
          <w:p w:rsidR="00960517" w:rsidRPr="00EB6C86" w:rsidRDefault="00960517" w:rsidP="00960517">
            <w:pPr>
              <w:pStyle w:val="Listeavsnitt"/>
              <w:numPr>
                <w:ilvl w:val="0"/>
                <w:numId w:val="19"/>
              </w:numPr>
              <w:rPr>
                <w:rFonts w:ascii="Calibri" w:hAnsi="Calibri" w:cs="Calibri"/>
              </w:rPr>
            </w:pPr>
            <w:r w:rsidRPr="00EB6C86">
              <w:rPr>
                <w:rFonts w:ascii="Calibri" w:hAnsi="Calibri" w:cs="Calibri"/>
                <w:sz w:val="22"/>
                <w:szCs w:val="22"/>
              </w:rPr>
              <w:t>Støttespiller: Anne Lene Br</w:t>
            </w:r>
            <w:r w:rsidR="00E95D65">
              <w:rPr>
                <w:rFonts w:ascii="Calibri" w:hAnsi="Calibri" w:cs="Calibri"/>
                <w:sz w:val="22"/>
                <w:szCs w:val="22"/>
              </w:rPr>
              <w:t>uu, transplantasjonssykepleier,L</w:t>
            </w:r>
            <w:r w:rsidRPr="00EB6C86">
              <w:rPr>
                <w:rFonts w:ascii="Calibri" w:hAnsi="Calibri" w:cs="Calibri"/>
                <w:sz w:val="22"/>
                <w:szCs w:val="22"/>
              </w:rPr>
              <w:t>lungeavdelingen, OUS</w:t>
            </w:r>
            <w:r w:rsidRPr="00EB6C86">
              <w:rPr>
                <w:rFonts w:ascii="Calibri" w:hAnsi="Calibri" w:cs="Calibri"/>
              </w:rPr>
              <w:t xml:space="preserve"> </w:t>
            </w:r>
          </w:p>
          <w:p w:rsidR="00960517" w:rsidRPr="00EB6C86" w:rsidRDefault="00960517" w:rsidP="00960517">
            <w:pPr>
              <w:rPr>
                <w:rFonts w:ascii="Calibri" w:hAnsi="Calibri" w:cs="Calibri"/>
              </w:rPr>
            </w:pPr>
            <w:r w:rsidRPr="00EB6C86">
              <w:rPr>
                <w:rFonts w:ascii="Calibri" w:hAnsi="Calibri" w:cs="Calibri"/>
                <w:sz w:val="22"/>
              </w:rPr>
              <w:t>Bibliotekar ved medisinsk bibliotek, Rikshospitalet</w:t>
            </w:r>
          </w:p>
          <w:p w:rsidR="00960517" w:rsidRPr="00EB6C86" w:rsidRDefault="00960517" w:rsidP="00960517">
            <w:pPr>
              <w:rPr>
                <w:rFonts w:ascii="Calibri" w:hAnsi="Calibri" w:cs="Calibri"/>
              </w:rPr>
            </w:pPr>
          </w:p>
          <w:p w:rsidR="00960517" w:rsidRPr="00EB6C86" w:rsidRDefault="00960517" w:rsidP="00960517">
            <w:pPr>
              <w:rPr>
                <w:rFonts w:ascii="Calibri" w:hAnsi="Calibri" w:cs="Calibri"/>
                <w:b/>
              </w:rPr>
            </w:pPr>
            <w:r w:rsidRPr="00EB6C86">
              <w:rPr>
                <w:rFonts w:ascii="Calibri" w:hAnsi="Calibri" w:cs="Calibri"/>
                <w:b/>
              </w:rPr>
              <w:t>VP ble utarbeidet av:</w:t>
            </w:r>
          </w:p>
          <w:p w:rsidR="00EA338F" w:rsidRPr="00EB6C86" w:rsidRDefault="00913EE7" w:rsidP="00995A30">
            <w:pPr>
              <w:numPr>
                <w:ilvl w:val="0"/>
                <w:numId w:val="2"/>
              </w:numPr>
              <w:rPr>
                <w:rFonts w:ascii="Calibri" w:hAnsi="Calibri" w:cs="Calibri"/>
              </w:rPr>
            </w:pPr>
            <w:r w:rsidRPr="00EB6C86">
              <w:rPr>
                <w:rFonts w:ascii="Calibri" w:hAnsi="Calibri" w:cs="Calibri"/>
                <w:b/>
                <w:bCs/>
                <w:sz w:val="22"/>
                <w:szCs w:val="22"/>
              </w:rPr>
              <w:t>Avdelingsledelse:</w:t>
            </w:r>
          </w:p>
          <w:p w:rsidR="00EA338F" w:rsidRPr="00EB6C86" w:rsidRDefault="00EA338F" w:rsidP="00161DAA">
            <w:pPr>
              <w:ind w:left="380"/>
              <w:rPr>
                <w:rFonts w:ascii="Calibri" w:hAnsi="Calibri" w:cs="Calibri"/>
                <w:sz w:val="22"/>
                <w:szCs w:val="22"/>
              </w:rPr>
            </w:pPr>
            <w:r w:rsidRPr="00EB6C86">
              <w:rPr>
                <w:rFonts w:ascii="Calibri" w:hAnsi="Calibri" w:cs="Calibri"/>
                <w:sz w:val="22"/>
                <w:szCs w:val="22"/>
              </w:rPr>
              <w:t>Seksjonss</w:t>
            </w:r>
            <w:r w:rsidR="00161DAA" w:rsidRPr="00EB6C86">
              <w:rPr>
                <w:rFonts w:ascii="Calibri" w:hAnsi="Calibri" w:cs="Calibri"/>
                <w:sz w:val="22"/>
                <w:szCs w:val="22"/>
              </w:rPr>
              <w:t>ykepleier Aina Therese Presthus</w:t>
            </w:r>
          </w:p>
          <w:p w:rsidR="00EA338F" w:rsidRPr="00EB6C86" w:rsidRDefault="00EA338F" w:rsidP="00995A30">
            <w:pPr>
              <w:numPr>
                <w:ilvl w:val="0"/>
                <w:numId w:val="2"/>
              </w:numPr>
              <w:rPr>
                <w:rFonts w:ascii="Calibri" w:hAnsi="Calibri" w:cs="Calibri"/>
                <w:b/>
                <w:bCs/>
              </w:rPr>
            </w:pPr>
            <w:r w:rsidRPr="00EB6C86">
              <w:rPr>
                <w:rFonts w:ascii="Calibri" w:hAnsi="Calibri" w:cs="Calibri"/>
                <w:b/>
                <w:bCs/>
                <w:sz w:val="22"/>
                <w:szCs w:val="22"/>
              </w:rPr>
              <w:t>Arbeidsgruppen:</w:t>
            </w:r>
          </w:p>
          <w:p w:rsidR="00EA338F" w:rsidRPr="00EB6C86" w:rsidRDefault="00EA338F" w:rsidP="00FA7132">
            <w:pPr>
              <w:ind w:left="380"/>
              <w:rPr>
                <w:rFonts w:ascii="Calibri" w:hAnsi="Calibri" w:cs="Calibri"/>
              </w:rPr>
            </w:pPr>
            <w:smartTag w:uri="urn:schemas-microsoft-com:office:smarttags" w:element="PersonName">
              <w:r w:rsidRPr="00EB6C86">
                <w:rPr>
                  <w:rFonts w:ascii="Calibri" w:hAnsi="Calibri" w:cs="Calibri"/>
                  <w:sz w:val="22"/>
                  <w:szCs w:val="22"/>
                </w:rPr>
                <w:t>Camilla Knudsen</w:t>
              </w:r>
            </w:smartTag>
            <w:r w:rsidRPr="00EB6C86">
              <w:rPr>
                <w:rFonts w:ascii="Calibri" w:hAnsi="Calibri" w:cs="Calibri"/>
                <w:sz w:val="22"/>
                <w:szCs w:val="22"/>
              </w:rPr>
              <w:t xml:space="preserve"> Sæter, lungesykepleier, fagutviklingssykepleier og leder for gruppen</w:t>
            </w:r>
          </w:p>
          <w:p w:rsidR="00EA338F" w:rsidRPr="00EB6C86" w:rsidRDefault="00EA338F" w:rsidP="00FA7132">
            <w:pPr>
              <w:ind w:left="380"/>
              <w:rPr>
                <w:rFonts w:ascii="Calibri" w:hAnsi="Calibri" w:cs="Calibri"/>
              </w:rPr>
            </w:pPr>
            <w:r w:rsidRPr="00EB6C86">
              <w:rPr>
                <w:rFonts w:ascii="Calibri" w:hAnsi="Calibri" w:cs="Calibri"/>
                <w:sz w:val="22"/>
                <w:szCs w:val="22"/>
              </w:rPr>
              <w:t xml:space="preserve">Anne- Lene Bruu, sykepleier </w:t>
            </w:r>
          </w:p>
          <w:p w:rsidR="005568C3" w:rsidRPr="00EB6C86" w:rsidRDefault="00EA338F" w:rsidP="00161DAA">
            <w:pPr>
              <w:ind w:left="380"/>
              <w:rPr>
                <w:rFonts w:ascii="Calibri" w:hAnsi="Calibri" w:cs="Calibri"/>
                <w:sz w:val="22"/>
                <w:szCs w:val="22"/>
              </w:rPr>
            </w:pPr>
            <w:r w:rsidRPr="00EB6C86">
              <w:rPr>
                <w:rFonts w:ascii="Calibri" w:hAnsi="Calibri" w:cs="Calibri"/>
                <w:sz w:val="22"/>
                <w:szCs w:val="22"/>
              </w:rPr>
              <w:t>Nora Lind, sykepleier</w:t>
            </w:r>
          </w:p>
          <w:p w:rsidR="00EA338F" w:rsidRPr="00EB6C86" w:rsidRDefault="00EA338F" w:rsidP="00995A30">
            <w:pPr>
              <w:numPr>
                <w:ilvl w:val="0"/>
                <w:numId w:val="2"/>
              </w:numPr>
              <w:rPr>
                <w:rFonts w:ascii="Calibri" w:hAnsi="Calibri" w:cs="Calibri"/>
                <w:b/>
                <w:bCs/>
              </w:rPr>
            </w:pPr>
            <w:r w:rsidRPr="00EB6C86">
              <w:rPr>
                <w:rFonts w:ascii="Calibri" w:hAnsi="Calibri" w:cs="Calibri"/>
                <w:b/>
                <w:bCs/>
                <w:sz w:val="22"/>
                <w:szCs w:val="22"/>
              </w:rPr>
              <w:t>Transplantasjonssykepleier:</w:t>
            </w:r>
          </w:p>
          <w:p w:rsidR="00CF4582" w:rsidRPr="00EB6C86" w:rsidRDefault="00EA338F" w:rsidP="00161DAA">
            <w:pPr>
              <w:ind w:left="380"/>
              <w:rPr>
                <w:rFonts w:ascii="Calibri" w:hAnsi="Calibri" w:cs="Calibri"/>
                <w:sz w:val="22"/>
                <w:szCs w:val="22"/>
              </w:rPr>
            </w:pPr>
            <w:r w:rsidRPr="00EB6C86">
              <w:rPr>
                <w:rFonts w:ascii="Calibri" w:hAnsi="Calibri" w:cs="Calibri"/>
                <w:sz w:val="22"/>
                <w:szCs w:val="22"/>
              </w:rPr>
              <w:t xml:space="preserve">Cathrine Rustadbakken Berg </w:t>
            </w:r>
          </w:p>
          <w:p w:rsidR="00EA338F" w:rsidRPr="00EB6C86" w:rsidRDefault="00EA338F" w:rsidP="00995A30">
            <w:pPr>
              <w:numPr>
                <w:ilvl w:val="0"/>
                <w:numId w:val="2"/>
              </w:numPr>
              <w:rPr>
                <w:rFonts w:ascii="Calibri" w:hAnsi="Calibri" w:cs="Calibri"/>
                <w:b/>
                <w:bCs/>
              </w:rPr>
            </w:pPr>
            <w:r w:rsidRPr="00EB6C86">
              <w:rPr>
                <w:rFonts w:ascii="Calibri" w:hAnsi="Calibri" w:cs="Calibri"/>
                <w:b/>
                <w:bCs/>
                <w:sz w:val="22"/>
                <w:szCs w:val="22"/>
              </w:rPr>
              <w:t>Bibliotekarer ved medisinsk bibliotek, OUS, Rikshospitalet</w:t>
            </w:r>
          </w:p>
          <w:p w:rsidR="00161DAA" w:rsidRPr="00EB6C86" w:rsidRDefault="00EA338F" w:rsidP="00161DAA">
            <w:pPr>
              <w:ind w:left="380"/>
              <w:rPr>
                <w:rFonts w:ascii="Calibri" w:hAnsi="Calibri" w:cs="Calibri"/>
                <w:sz w:val="22"/>
                <w:szCs w:val="22"/>
              </w:rPr>
            </w:pPr>
            <w:r w:rsidRPr="00EB6C86">
              <w:rPr>
                <w:rFonts w:ascii="Calibri" w:hAnsi="Calibri" w:cs="Calibri"/>
                <w:sz w:val="22"/>
                <w:szCs w:val="22"/>
              </w:rPr>
              <w:t>Anne- Marie B. Haraldstad</w:t>
            </w:r>
          </w:p>
          <w:p w:rsidR="00EA338F" w:rsidRPr="00EB6C86" w:rsidRDefault="00EA338F" w:rsidP="00995A30">
            <w:pPr>
              <w:numPr>
                <w:ilvl w:val="0"/>
                <w:numId w:val="2"/>
              </w:numPr>
              <w:rPr>
                <w:rFonts w:ascii="Calibri" w:hAnsi="Calibri" w:cs="Calibri"/>
                <w:b/>
                <w:bCs/>
              </w:rPr>
            </w:pPr>
            <w:r w:rsidRPr="00EB6C86">
              <w:rPr>
                <w:rFonts w:ascii="Calibri" w:hAnsi="Calibri" w:cs="Calibri"/>
                <w:b/>
                <w:bCs/>
                <w:sz w:val="22"/>
                <w:szCs w:val="22"/>
              </w:rPr>
              <w:t>Veileder fra KDS gruppen:</w:t>
            </w:r>
          </w:p>
          <w:p w:rsidR="000B7465" w:rsidRPr="00EB6C86" w:rsidRDefault="00EA338F" w:rsidP="00960517">
            <w:pPr>
              <w:ind w:left="380"/>
              <w:rPr>
                <w:rFonts w:ascii="Calibri" w:hAnsi="Calibri" w:cs="Calibri"/>
                <w:sz w:val="22"/>
                <w:szCs w:val="22"/>
              </w:rPr>
            </w:pPr>
            <w:r w:rsidRPr="00EB6C86">
              <w:rPr>
                <w:rFonts w:ascii="Calibri" w:hAnsi="Calibri" w:cs="Calibri"/>
                <w:sz w:val="22"/>
                <w:szCs w:val="22"/>
              </w:rPr>
              <w:t xml:space="preserve">Sølvi Lommerud </w:t>
            </w:r>
            <w:r w:rsidR="000B7465" w:rsidRPr="00EB6C86">
              <w:rPr>
                <w:rFonts w:ascii="Calibri" w:hAnsi="Calibri" w:cs="Calibri"/>
                <w:sz w:val="22"/>
              </w:rPr>
              <w:t xml:space="preserve"> </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5</w:t>
            </w:r>
          </w:p>
        </w:tc>
        <w:tc>
          <w:tcPr>
            <w:tcW w:w="4687" w:type="pct"/>
          </w:tcPr>
          <w:p w:rsidR="00EA338F" w:rsidRPr="00EB6C86" w:rsidRDefault="00EA338F" w:rsidP="00FA7132">
            <w:pPr>
              <w:jc w:val="both"/>
              <w:rPr>
                <w:rFonts w:ascii="Calibri" w:hAnsi="Calibri" w:cs="Calibri"/>
                <w:sz w:val="22"/>
                <w:szCs w:val="22"/>
              </w:rPr>
            </w:pPr>
            <w:r w:rsidRPr="00EB6C86">
              <w:rPr>
                <w:rFonts w:ascii="Calibri" w:hAnsi="Calibri" w:cs="Calibri"/>
                <w:b/>
                <w:bCs/>
                <w:sz w:val="22"/>
                <w:szCs w:val="22"/>
              </w:rPr>
              <w:t xml:space="preserve">Synspunkter og preferanser fra målgruppen (pasienter, befolkning </w:t>
            </w:r>
            <w:proofErr w:type="spellStart"/>
            <w:r w:rsidRPr="00EB6C86">
              <w:rPr>
                <w:rFonts w:ascii="Calibri" w:hAnsi="Calibri" w:cs="Calibri"/>
                <w:b/>
                <w:bCs/>
                <w:sz w:val="22"/>
                <w:szCs w:val="22"/>
              </w:rPr>
              <w:t>osv</w:t>
            </w:r>
            <w:proofErr w:type="spellEnd"/>
            <w:r w:rsidRPr="00EB6C86">
              <w:rPr>
                <w:rFonts w:ascii="Calibri" w:hAnsi="Calibri" w:cs="Calibri"/>
                <w:b/>
                <w:bCs/>
                <w:sz w:val="22"/>
                <w:szCs w:val="22"/>
              </w:rPr>
              <w:t>) som VBP-en gjelder for</w:t>
            </w:r>
            <w:r w:rsidRPr="00EB6C86">
              <w:rPr>
                <w:rFonts w:ascii="Calibri" w:hAnsi="Calibri" w:cs="Calibri"/>
                <w:sz w:val="22"/>
                <w:szCs w:val="22"/>
              </w:rPr>
              <w:t xml:space="preserve">: </w:t>
            </w:r>
          </w:p>
          <w:p w:rsidR="00960517" w:rsidRPr="00EB6C86" w:rsidRDefault="00960517" w:rsidP="00960517">
            <w:pPr>
              <w:autoSpaceDE w:val="0"/>
              <w:autoSpaceDN w:val="0"/>
              <w:adjustRightInd w:val="0"/>
              <w:rPr>
                <w:rFonts w:ascii="Calibri" w:hAnsi="Calibri" w:cs="Calibri"/>
                <w:b/>
                <w:sz w:val="22"/>
                <w:szCs w:val="22"/>
              </w:rPr>
            </w:pPr>
            <w:r w:rsidRPr="00EB6C86">
              <w:rPr>
                <w:rFonts w:ascii="Calibri" w:hAnsi="Calibri" w:cs="Calibri"/>
                <w:b/>
                <w:sz w:val="22"/>
                <w:szCs w:val="22"/>
              </w:rPr>
              <w:t>Revisjon 2022:</w:t>
            </w:r>
          </w:p>
          <w:p w:rsidR="00960517" w:rsidRPr="00EB6C86" w:rsidRDefault="00960517" w:rsidP="00960517">
            <w:pPr>
              <w:rPr>
                <w:rFonts w:ascii="Calibri" w:hAnsi="Calibri" w:cs="Calibri"/>
                <w:sz w:val="22"/>
                <w:szCs w:val="22"/>
              </w:rPr>
            </w:pPr>
            <w:r w:rsidRPr="00EB6C86">
              <w:rPr>
                <w:rFonts w:ascii="Calibri" w:hAnsi="Calibri" w:cs="Calibri"/>
                <w:sz w:val="22"/>
                <w:szCs w:val="22"/>
              </w:rPr>
              <w:lastRenderedPageBreak/>
              <w:t>Før r</w:t>
            </w:r>
            <w:r w:rsidR="00C03BBF" w:rsidRPr="00EB6C86">
              <w:rPr>
                <w:rFonts w:ascii="Calibri" w:hAnsi="Calibri" w:cs="Calibri"/>
                <w:sz w:val="22"/>
                <w:szCs w:val="22"/>
              </w:rPr>
              <w:t>evisjonen ble gjennomført ble VP</w:t>
            </w:r>
            <w:r w:rsidRPr="00EB6C86">
              <w:rPr>
                <w:rFonts w:ascii="Calibri" w:hAnsi="Calibri" w:cs="Calibri"/>
                <w:sz w:val="22"/>
                <w:szCs w:val="22"/>
              </w:rPr>
              <w:t xml:space="preserve"> sendt ut på mail til sykepleiere, spesialsykepleiere ved lungeavdelingen der alle hadde muligheten til å komme med innspill i arbeidet.  Det kom ingen tilbakemeldinger. </w:t>
            </w:r>
          </w:p>
          <w:p w:rsidR="00960517" w:rsidRPr="00EB6C86" w:rsidRDefault="00960517" w:rsidP="00960517">
            <w:pPr>
              <w:autoSpaceDE w:val="0"/>
              <w:autoSpaceDN w:val="0"/>
              <w:adjustRightInd w:val="0"/>
              <w:rPr>
                <w:rFonts w:ascii="Calibri" w:hAnsi="Calibri" w:cs="Calibri"/>
              </w:rPr>
            </w:pPr>
          </w:p>
          <w:p w:rsidR="00960517" w:rsidRPr="00EB6C86" w:rsidRDefault="00960517" w:rsidP="00960517">
            <w:pPr>
              <w:autoSpaceDE w:val="0"/>
              <w:autoSpaceDN w:val="0"/>
              <w:adjustRightInd w:val="0"/>
              <w:rPr>
                <w:rFonts w:ascii="Calibri" w:hAnsi="Calibri" w:cs="Calibri"/>
                <w:sz w:val="22"/>
                <w:szCs w:val="22"/>
              </w:rPr>
            </w:pPr>
            <w:r w:rsidRPr="00EB6C86">
              <w:rPr>
                <w:rFonts w:ascii="Calibri" w:hAnsi="Calibri" w:cs="Calibri"/>
                <w:sz w:val="22"/>
                <w:szCs w:val="22"/>
              </w:rPr>
              <w:t xml:space="preserve">Arbeidsgruppens egne erfaringer og preferanser er tatt med i utarbeidelsen. </w:t>
            </w:r>
            <w:r w:rsidRPr="00EB6C86">
              <w:rPr>
                <w:rFonts w:ascii="Calibri" w:hAnsi="Calibri" w:cs="Calibri"/>
              </w:rPr>
              <w:t xml:space="preserve"> </w:t>
            </w:r>
          </w:p>
          <w:p w:rsidR="00960517" w:rsidRPr="00EB6C86" w:rsidRDefault="00960517" w:rsidP="00FD23A4">
            <w:pPr>
              <w:autoSpaceDE w:val="0"/>
              <w:autoSpaceDN w:val="0"/>
              <w:adjustRightInd w:val="0"/>
              <w:rPr>
                <w:rFonts w:ascii="Calibri" w:hAnsi="Calibri" w:cs="Calibri"/>
                <w:sz w:val="22"/>
                <w:szCs w:val="22"/>
              </w:rPr>
            </w:pPr>
          </w:p>
          <w:p w:rsidR="00145418" w:rsidRPr="00EB6C86" w:rsidRDefault="00145418" w:rsidP="00145418">
            <w:pPr>
              <w:autoSpaceDE w:val="0"/>
              <w:autoSpaceDN w:val="0"/>
              <w:adjustRightInd w:val="0"/>
              <w:rPr>
                <w:rFonts w:ascii="Calibri" w:hAnsi="Calibri" w:cs="Calibri"/>
                <w:b/>
                <w:sz w:val="22"/>
                <w:szCs w:val="22"/>
              </w:rPr>
            </w:pPr>
            <w:r w:rsidRPr="00EB6C86">
              <w:rPr>
                <w:rFonts w:ascii="Calibri" w:hAnsi="Calibri" w:cs="Calibri"/>
                <w:b/>
                <w:sz w:val="22"/>
                <w:szCs w:val="22"/>
              </w:rPr>
              <w:t>Revisjon 2018:</w:t>
            </w:r>
          </w:p>
          <w:p w:rsidR="00145418" w:rsidRPr="00D31710" w:rsidRDefault="00145418" w:rsidP="00145418">
            <w:pPr>
              <w:rPr>
                <w:rFonts w:ascii="Calibri" w:hAnsi="Calibri" w:cs="Calibri"/>
                <w:sz w:val="22"/>
                <w:szCs w:val="22"/>
              </w:rPr>
            </w:pPr>
            <w:r w:rsidRPr="00D31710">
              <w:rPr>
                <w:rFonts w:ascii="Calibri" w:hAnsi="Calibri" w:cs="Calibri"/>
                <w:sz w:val="22"/>
                <w:szCs w:val="22"/>
              </w:rPr>
              <w:t xml:space="preserve">Før revisjonen ble gjennomført ble </w:t>
            </w:r>
            <w:proofErr w:type="spellStart"/>
            <w:r w:rsidRPr="00D31710">
              <w:rPr>
                <w:rFonts w:ascii="Calibri" w:hAnsi="Calibri" w:cs="Calibri"/>
                <w:sz w:val="22"/>
                <w:szCs w:val="22"/>
              </w:rPr>
              <w:t>VBP`en</w:t>
            </w:r>
            <w:proofErr w:type="spellEnd"/>
            <w:r w:rsidRPr="00D31710">
              <w:rPr>
                <w:rFonts w:ascii="Calibri" w:hAnsi="Calibri" w:cs="Calibri"/>
                <w:sz w:val="22"/>
                <w:szCs w:val="22"/>
              </w:rPr>
              <w:t xml:space="preserve"> sendt ut på mail til sykepleiere, spesialsykepleiere ved lungeavdelingen der alle hadde muligheten til å komme med innspill i arbeidet. Det kom et par tilbakemeldinger som er tatt med i den nye versjonen. </w:t>
            </w:r>
          </w:p>
          <w:p w:rsidR="00145418" w:rsidRPr="00D31710" w:rsidRDefault="00145418" w:rsidP="00145418">
            <w:pPr>
              <w:rPr>
                <w:rFonts w:ascii="Calibri" w:hAnsi="Calibri" w:cs="Calibri"/>
                <w:sz w:val="22"/>
                <w:szCs w:val="22"/>
              </w:rPr>
            </w:pPr>
          </w:p>
          <w:p w:rsidR="00145418" w:rsidRPr="00D31710" w:rsidRDefault="00145418" w:rsidP="00145418">
            <w:pPr>
              <w:rPr>
                <w:rFonts w:ascii="Calibri" w:hAnsi="Calibri" w:cs="Calibri"/>
                <w:sz w:val="22"/>
                <w:szCs w:val="22"/>
              </w:rPr>
            </w:pPr>
            <w:r w:rsidRPr="00D31710">
              <w:rPr>
                <w:rFonts w:ascii="Calibri" w:hAnsi="Calibri" w:cs="Calibri"/>
                <w:sz w:val="22"/>
                <w:szCs w:val="22"/>
              </w:rPr>
              <w:t>Relevante fagutviklingssykepleiere i Hjerte- Lunge- og Karklinikken, samt aktuelle fagutviklingssykepleiere i akuttklinikken fikk også muligheten til å komme med innspill i forkant av revisjonsarbeidet:</w:t>
            </w:r>
            <w:r w:rsidRPr="00D31710">
              <w:rPr>
                <w:rFonts w:ascii="Calibri" w:hAnsi="Calibri" w:cs="Calibri"/>
                <w:color w:val="FF0000"/>
                <w:sz w:val="22"/>
                <w:szCs w:val="22"/>
              </w:rPr>
              <w:t xml:space="preserve"> </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Cecilie Bræin Nilsen, ledende spesialsykepleier, Generell intensiv 1</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Per Kristian Lundin, ledende spesialsykepleier, Generell intensiv 1</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 xml:space="preserve">Marit Pettersen, ledende spesialsykepleier, Generell intensiv 1 </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 xml:space="preserve">Cecilie </w:t>
            </w:r>
            <w:proofErr w:type="spellStart"/>
            <w:r w:rsidRPr="00D31710">
              <w:rPr>
                <w:rFonts w:ascii="Calibri" w:hAnsi="Calibri" w:cs="Calibri"/>
                <w:sz w:val="22"/>
                <w:szCs w:val="22"/>
              </w:rPr>
              <w:t>Gaare</w:t>
            </w:r>
            <w:proofErr w:type="spellEnd"/>
            <w:r w:rsidRPr="00D31710">
              <w:rPr>
                <w:rFonts w:ascii="Calibri" w:hAnsi="Calibri" w:cs="Calibri"/>
                <w:sz w:val="22"/>
                <w:szCs w:val="22"/>
              </w:rPr>
              <w:t xml:space="preserve"> Nordahl, ledende spesialsykepleier, Generell Intensiv 2 </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 xml:space="preserve">Erik Granberg, intensivsykepleier,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intensiv 1</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 xml:space="preserve">Unni Krogstad Lønn, intensivsykepleier,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intensiv 1 </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 xml:space="preserve">Gro Anne Lunde, intensivsykepleier, undervisningssykepleier,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intensiv 1</w:t>
            </w:r>
          </w:p>
          <w:p w:rsidR="00145418" w:rsidRPr="00D31710" w:rsidRDefault="00145418" w:rsidP="00145418">
            <w:pPr>
              <w:autoSpaceDE w:val="0"/>
              <w:autoSpaceDN w:val="0"/>
              <w:adjustRightInd w:val="0"/>
              <w:rPr>
                <w:rFonts w:ascii="Calibri" w:hAnsi="Calibri" w:cs="Calibri"/>
                <w:sz w:val="22"/>
                <w:szCs w:val="22"/>
              </w:rPr>
            </w:pPr>
            <w:r w:rsidRPr="00D31710">
              <w:rPr>
                <w:rFonts w:ascii="Calibri" w:hAnsi="Calibri" w:cs="Calibri"/>
                <w:sz w:val="22"/>
                <w:szCs w:val="22"/>
              </w:rPr>
              <w:t xml:space="preserve">Marianne Kirkerød Granberg, </w:t>
            </w:r>
            <w:proofErr w:type="spellStart"/>
            <w:r w:rsidRPr="00D31710">
              <w:rPr>
                <w:rFonts w:ascii="Calibri" w:hAnsi="Calibri" w:cs="Calibri"/>
                <w:sz w:val="22"/>
                <w:szCs w:val="22"/>
              </w:rPr>
              <w:t>sykepeier</w:t>
            </w:r>
            <w:proofErr w:type="spellEnd"/>
            <w:r w:rsidRPr="00D31710">
              <w:rPr>
                <w:rFonts w:ascii="Calibri" w:hAnsi="Calibri" w:cs="Calibri"/>
                <w:sz w:val="22"/>
                <w:szCs w:val="22"/>
              </w:rPr>
              <w:t xml:space="preserve">,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sengepost 1</w:t>
            </w:r>
          </w:p>
          <w:p w:rsidR="00145418" w:rsidRPr="00D31710" w:rsidRDefault="00145418" w:rsidP="00145418">
            <w:pPr>
              <w:autoSpaceDE w:val="0"/>
              <w:autoSpaceDN w:val="0"/>
              <w:adjustRightInd w:val="0"/>
              <w:rPr>
                <w:rFonts w:ascii="Calibri" w:hAnsi="Calibri" w:cs="Calibri"/>
              </w:rPr>
            </w:pPr>
            <w:r w:rsidRPr="00D31710">
              <w:rPr>
                <w:rFonts w:ascii="Calibri" w:hAnsi="Calibri" w:cs="Calibri"/>
                <w:sz w:val="22"/>
                <w:szCs w:val="22"/>
              </w:rPr>
              <w:t xml:space="preserve">Øyvind Krogsrud, 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sengepost 1 </w:t>
            </w:r>
          </w:p>
          <w:p w:rsidR="00145418" w:rsidRDefault="00145418" w:rsidP="00145418">
            <w:pPr>
              <w:autoSpaceDE w:val="0"/>
              <w:autoSpaceDN w:val="0"/>
              <w:adjustRightInd w:val="0"/>
              <w:rPr>
                <w:rFonts w:ascii="Calibri" w:hAnsi="Calibri" w:cs="Calibri"/>
              </w:rPr>
            </w:pPr>
            <w:r w:rsidRPr="00D31710">
              <w:rPr>
                <w:rFonts w:ascii="Calibri" w:hAnsi="Calibri" w:cs="Calibri"/>
              </w:rPr>
              <w:t>He</w:t>
            </w:r>
            <w:r>
              <w:rPr>
                <w:rFonts w:ascii="Calibri" w:hAnsi="Calibri" w:cs="Calibri"/>
              </w:rPr>
              <w:t xml:space="preserve">r kom det ingen tilbakemeldinger. </w:t>
            </w:r>
          </w:p>
          <w:p w:rsidR="00145418" w:rsidRDefault="00145418" w:rsidP="00145418">
            <w:pPr>
              <w:autoSpaceDE w:val="0"/>
              <w:autoSpaceDN w:val="0"/>
              <w:adjustRightInd w:val="0"/>
              <w:rPr>
                <w:rFonts w:ascii="Calibri" w:hAnsi="Calibri" w:cs="Calibri"/>
                <w:sz w:val="22"/>
                <w:szCs w:val="22"/>
              </w:rPr>
            </w:pPr>
            <w:r w:rsidRPr="000B77D8">
              <w:rPr>
                <w:rFonts w:ascii="Calibri" w:hAnsi="Calibri" w:cs="Calibri"/>
                <w:sz w:val="22"/>
                <w:szCs w:val="22"/>
              </w:rPr>
              <w:t xml:space="preserve">Arbeidsgruppens egne erfaringer og preferanser er tatt med i utarbeidelsen. </w:t>
            </w:r>
            <w:r w:rsidRPr="00FE6B2D">
              <w:rPr>
                <w:rFonts w:ascii="Calibri" w:hAnsi="Calibri" w:cs="Calibri"/>
                <w:color w:val="FF0000"/>
              </w:rPr>
              <w:t xml:space="preserve"> </w:t>
            </w:r>
          </w:p>
          <w:p w:rsidR="00145418" w:rsidRDefault="00145418" w:rsidP="00FD23A4">
            <w:pPr>
              <w:autoSpaceDE w:val="0"/>
              <w:autoSpaceDN w:val="0"/>
              <w:adjustRightInd w:val="0"/>
              <w:rPr>
                <w:rFonts w:ascii="Calibri" w:hAnsi="Calibri" w:cs="Calibri"/>
                <w:sz w:val="22"/>
                <w:szCs w:val="22"/>
              </w:rPr>
            </w:pPr>
          </w:p>
          <w:p w:rsidR="00960517" w:rsidRPr="00145418" w:rsidRDefault="00960517" w:rsidP="00FD23A4">
            <w:pPr>
              <w:autoSpaceDE w:val="0"/>
              <w:autoSpaceDN w:val="0"/>
              <w:adjustRightInd w:val="0"/>
              <w:rPr>
                <w:rFonts w:ascii="Calibri" w:hAnsi="Calibri" w:cs="Calibri"/>
                <w:b/>
                <w:sz w:val="22"/>
                <w:szCs w:val="22"/>
              </w:rPr>
            </w:pPr>
            <w:r w:rsidRPr="00145418">
              <w:rPr>
                <w:rFonts w:ascii="Calibri" w:hAnsi="Calibri" w:cs="Calibri"/>
                <w:b/>
                <w:sz w:val="22"/>
                <w:szCs w:val="22"/>
              </w:rPr>
              <w:t>Ved utarbeidelse av VP:</w:t>
            </w:r>
          </w:p>
          <w:p w:rsidR="00FD23A4" w:rsidRDefault="00FD23A4" w:rsidP="00FD23A4">
            <w:pPr>
              <w:autoSpaceDE w:val="0"/>
              <w:autoSpaceDN w:val="0"/>
              <w:adjustRightInd w:val="0"/>
              <w:rPr>
                <w:rFonts w:ascii="Calibri" w:hAnsi="Calibri" w:cs="Calibri"/>
              </w:rPr>
            </w:pPr>
            <w:r>
              <w:rPr>
                <w:rFonts w:ascii="Calibri" w:hAnsi="Calibri" w:cs="Calibri"/>
                <w:sz w:val="22"/>
                <w:szCs w:val="22"/>
              </w:rPr>
              <w:t xml:space="preserve">Arbeidsgruppens egne erfaringer og preferanser er tatt med i utarbeidelsen. </w:t>
            </w:r>
          </w:p>
          <w:p w:rsidR="00FD23A4" w:rsidRDefault="00FD23A4" w:rsidP="00FD23A4">
            <w:pPr>
              <w:autoSpaceDE w:val="0"/>
              <w:autoSpaceDN w:val="0"/>
              <w:adjustRightInd w:val="0"/>
              <w:rPr>
                <w:rFonts w:ascii="Calibri" w:hAnsi="Calibri" w:cs="Calibri"/>
              </w:rPr>
            </w:pPr>
            <w:r>
              <w:rPr>
                <w:rFonts w:ascii="Calibri" w:hAnsi="Calibri" w:cs="Calibri"/>
                <w:sz w:val="22"/>
                <w:szCs w:val="22"/>
              </w:rPr>
              <w:t xml:space="preserve">Relevante avdelinger for høring ble avgjort i samråd med fungerende avdelingsleder (01.04.15- 01.09.15) overlege May- Brit Lund. </w:t>
            </w:r>
          </w:p>
          <w:p w:rsidR="00FD23A4" w:rsidRDefault="00FD23A4" w:rsidP="00FD23A4">
            <w:pPr>
              <w:autoSpaceDE w:val="0"/>
              <w:autoSpaceDN w:val="0"/>
              <w:adjustRightInd w:val="0"/>
              <w:rPr>
                <w:rFonts w:ascii="Calibri" w:hAnsi="Calibri" w:cs="Calibri"/>
              </w:rPr>
            </w:pPr>
          </w:p>
          <w:p w:rsidR="00FD23A4" w:rsidRDefault="00FD23A4" w:rsidP="00FD23A4">
            <w:pPr>
              <w:numPr>
                <w:ilvl w:val="0"/>
                <w:numId w:val="12"/>
              </w:numPr>
              <w:autoSpaceDE w:val="0"/>
              <w:autoSpaceDN w:val="0"/>
              <w:adjustRightInd w:val="0"/>
              <w:rPr>
                <w:rFonts w:ascii="Calibri" w:hAnsi="Calibri" w:cs="Calibri"/>
              </w:rPr>
            </w:pPr>
            <w:r>
              <w:rPr>
                <w:rFonts w:ascii="Calibri" w:hAnsi="Calibri" w:cs="Calibri"/>
                <w:sz w:val="22"/>
                <w:szCs w:val="22"/>
              </w:rPr>
              <w:t>Høringsutkast ble sendt 14.05.15 til alle sykepleierne ved lungeavdelingen. Vi fikk et par tilbakemeldinger.</w:t>
            </w:r>
          </w:p>
          <w:p w:rsidR="00FD23A4" w:rsidRDefault="00FD23A4" w:rsidP="00FD23A4">
            <w:pPr>
              <w:numPr>
                <w:ilvl w:val="0"/>
                <w:numId w:val="12"/>
              </w:numPr>
              <w:autoSpaceDE w:val="0"/>
              <w:autoSpaceDN w:val="0"/>
              <w:adjustRightInd w:val="0"/>
              <w:rPr>
                <w:rFonts w:ascii="Calibri" w:hAnsi="Calibri" w:cs="Calibri"/>
              </w:rPr>
            </w:pPr>
            <w:r>
              <w:rPr>
                <w:rFonts w:ascii="Calibri" w:hAnsi="Calibri" w:cs="Calibri"/>
                <w:sz w:val="22"/>
                <w:szCs w:val="22"/>
              </w:rPr>
              <w:t xml:space="preserve">15.06.15 ble det sendt et høringsutkast til Troels Mathisen, representant fra Stiftelsen Organdonasjon. 18.06.15 hadde </w:t>
            </w:r>
            <w:smartTag w:uri="urn:schemas-microsoft-com:office:smarttags" w:element="PersonName">
              <w:r>
                <w:rPr>
                  <w:rFonts w:ascii="Calibri" w:hAnsi="Calibri" w:cs="Calibri"/>
                  <w:sz w:val="22"/>
                  <w:szCs w:val="22"/>
                </w:rPr>
                <w:t>Sølvi Lommerud</w:t>
              </w:r>
            </w:smartTag>
            <w:r>
              <w:rPr>
                <w:rFonts w:ascii="Calibri" w:hAnsi="Calibri" w:cs="Calibri"/>
                <w:sz w:val="22"/>
                <w:szCs w:val="22"/>
              </w:rPr>
              <w:t>, Camilla K. Sæter og Troels Mathisen en felles gjennomgang av VBP- en. Det ble gitt konstruktive tilbakemeldinger som er tatt hensyn til i det ferdige dokumentet under funksjonsområde 2 og 8.</w:t>
            </w:r>
          </w:p>
          <w:p w:rsidR="00FD23A4" w:rsidRDefault="00FD23A4" w:rsidP="00FD23A4">
            <w:pPr>
              <w:numPr>
                <w:ilvl w:val="0"/>
                <w:numId w:val="12"/>
              </w:numPr>
              <w:autoSpaceDE w:val="0"/>
              <w:autoSpaceDN w:val="0"/>
              <w:adjustRightInd w:val="0"/>
              <w:rPr>
                <w:rFonts w:ascii="Calibri" w:hAnsi="Calibri" w:cs="Calibri"/>
              </w:rPr>
            </w:pPr>
            <w:r>
              <w:rPr>
                <w:rFonts w:ascii="Calibri" w:hAnsi="Calibri" w:cs="Calibri"/>
                <w:sz w:val="22"/>
                <w:szCs w:val="22"/>
              </w:rPr>
              <w:t>19.06.15 ble høringsutkast sendt til representanter ved lungeavdelingen og til andre avdelinger ved OUS- RH som møter og som potensielt kan møte pasientgruppen i det postoperative forløpet:</w:t>
            </w:r>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xml:space="preserve">- Kardiologisk overvåking - Fagutviklingssykepleier </w:t>
            </w:r>
            <w:smartTag w:uri="urn:schemas-microsoft-com:office:smarttags" w:element="PersonName">
              <w:r>
                <w:rPr>
                  <w:rFonts w:ascii="Calibri" w:hAnsi="Calibri" w:cs="Calibri"/>
                  <w:sz w:val="22"/>
                  <w:szCs w:val="22"/>
                </w:rPr>
                <w:t>Irene Engebretsen Strøm</w:t>
              </w:r>
            </w:smartTag>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xml:space="preserve">- Generell intensiv 1- Fagutviklingssykepleiere </w:t>
            </w:r>
            <w:smartTag w:uri="urn:schemas-microsoft-com:office:smarttags" w:element="PersonName">
              <w:r>
                <w:rPr>
                  <w:rFonts w:ascii="Calibri" w:hAnsi="Calibri" w:cs="Calibri"/>
                  <w:sz w:val="22"/>
                  <w:szCs w:val="22"/>
                </w:rPr>
                <w:t>Cecilie Bræin Nilsen</w:t>
              </w:r>
            </w:smartTag>
            <w:r>
              <w:rPr>
                <w:rFonts w:ascii="Calibri" w:hAnsi="Calibri" w:cs="Calibri"/>
                <w:sz w:val="22"/>
                <w:szCs w:val="22"/>
              </w:rPr>
              <w:t xml:space="preserve"> og </w:t>
            </w:r>
            <w:smartTag w:uri="urn:schemas-microsoft-com:office:smarttags" w:element="PersonName">
              <w:r>
                <w:rPr>
                  <w:rFonts w:ascii="Calibri" w:hAnsi="Calibri" w:cs="Calibri"/>
                  <w:sz w:val="22"/>
                  <w:szCs w:val="22"/>
                </w:rPr>
                <w:t>Cecilie Gaare Nordahl</w:t>
              </w:r>
            </w:smartTag>
            <w:r>
              <w:rPr>
                <w:rFonts w:ascii="Calibri" w:hAnsi="Calibri" w:cs="Calibri"/>
                <w:sz w:val="22"/>
                <w:szCs w:val="22"/>
              </w:rPr>
              <w:t xml:space="preserve"> </w:t>
            </w:r>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xml:space="preserve">- Generell intensiv 2- Fagutviklingssykepleiere </w:t>
            </w:r>
            <w:smartTag w:uri="urn:schemas-microsoft-com:office:smarttags" w:element="PersonName">
              <w:r>
                <w:rPr>
                  <w:rFonts w:ascii="Calibri" w:hAnsi="Calibri" w:cs="Calibri"/>
                  <w:sz w:val="22"/>
                  <w:szCs w:val="22"/>
                </w:rPr>
                <w:t>Marit Pettersen</w:t>
              </w:r>
            </w:smartTag>
            <w:r>
              <w:rPr>
                <w:rFonts w:ascii="Calibri" w:hAnsi="Calibri" w:cs="Calibri"/>
                <w:sz w:val="22"/>
                <w:szCs w:val="22"/>
              </w:rPr>
              <w:t xml:space="preserve"> og Ann- Marie Almst. Nordsveen </w:t>
            </w:r>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xml:space="preserve">- </w:t>
            </w:r>
            <w:proofErr w:type="spellStart"/>
            <w:r>
              <w:rPr>
                <w:rFonts w:ascii="Calibri" w:hAnsi="Calibri" w:cs="Calibri"/>
                <w:sz w:val="22"/>
                <w:szCs w:val="22"/>
              </w:rPr>
              <w:t>Thorax</w:t>
            </w:r>
            <w:proofErr w:type="spellEnd"/>
            <w:r>
              <w:rPr>
                <w:rFonts w:ascii="Calibri" w:hAnsi="Calibri" w:cs="Calibri"/>
                <w:sz w:val="22"/>
                <w:szCs w:val="22"/>
              </w:rPr>
              <w:t xml:space="preserve"> intensiv 1- Spesialutdannet sykepleier Erik Granlund og </w:t>
            </w:r>
            <w:smartTag w:uri="urn:schemas-microsoft-com:office:smarttags" w:element="PersonName">
              <w:r>
                <w:rPr>
                  <w:rFonts w:ascii="Calibri" w:hAnsi="Calibri" w:cs="Calibri"/>
                  <w:sz w:val="22"/>
                  <w:szCs w:val="22"/>
                </w:rPr>
                <w:t>Britt Løken</w:t>
              </w:r>
            </w:smartTag>
            <w:r>
              <w:rPr>
                <w:rFonts w:ascii="Calibri" w:hAnsi="Calibri" w:cs="Calibri"/>
                <w:sz w:val="22"/>
                <w:szCs w:val="22"/>
              </w:rPr>
              <w:t xml:space="preserve"> </w:t>
            </w:r>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xml:space="preserve">- </w:t>
            </w:r>
            <w:proofErr w:type="spellStart"/>
            <w:r>
              <w:rPr>
                <w:rFonts w:ascii="Calibri" w:hAnsi="Calibri" w:cs="Calibri"/>
                <w:sz w:val="22"/>
                <w:szCs w:val="22"/>
              </w:rPr>
              <w:t>Thorax</w:t>
            </w:r>
            <w:proofErr w:type="spellEnd"/>
            <w:r>
              <w:rPr>
                <w:rFonts w:ascii="Calibri" w:hAnsi="Calibri" w:cs="Calibri"/>
                <w:sz w:val="22"/>
                <w:szCs w:val="22"/>
              </w:rPr>
              <w:t xml:space="preserve"> sengepost 1- Ann- Sofie Aaserud.</w:t>
            </w:r>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Fungerende avdelingsleder overlege May- Brit Lund</w:t>
            </w:r>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xml:space="preserve">- Seksjonssykepleier </w:t>
            </w:r>
            <w:smartTag w:uri="urn:schemas-microsoft-com:office:smarttags" w:element="PersonName">
              <w:r>
                <w:rPr>
                  <w:rFonts w:ascii="Calibri" w:hAnsi="Calibri" w:cs="Calibri"/>
                  <w:sz w:val="22"/>
                  <w:szCs w:val="22"/>
                </w:rPr>
                <w:t>Aina Therese Presthus</w:t>
              </w:r>
            </w:smartTag>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lastRenderedPageBreak/>
              <w:t xml:space="preserve">- Transplantasjonsansvarlig overlege </w:t>
            </w:r>
            <w:smartTag w:uri="urn:schemas-microsoft-com:office:smarttags" w:element="PersonName">
              <w:r>
                <w:rPr>
                  <w:rFonts w:ascii="Calibri" w:hAnsi="Calibri" w:cs="Calibri"/>
                  <w:sz w:val="22"/>
                  <w:szCs w:val="22"/>
                </w:rPr>
                <w:t xml:space="preserve">Øystein </w:t>
              </w:r>
              <w:proofErr w:type="spellStart"/>
              <w:r>
                <w:rPr>
                  <w:rFonts w:ascii="Calibri" w:hAnsi="Calibri" w:cs="Calibri"/>
                  <w:sz w:val="22"/>
                  <w:szCs w:val="22"/>
                </w:rPr>
                <w:t>Bjørtuft</w:t>
              </w:r>
            </w:smartTag>
            <w:proofErr w:type="spellEnd"/>
          </w:p>
          <w:p w:rsidR="00FD23A4" w:rsidRDefault="00FD23A4" w:rsidP="00FD23A4">
            <w:pPr>
              <w:autoSpaceDE w:val="0"/>
              <w:autoSpaceDN w:val="0"/>
              <w:adjustRightInd w:val="0"/>
              <w:ind w:left="360"/>
              <w:rPr>
                <w:rFonts w:ascii="Calibri" w:hAnsi="Calibri" w:cs="Calibri"/>
              </w:rPr>
            </w:pPr>
            <w:r>
              <w:rPr>
                <w:rFonts w:ascii="Calibri" w:hAnsi="Calibri" w:cs="Calibri"/>
                <w:sz w:val="22"/>
                <w:szCs w:val="22"/>
              </w:rPr>
              <w:t xml:space="preserve">- Transplantasjonssykepleier Cathrine R. Berg  </w:t>
            </w:r>
          </w:p>
          <w:p w:rsidR="00FD23A4" w:rsidRDefault="00FD23A4" w:rsidP="00FD23A4">
            <w:pPr>
              <w:autoSpaceDE w:val="0"/>
              <w:autoSpaceDN w:val="0"/>
              <w:adjustRightInd w:val="0"/>
              <w:rPr>
                <w:rFonts w:ascii="Calibri" w:hAnsi="Calibri" w:cs="Calibri"/>
              </w:rPr>
            </w:pPr>
            <w:r>
              <w:rPr>
                <w:rFonts w:ascii="Calibri" w:hAnsi="Calibri" w:cs="Calibri"/>
                <w:sz w:val="22"/>
                <w:szCs w:val="22"/>
              </w:rPr>
              <w:t xml:space="preserve">Tilbakemeldingene har vært positive, men at VBP-en er lang. Arbeidsgruppen har kortet ned planen, men ønsker bevisst å starte opp med en lang VBP for så å vurdere dette på nytt ved første revidering. </w:t>
            </w:r>
          </w:p>
          <w:p w:rsidR="00FD23A4" w:rsidRDefault="00FD23A4" w:rsidP="00FD23A4">
            <w:pPr>
              <w:autoSpaceDE w:val="0"/>
              <w:autoSpaceDN w:val="0"/>
              <w:adjustRightInd w:val="0"/>
              <w:rPr>
                <w:rFonts w:ascii="Calibri" w:hAnsi="Calibri" w:cs="Calibri"/>
              </w:rPr>
            </w:pPr>
          </w:p>
          <w:p w:rsidR="000157E8" w:rsidRPr="00521FC5" w:rsidRDefault="00FD23A4" w:rsidP="00145418">
            <w:pPr>
              <w:jc w:val="both"/>
              <w:rPr>
                <w:rFonts w:ascii="Calibri" w:hAnsi="Calibri" w:cs="Calibri"/>
                <w:sz w:val="22"/>
                <w:szCs w:val="22"/>
              </w:rPr>
            </w:pPr>
            <w:r>
              <w:rPr>
                <w:rFonts w:ascii="Calibri" w:hAnsi="Calibri" w:cs="Calibri"/>
                <w:sz w:val="22"/>
                <w:szCs w:val="22"/>
              </w:rPr>
              <w:t>Høringsutkast ble også sendt til OUS- RH, HLK sine brukerrepresentanter; Randulf Meyer og Veslemøy Ruud 22.06.15. Her fikk vi ingen tilbakemeldinger.</w:t>
            </w:r>
            <w:r w:rsidR="00471A06" w:rsidRPr="00FE6B2D">
              <w:rPr>
                <w:rFonts w:ascii="Calibri" w:hAnsi="Calibri" w:cs="Calibri"/>
                <w:color w:val="FF0000"/>
              </w:rPr>
              <w:t xml:space="preserve"> </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lastRenderedPageBreak/>
              <w:t>6</w:t>
            </w:r>
          </w:p>
        </w:tc>
        <w:tc>
          <w:tcPr>
            <w:tcW w:w="4687" w:type="pct"/>
          </w:tcPr>
          <w:p w:rsidR="00EA338F" w:rsidRPr="002B532A" w:rsidRDefault="00EA338F" w:rsidP="00FA7132">
            <w:pPr>
              <w:jc w:val="both"/>
              <w:rPr>
                <w:rFonts w:ascii="Calibri" w:hAnsi="Calibri" w:cs="Calibri"/>
                <w:b/>
                <w:bCs/>
              </w:rPr>
            </w:pPr>
            <w:r w:rsidRPr="002B532A">
              <w:rPr>
                <w:rFonts w:ascii="Calibri" w:hAnsi="Calibri" w:cs="Calibri"/>
                <w:b/>
                <w:bCs/>
                <w:sz w:val="22"/>
                <w:szCs w:val="22"/>
              </w:rPr>
              <w:t>Målgruppe er klart definert</w:t>
            </w:r>
            <w:r w:rsidRPr="002B532A">
              <w:rPr>
                <w:rFonts w:ascii="Calibri" w:hAnsi="Calibri" w:cs="Calibri"/>
                <w:sz w:val="22"/>
                <w:szCs w:val="22"/>
              </w:rPr>
              <w:t xml:space="preserve">: </w:t>
            </w:r>
          </w:p>
          <w:p w:rsidR="00EA338F" w:rsidRDefault="00EA338F" w:rsidP="00FA7132">
            <w:pPr>
              <w:jc w:val="both"/>
              <w:rPr>
                <w:rFonts w:ascii="Calibri" w:hAnsi="Calibri" w:cs="Calibri"/>
              </w:rPr>
            </w:pPr>
            <w:r w:rsidRPr="002B532A">
              <w:rPr>
                <w:rFonts w:ascii="Calibri" w:hAnsi="Calibri" w:cs="Calibri"/>
                <w:sz w:val="22"/>
                <w:szCs w:val="22"/>
              </w:rPr>
              <w:t>Alle spesialsykepleiere/sykepleiere som jobber med pasienter som har gjennomgått lungetransplantasjon uavhengig av lokalisasjon på OUS.</w:t>
            </w:r>
          </w:p>
        </w:tc>
      </w:tr>
      <w:tr w:rsidR="00EA338F">
        <w:tc>
          <w:tcPr>
            <w:tcW w:w="313" w:type="pct"/>
            <w:shd w:val="clear" w:color="auto" w:fill="0070C0"/>
            <w:vAlign w:val="center"/>
          </w:tcPr>
          <w:p w:rsidR="00EA338F" w:rsidRDefault="00EA338F" w:rsidP="00FA7132">
            <w:pPr>
              <w:jc w:val="center"/>
              <w:rPr>
                <w:rFonts w:ascii="Calibri" w:hAnsi="Calibri" w:cs="Calibri"/>
                <w:b/>
                <w:bCs/>
                <w:color w:val="FFFFFF"/>
              </w:rPr>
            </w:pPr>
          </w:p>
        </w:tc>
        <w:tc>
          <w:tcPr>
            <w:tcW w:w="4687" w:type="pct"/>
            <w:shd w:val="clear" w:color="auto" w:fill="0070C0"/>
          </w:tcPr>
          <w:p w:rsidR="00EA338F" w:rsidRDefault="00EA338F" w:rsidP="00FA7132">
            <w:pPr>
              <w:rPr>
                <w:rFonts w:ascii="Calibri" w:hAnsi="Calibri" w:cs="Calibri"/>
                <w:b/>
                <w:bCs/>
                <w:color w:val="FFFFFF"/>
              </w:rPr>
            </w:pPr>
            <w:r>
              <w:rPr>
                <w:rFonts w:ascii="Calibri" w:hAnsi="Calibri" w:cs="Calibri"/>
                <w:b/>
                <w:bCs/>
                <w:color w:val="FFFFFF"/>
                <w:sz w:val="22"/>
                <w:szCs w:val="22"/>
              </w:rPr>
              <w:t>METODISK NØYAKTIGHET</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7</w:t>
            </w:r>
          </w:p>
        </w:tc>
        <w:tc>
          <w:tcPr>
            <w:tcW w:w="4687" w:type="pct"/>
          </w:tcPr>
          <w:p w:rsidR="004E4D7E" w:rsidRDefault="00EA338F" w:rsidP="006D6F06">
            <w:pPr>
              <w:rPr>
                <w:rFonts w:ascii="Calibri" w:hAnsi="Calibri" w:cs="Calibri"/>
              </w:rPr>
            </w:pPr>
            <w:r>
              <w:rPr>
                <w:rFonts w:ascii="Calibri" w:hAnsi="Calibri" w:cs="Calibri"/>
                <w:b/>
                <w:bCs/>
                <w:sz w:val="22"/>
                <w:szCs w:val="22"/>
              </w:rPr>
              <w:t>Systematiske metoder ble benyttet for å søke etter kunnskapsgrunnlaget</w:t>
            </w:r>
            <w:r>
              <w:rPr>
                <w:rFonts w:ascii="Calibri" w:hAnsi="Calibri" w:cs="Calibri"/>
                <w:sz w:val="22"/>
                <w:szCs w:val="22"/>
              </w:rPr>
              <w:t xml:space="preserve">: </w:t>
            </w:r>
          </w:p>
          <w:p w:rsidR="00D81036" w:rsidRPr="00494AFE" w:rsidRDefault="00D81036" w:rsidP="00D81036">
            <w:pPr>
              <w:autoSpaceDE w:val="0"/>
              <w:autoSpaceDN w:val="0"/>
              <w:adjustRightInd w:val="0"/>
              <w:rPr>
                <w:rFonts w:ascii="Calibri" w:hAnsi="Calibri" w:cs="Calibri"/>
                <w:b/>
                <w:sz w:val="22"/>
                <w:szCs w:val="22"/>
              </w:rPr>
            </w:pPr>
            <w:r w:rsidRPr="00494AFE">
              <w:rPr>
                <w:rFonts w:ascii="Calibri" w:hAnsi="Calibri" w:cs="Calibri"/>
                <w:b/>
                <w:sz w:val="22"/>
                <w:szCs w:val="22"/>
              </w:rPr>
              <w:t>Revisjon 2022:</w:t>
            </w:r>
          </w:p>
          <w:p w:rsidR="00D81036" w:rsidRPr="00494AFE" w:rsidRDefault="00D81036" w:rsidP="00D81036">
            <w:pPr>
              <w:autoSpaceDE w:val="0"/>
              <w:autoSpaceDN w:val="0"/>
              <w:adjustRightInd w:val="0"/>
              <w:rPr>
                <w:rFonts w:ascii="Calibri" w:hAnsi="Calibri" w:cs="Calibri"/>
                <w:sz w:val="22"/>
                <w:szCs w:val="22"/>
              </w:rPr>
            </w:pPr>
            <w:r w:rsidRPr="00494AFE">
              <w:rPr>
                <w:rFonts w:ascii="Calibri" w:hAnsi="Calibri" w:cs="Calibri"/>
                <w:sz w:val="22"/>
                <w:szCs w:val="22"/>
              </w:rPr>
              <w:t xml:space="preserve">For revisjon av avdelingens VP er det benyttet OUS nivå brukerveiledning for revidering og endring av veiledende behandlingsplan (VBP) BV. Dokument ID: 94981. </w:t>
            </w:r>
          </w:p>
          <w:p w:rsidR="00D81036" w:rsidRPr="00494AFE" w:rsidRDefault="00D81036" w:rsidP="00D81036">
            <w:pPr>
              <w:rPr>
                <w:rFonts w:ascii="Calibri" w:hAnsi="Calibri" w:cs="Calibri"/>
              </w:rPr>
            </w:pPr>
          </w:p>
          <w:p w:rsidR="00D81036" w:rsidRPr="00494AFE" w:rsidRDefault="00D81036" w:rsidP="00D81036">
            <w:pPr>
              <w:rPr>
                <w:rFonts w:ascii="Calibri" w:hAnsi="Calibri" w:cs="Calibri"/>
                <w:sz w:val="22"/>
                <w:szCs w:val="22"/>
              </w:rPr>
            </w:pPr>
            <w:r w:rsidRPr="00494AFE">
              <w:rPr>
                <w:rFonts w:ascii="Calibri" w:hAnsi="Calibri" w:cs="Calibri"/>
                <w:sz w:val="22"/>
                <w:szCs w:val="22"/>
              </w:rPr>
              <w:t xml:space="preserve">Nytt systematiske litteratursøket ble gjennomført basert på samme PICO skjema som litteratursøk ved utarbeidelsen i 2015 og som ved revisjon i 2018. </w:t>
            </w:r>
            <w:r w:rsidR="00494AFE" w:rsidRPr="00494AFE">
              <w:rPr>
                <w:rFonts w:ascii="Calibri" w:hAnsi="Calibri" w:cs="Calibri"/>
                <w:sz w:val="22"/>
                <w:szCs w:val="22"/>
              </w:rPr>
              <w:t xml:space="preserve">PICO skjema ble innsendt KDS ansvarlig. </w:t>
            </w:r>
            <w:r w:rsidRPr="00494AFE">
              <w:rPr>
                <w:rFonts w:ascii="Calibri" w:hAnsi="Calibri" w:cs="Calibri"/>
                <w:sz w:val="22"/>
                <w:szCs w:val="22"/>
              </w:rPr>
              <w:t xml:space="preserve">Det ble spesifisert på PICO skjema at tidsintervallet for resultatene skulle være </w:t>
            </w:r>
            <w:r w:rsidR="000A011A" w:rsidRPr="00494AFE">
              <w:rPr>
                <w:rFonts w:ascii="Calibri" w:hAnsi="Calibri" w:cs="Calibri"/>
                <w:sz w:val="22"/>
                <w:szCs w:val="22"/>
              </w:rPr>
              <w:t>fra søket gjort i 2018 til dags dato. Litteratursøk ble gjennomført 20/12-21</w:t>
            </w:r>
            <w:r w:rsidR="00B14271" w:rsidRPr="00494AFE">
              <w:rPr>
                <w:rFonts w:ascii="Calibri" w:hAnsi="Calibri" w:cs="Calibri"/>
                <w:sz w:val="22"/>
                <w:szCs w:val="22"/>
              </w:rPr>
              <w:t xml:space="preserve">, se </w:t>
            </w:r>
            <w:r w:rsidR="00494AFE" w:rsidRPr="00494AFE">
              <w:rPr>
                <w:rFonts w:ascii="Calibri" w:hAnsi="Calibri" w:cs="Calibri"/>
                <w:sz w:val="22"/>
                <w:szCs w:val="22"/>
              </w:rPr>
              <w:t xml:space="preserve">vedlegg </w:t>
            </w:r>
            <w:r w:rsidR="00B14271" w:rsidRPr="00494AFE">
              <w:rPr>
                <w:rFonts w:ascii="Calibri" w:hAnsi="Calibri" w:cs="Calibri"/>
                <w:sz w:val="22"/>
                <w:szCs w:val="22"/>
              </w:rPr>
              <w:t>«Dokumentasjon av litteratursøk for VBP».</w:t>
            </w:r>
            <w:r w:rsidRPr="00494AFE">
              <w:rPr>
                <w:rFonts w:ascii="Calibri" w:hAnsi="Calibri" w:cs="Calibri"/>
                <w:sz w:val="22"/>
                <w:szCs w:val="22"/>
              </w:rPr>
              <w:t xml:space="preserve"> Arbeidsgruppeleder var med for å bistå i relevansen av artikler til de forskjellige basene sammen med bibliotekar.</w:t>
            </w:r>
            <w:r w:rsidR="000A011A" w:rsidRPr="00494AFE">
              <w:rPr>
                <w:rFonts w:ascii="Calibri" w:hAnsi="Calibri" w:cs="Calibri"/>
                <w:sz w:val="22"/>
                <w:szCs w:val="22"/>
              </w:rPr>
              <w:t xml:space="preserve"> På grunn av utfordringer med bemanning har ikke VP blitt jobbet med før mai/juni 2022. </w:t>
            </w:r>
            <w:r w:rsidRPr="00494AFE">
              <w:rPr>
                <w:rFonts w:ascii="Calibri" w:hAnsi="Calibri" w:cs="Calibri"/>
                <w:sz w:val="22"/>
                <w:szCs w:val="22"/>
              </w:rPr>
              <w:t xml:space="preserve"> </w:t>
            </w:r>
          </w:p>
          <w:p w:rsidR="00726D51" w:rsidRDefault="00726D51" w:rsidP="00726D51">
            <w:pPr>
              <w:autoSpaceDE w:val="0"/>
              <w:autoSpaceDN w:val="0"/>
              <w:adjustRightInd w:val="0"/>
              <w:rPr>
                <w:rFonts w:ascii="Calibri" w:hAnsi="Calibri" w:cs="Calibri"/>
                <w:b/>
                <w:sz w:val="22"/>
                <w:szCs w:val="22"/>
              </w:rPr>
            </w:pPr>
          </w:p>
          <w:p w:rsidR="00726D51" w:rsidRPr="006D6F06" w:rsidRDefault="00726D51" w:rsidP="00726D51">
            <w:pPr>
              <w:autoSpaceDE w:val="0"/>
              <w:autoSpaceDN w:val="0"/>
              <w:adjustRightInd w:val="0"/>
              <w:rPr>
                <w:rFonts w:ascii="Calibri" w:hAnsi="Calibri" w:cs="Calibri"/>
                <w:b/>
                <w:sz w:val="22"/>
                <w:szCs w:val="22"/>
              </w:rPr>
            </w:pPr>
            <w:r w:rsidRPr="006D6F06">
              <w:rPr>
                <w:rFonts w:ascii="Calibri" w:hAnsi="Calibri" w:cs="Calibri"/>
                <w:b/>
                <w:sz w:val="22"/>
                <w:szCs w:val="22"/>
              </w:rPr>
              <w:t>Revisjon 2018:</w:t>
            </w:r>
          </w:p>
          <w:p w:rsidR="00726D51" w:rsidRPr="005951CB" w:rsidRDefault="00726D51" w:rsidP="00726D51">
            <w:pPr>
              <w:autoSpaceDE w:val="0"/>
              <w:autoSpaceDN w:val="0"/>
              <w:adjustRightInd w:val="0"/>
              <w:rPr>
                <w:rFonts w:ascii="Calibri" w:hAnsi="Calibri" w:cs="Calibri"/>
                <w:sz w:val="22"/>
                <w:szCs w:val="22"/>
              </w:rPr>
            </w:pPr>
            <w:r w:rsidRPr="005951CB">
              <w:rPr>
                <w:rFonts w:ascii="Calibri" w:hAnsi="Calibri" w:cs="Calibri"/>
                <w:sz w:val="22"/>
                <w:szCs w:val="22"/>
              </w:rPr>
              <w:t xml:space="preserve">For revisjon av avdelingens VBP er det benyttet OUS nivå brukerveiledning for revidering og endring av veiledende behandlingsplan (VBP) BV. Dokument ID: 94981. </w:t>
            </w:r>
          </w:p>
          <w:p w:rsidR="00726D51" w:rsidRPr="005951CB" w:rsidRDefault="00726D51" w:rsidP="00726D51">
            <w:pPr>
              <w:rPr>
                <w:rFonts w:ascii="Calibri" w:hAnsi="Calibri" w:cs="Calibri"/>
              </w:rPr>
            </w:pPr>
          </w:p>
          <w:p w:rsidR="00726D51" w:rsidRDefault="00726D51" w:rsidP="00726D51">
            <w:pPr>
              <w:rPr>
                <w:rFonts w:ascii="Calibri" w:hAnsi="Calibri" w:cs="Calibri"/>
                <w:sz w:val="22"/>
                <w:szCs w:val="22"/>
              </w:rPr>
            </w:pPr>
            <w:r w:rsidRPr="00734E19">
              <w:rPr>
                <w:rFonts w:ascii="Calibri" w:hAnsi="Calibri" w:cs="Calibri"/>
                <w:sz w:val="22"/>
                <w:szCs w:val="22"/>
              </w:rPr>
              <w:t xml:space="preserve">Nytt systematiske litteratursøket ble gjennomført basert på samme PICO skjema som ved første litteratursøk. </w:t>
            </w:r>
            <w:bookmarkStart w:id="1" w:name="OLE_LINK5"/>
            <w:r w:rsidRPr="00734E19">
              <w:rPr>
                <w:rFonts w:ascii="Calibri" w:hAnsi="Calibri" w:cs="Calibri"/>
                <w:sz w:val="22"/>
                <w:szCs w:val="22"/>
              </w:rPr>
              <w:t>Det ble spesifisert på PICO skjema at tidsintervallet for resultatene skulle være fra 2015- 22.12.17</w:t>
            </w:r>
            <w:bookmarkEnd w:id="1"/>
            <w:r w:rsidRPr="00734E19">
              <w:rPr>
                <w:rFonts w:ascii="Calibri" w:hAnsi="Calibri" w:cs="Calibri"/>
                <w:sz w:val="22"/>
                <w:szCs w:val="22"/>
              </w:rPr>
              <w:t xml:space="preserve">. PICO skjema ble innsendt Sidsel </w:t>
            </w:r>
            <w:proofErr w:type="spellStart"/>
            <w:r w:rsidRPr="00734E19">
              <w:rPr>
                <w:rFonts w:ascii="Calibri" w:hAnsi="Calibri" w:cs="Calibri"/>
                <w:sz w:val="22"/>
                <w:szCs w:val="22"/>
              </w:rPr>
              <w:t>Børmark</w:t>
            </w:r>
            <w:proofErr w:type="spellEnd"/>
            <w:r w:rsidRPr="00734E19">
              <w:rPr>
                <w:rFonts w:ascii="Calibri" w:hAnsi="Calibri" w:cs="Calibri"/>
                <w:sz w:val="22"/>
                <w:szCs w:val="22"/>
              </w:rPr>
              <w:t xml:space="preserve"> 29.09.17. Fikk ett oppdatert søk i retur 02.10.17. Det viser seg at dette ikke er et oppdatert søk. B</w:t>
            </w:r>
            <w:r>
              <w:rPr>
                <w:rFonts w:ascii="Calibri" w:hAnsi="Calibri" w:cs="Calibri"/>
                <w:sz w:val="22"/>
                <w:szCs w:val="22"/>
              </w:rPr>
              <w:t xml:space="preserve">ibliotekar </w:t>
            </w:r>
            <w:r w:rsidRPr="005951CB">
              <w:rPr>
                <w:rFonts w:ascii="Calibri" w:hAnsi="Calibri" w:cs="Calibri"/>
                <w:sz w:val="22"/>
                <w:szCs w:val="22"/>
              </w:rPr>
              <w:t xml:space="preserve">kjører et nytt søk 22.12.17, se «dokumentasjon av litteratursøk for VBP».  Arbeidsgruppeleder er med for å bistå i relevansen av artikler til de forskjellige basene. </w:t>
            </w:r>
          </w:p>
          <w:p w:rsidR="00726D51" w:rsidRDefault="00726D51" w:rsidP="00726D51">
            <w:pPr>
              <w:rPr>
                <w:rFonts w:ascii="Calibri" w:hAnsi="Calibri" w:cs="Calibri"/>
                <w:sz w:val="22"/>
                <w:szCs w:val="22"/>
              </w:rPr>
            </w:pPr>
          </w:p>
          <w:p w:rsidR="00726D51" w:rsidRPr="005951CB" w:rsidRDefault="00726D51" w:rsidP="00726D51">
            <w:pPr>
              <w:rPr>
                <w:rFonts w:ascii="Calibri" w:eastAsia="Calibri" w:hAnsi="Calibri"/>
                <w:sz w:val="22"/>
                <w:szCs w:val="22"/>
                <w:lang w:eastAsia="en-US"/>
              </w:rPr>
            </w:pPr>
            <w:r w:rsidRPr="005951CB">
              <w:rPr>
                <w:rFonts w:ascii="Calibri" w:hAnsi="Calibri" w:cs="Calibri"/>
                <w:sz w:val="22"/>
                <w:szCs w:val="22"/>
              </w:rPr>
              <w:t xml:space="preserve">Biblioteket har siden 2015 gjort følgende endringer i kilder for sin metode: </w:t>
            </w:r>
            <w:r w:rsidRPr="005951CB">
              <w:rPr>
                <w:rFonts w:ascii="Calibri" w:eastAsia="Calibri" w:hAnsi="Calibri"/>
                <w:sz w:val="22"/>
                <w:szCs w:val="22"/>
                <w:lang w:eastAsia="en-US"/>
              </w:rPr>
              <w:t xml:space="preserve"> </w:t>
            </w:r>
          </w:p>
          <w:p w:rsidR="00726D51" w:rsidRPr="005951CB" w:rsidRDefault="00726D51" w:rsidP="00726D51">
            <w:pPr>
              <w:rPr>
                <w:rFonts w:ascii="Calibri" w:eastAsia="Calibri" w:hAnsi="Calibri"/>
                <w:sz w:val="22"/>
                <w:szCs w:val="22"/>
                <w:lang w:eastAsia="en-US"/>
              </w:rPr>
            </w:pPr>
            <w:r w:rsidRPr="005951CB">
              <w:rPr>
                <w:rFonts w:ascii="Calibri" w:eastAsia="Calibri" w:hAnsi="Calibri"/>
                <w:sz w:val="22"/>
                <w:szCs w:val="22"/>
                <w:lang w:eastAsia="en-US"/>
              </w:rPr>
              <w:t>- Kunnskapssenteret har blitt innlemmet i Folkehelseinstituttet, kilden har derfor byttet navn.</w:t>
            </w:r>
          </w:p>
          <w:p w:rsidR="00726D51" w:rsidRPr="005951CB" w:rsidRDefault="00726D51" w:rsidP="00726D51">
            <w:pPr>
              <w:rPr>
                <w:rFonts w:ascii="Calibri" w:eastAsia="Calibri" w:hAnsi="Calibri"/>
                <w:sz w:val="22"/>
                <w:szCs w:val="22"/>
                <w:lang w:eastAsia="en-US"/>
              </w:rPr>
            </w:pPr>
            <w:r w:rsidRPr="005951CB">
              <w:rPr>
                <w:rFonts w:ascii="Calibri" w:eastAsia="Calibri" w:hAnsi="Calibri"/>
                <w:sz w:val="22"/>
                <w:szCs w:val="22"/>
                <w:lang w:eastAsia="en-US"/>
              </w:rPr>
              <w:t>- Guidelines International Network (GIN) er tatt ut</w:t>
            </w:r>
          </w:p>
          <w:p w:rsidR="00726D51" w:rsidRPr="005951CB" w:rsidRDefault="00726D51" w:rsidP="00726D51">
            <w:pPr>
              <w:rPr>
                <w:rFonts w:ascii="Calibri" w:eastAsia="Calibri" w:hAnsi="Calibri"/>
                <w:sz w:val="22"/>
                <w:szCs w:val="22"/>
                <w:lang w:eastAsia="en-US"/>
              </w:rPr>
            </w:pPr>
            <w:r w:rsidRPr="005951CB">
              <w:rPr>
                <w:rFonts w:ascii="Calibri" w:eastAsia="Calibri" w:hAnsi="Calibri"/>
                <w:sz w:val="22"/>
                <w:szCs w:val="22"/>
                <w:lang w:eastAsia="en-US"/>
              </w:rPr>
              <w:t xml:space="preserve">- </w:t>
            </w:r>
            <w:proofErr w:type="spellStart"/>
            <w:r w:rsidRPr="005951CB">
              <w:rPr>
                <w:rFonts w:ascii="Calibri" w:eastAsia="Calibri" w:hAnsi="Calibri"/>
                <w:sz w:val="22"/>
                <w:szCs w:val="22"/>
                <w:lang w:eastAsia="en-US"/>
              </w:rPr>
              <w:t>Riktlinjer</w:t>
            </w:r>
            <w:proofErr w:type="spellEnd"/>
            <w:r w:rsidRPr="005951CB">
              <w:rPr>
                <w:rFonts w:ascii="Calibri" w:eastAsia="Calibri" w:hAnsi="Calibri"/>
                <w:sz w:val="22"/>
                <w:szCs w:val="22"/>
                <w:lang w:eastAsia="en-US"/>
              </w:rPr>
              <w:t xml:space="preserve"> og </w:t>
            </w:r>
            <w:proofErr w:type="spellStart"/>
            <w:r w:rsidRPr="005951CB">
              <w:rPr>
                <w:rFonts w:ascii="Calibri" w:eastAsia="Calibri" w:hAnsi="Calibri"/>
                <w:sz w:val="22"/>
                <w:szCs w:val="22"/>
                <w:lang w:eastAsia="en-US"/>
              </w:rPr>
              <w:t>Vårdprogram</w:t>
            </w:r>
            <w:proofErr w:type="spellEnd"/>
            <w:r w:rsidRPr="005951CB">
              <w:rPr>
                <w:rFonts w:ascii="Calibri" w:eastAsia="Calibri" w:hAnsi="Calibri"/>
                <w:sz w:val="22"/>
                <w:szCs w:val="22"/>
                <w:lang w:eastAsia="en-US"/>
              </w:rPr>
              <w:t xml:space="preserve"> i Sverige (SE) er ny kilde</w:t>
            </w:r>
          </w:p>
          <w:p w:rsidR="00726D51" w:rsidRPr="005951CB" w:rsidRDefault="00726D51" w:rsidP="00726D51">
            <w:pPr>
              <w:rPr>
                <w:rFonts w:ascii="Calibri" w:eastAsia="Calibri" w:hAnsi="Calibri"/>
                <w:sz w:val="22"/>
                <w:szCs w:val="22"/>
                <w:lang w:eastAsia="en-US"/>
              </w:rPr>
            </w:pPr>
            <w:r w:rsidRPr="005951CB">
              <w:rPr>
                <w:rFonts w:ascii="Calibri" w:eastAsia="Calibri" w:hAnsi="Calibri"/>
                <w:sz w:val="22"/>
                <w:szCs w:val="22"/>
                <w:lang w:eastAsia="en-US"/>
              </w:rPr>
              <w:t xml:space="preserve">- </w:t>
            </w:r>
            <w:proofErr w:type="spellStart"/>
            <w:r w:rsidRPr="005951CB">
              <w:rPr>
                <w:rFonts w:ascii="Calibri" w:eastAsia="Calibri" w:hAnsi="Calibri"/>
                <w:sz w:val="22"/>
                <w:szCs w:val="22"/>
                <w:lang w:eastAsia="en-US"/>
              </w:rPr>
              <w:t>Sundhedsstyrelsen</w:t>
            </w:r>
            <w:proofErr w:type="spellEnd"/>
            <w:r w:rsidRPr="005951CB">
              <w:rPr>
                <w:rFonts w:ascii="Calibri" w:eastAsia="Calibri" w:hAnsi="Calibri"/>
                <w:sz w:val="22"/>
                <w:szCs w:val="22"/>
                <w:lang w:eastAsia="en-US"/>
              </w:rPr>
              <w:t xml:space="preserve"> - Kvalitet og retningslinjer (DK) er ny kilde</w:t>
            </w:r>
          </w:p>
          <w:p w:rsidR="00726D51" w:rsidRDefault="00726D51" w:rsidP="00726D51">
            <w:pPr>
              <w:rPr>
                <w:rFonts w:ascii="Calibri" w:hAnsi="Calibri" w:cs="Calibri"/>
                <w:sz w:val="22"/>
                <w:szCs w:val="22"/>
              </w:rPr>
            </w:pPr>
            <w:r w:rsidRPr="005951CB">
              <w:rPr>
                <w:rFonts w:ascii="Calibri" w:eastAsia="Calibri" w:hAnsi="Calibri"/>
                <w:sz w:val="22"/>
                <w:szCs w:val="22"/>
                <w:lang w:val="da-DK" w:eastAsia="en-US"/>
              </w:rPr>
              <w:t>- Nursing Reference Center er ny kilde</w:t>
            </w:r>
          </w:p>
          <w:p w:rsidR="00726D51" w:rsidRDefault="00726D51" w:rsidP="004E4D7E">
            <w:pPr>
              <w:rPr>
                <w:rFonts w:ascii="Calibri" w:hAnsi="Calibri" w:cs="Calibri"/>
                <w:sz w:val="22"/>
                <w:szCs w:val="22"/>
              </w:rPr>
            </w:pPr>
          </w:p>
          <w:p w:rsidR="00726D51" w:rsidRPr="00726D51" w:rsidRDefault="00726D51" w:rsidP="004E4D7E">
            <w:pPr>
              <w:rPr>
                <w:rFonts w:ascii="Calibri" w:hAnsi="Calibri" w:cs="Calibri"/>
                <w:b/>
                <w:sz w:val="22"/>
                <w:szCs w:val="22"/>
              </w:rPr>
            </w:pPr>
            <w:r w:rsidRPr="00726D51">
              <w:rPr>
                <w:rFonts w:ascii="Calibri" w:hAnsi="Calibri" w:cs="Calibri"/>
                <w:b/>
                <w:sz w:val="22"/>
                <w:szCs w:val="22"/>
              </w:rPr>
              <w:t xml:space="preserve">Ved utarbeidelse av VP: </w:t>
            </w:r>
          </w:p>
          <w:p w:rsidR="004E4D7E" w:rsidRDefault="004E4D7E" w:rsidP="004E4D7E">
            <w:pPr>
              <w:rPr>
                <w:rFonts w:ascii="Calibri" w:hAnsi="Calibri" w:cs="Calibri"/>
              </w:rPr>
            </w:pPr>
            <w:r>
              <w:rPr>
                <w:rFonts w:ascii="Calibri" w:hAnsi="Calibri" w:cs="Calibri"/>
                <w:sz w:val="22"/>
                <w:szCs w:val="22"/>
              </w:rPr>
              <w:t xml:space="preserve">Det systematiske litteratursøket er basert på PICO skjema. PICO skjema ble innsendt </w:t>
            </w:r>
            <w:smartTag w:uri="urn:schemas-microsoft-com:office:smarttags" w:element="PersonName">
              <w:r>
                <w:rPr>
                  <w:rFonts w:ascii="Calibri" w:hAnsi="Calibri" w:cs="Calibri"/>
                  <w:sz w:val="22"/>
                  <w:szCs w:val="22"/>
                </w:rPr>
                <w:t>Sølvi Lommerud</w:t>
              </w:r>
            </w:smartTag>
            <w:r>
              <w:rPr>
                <w:rFonts w:ascii="Calibri" w:hAnsi="Calibri" w:cs="Calibri"/>
                <w:sz w:val="22"/>
                <w:szCs w:val="22"/>
              </w:rPr>
              <w:t xml:space="preserve"> 16.01.15, videreformidlet samme dag til medisinsk bibliotek, OUS Rikshospitalet. I utgangspunktet ønsket en fra arbeidsgruppen å være tilstede ved søket, men dette ble ikke fulgt opp. Mottok ferdig søk fra hovedbibliotekar 22.01.15, se vedlegg ”dokumentasjon av litteratursøk for VBP”. 25.03.15 ble det gjort et </w:t>
            </w:r>
            <w:r w:rsidR="00412EB7">
              <w:rPr>
                <w:rFonts w:ascii="Calibri" w:hAnsi="Calibri" w:cs="Calibri"/>
                <w:sz w:val="22"/>
                <w:szCs w:val="22"/>
              </w:rPr>
              <w:t>tilleggs søk</w:t>
            </w:r>
            <w:r>
              <w:rPr>
                <w:rFonts w:ascii="Calibri" w:hAnsi="Calibri" w:cs="Calibri"/>
                <w:sz w:val="22"/>
                <w:szCs w:val="22"/>
              </w:rPr>
              <w:t xml:space="preserve"> med utgangspunkt i samme PICO </w:t>
            </w:r>
            <w:r>
              <w:rPr>
                <w:rFonts w:ascii="Calibri" w:hAnsi="Calibri" w:cs="Calibri"/>
                <w:sz w:val="22"/>
                <w:szCs w:val="22"/>
              </w:rPr>
              <w:lastRenderedPageBreak/>
              <w:t xml:space="preserve">med samme bibliotekar, denne gangen var arbeidsgruppeleder med. Det resulterte i tre publikasjoner, to av disse ble vurdert som relevante og benyttes som kunnskapsgrunnlag for VBP. </w:t>
            </w:r>
          </w:p>
          <w:p w:rsidR="004E4D7E" w:rsidRDefault="004E4D7E" w:rsidP="004E4D7E">
            <w:pPr>
              <w:ind w:left="20"/>
              <w:rPr>
                <w:rFonts w:ascii="Calibri" w:hAnsi="Calibri" w:cs="Calibri"/>
              </w:rPr>
            </w:pPr>
          </w:p>
          <w:p w:rsidR="004E4D7E" w:rsidRDefault="004E4D7E" w:rsidP="004E4D7E">
            <w:pPr>
              <w:rPr>
                <w:rFonts w:ascii="Calibri" w:hAnsi="Calibri" w:cs="Calibri"/>
              </w:rPr>
            </w:pPr>
            <w:r>
              <w:rPr>
                <w:rFonts w:ascii="Calibri" w:hAnsi="Calibri" w:cs="Calibri"/>
                <w:sz w:val="22"/>
                <w:szCs w:val="22"/>
              </w:rPr>
              <w:t xml:space="preserve">Resultatene fra det systematiske søket utført mellom 19-22.01.15 ble gjennomgått av arbeidsgruppen: </w:t>
            </w:r>
          </w:p>
          <w:p w:rsidR="004E4D7E" w:rsidRDefault="004E4D7E" w:rsidP="004E4D7E">
            <w:pPr>
              <w:numPr>
                <w:ilvl w:val="0"/>
                <w:numId w:val="3"/>
              </w:numPr>
              <w:rPr>
                <w:rFonts w:ascii="Calibri" w:hAnsi="Calibri" w:cs="Calibri"/>
              </w:rPr>
            </w:pPr>
            <w:r>
              <w:rPr>
                <w:rFonts w:ascii="Calibri" w:hAnsi="Calibri" w:cs="Calibri"/>
                <w:sz w:val="22"/>
                <w:szCs w:val="22"/>
              </w:rPr>
              <w:t xml:space="preserve">I første omgang ble alt som ikke var aktuelt ut ifra overskrifter, abstrakter og årstall for publikasjon sortert ut. Alt som er publisert fra 1995 og eldre ble ikke tatt med da informasjonen ikke oppfattes som oppdatert. Etter gjennomgang av fulltekstversjoner endte vi opp med 18 publikasjoner. </w:t>
            </w:r>
          </w:p>
          <w:p w:rsidR="004E4D7E" w:rsidRDefault="004E4D7E" w:rsidP="004E4D7E">
            <w:pPr>
              <w:numPr>
                <w:ilvl w:val="0"/>
                <w:numId w:val="3"/>
              </w:numPr>
              <w:rPr>
                <w:rFonts w:ascii="Calibri" w:hAnsi="Calibri" w:cs="Calibri"/>
              </w:rPr>
            </w:pPr>
            <w:r>
              <w:rPr>
                <w:rFonts w:ascii="Calibri" w:hAnsi="Calibri" w:cs="Calibri"/>
                <w:sz w:val="22"/>
                <w:szCs w:val="22"/>
              </w:rPr>
              <w:t xml:space="preserve">I andre omgang ble de 18 publikasjonene lest av to sykepleiere, en fra arbeidsgruppen og en sykepleier fra avdelingen. De fikk utlevert problemstilling og beskjed om å markere alt som var relevant for vår pasientgruppe. </w:t>
            </w:r>
          </w:p>
          <w:p w:rsidR="004E4D7E" w:rsidRDefault="004E4D7E" w:rsidP="004E4D7E">
            <w:pPr>
              <w:numPr>
                <w:ilvl w:val="0"/>
                <w:numId w:val="3"/>
              </w:numPr>
              <w:rPr>
                <w:rFonts w:ascii="Calibri" w:hAnsi="Calibri" w:cs="Calibri"/>
              </w:rPr>
            </w:pPr>
            <w:r>
              <w:rPr>
                <w:rFonts w:ascii="Calibri" w:hAnsi="Calibri" w:cs="Calibri"/>
                <w:sz w:val="22"/>
                <w:szCs w:val="22"/>
              </w:rPr>
              <w:t xml:space="preserve">Etter endt lesing med påfølgende gruppediskusjon endte vi opp med 9 relevante publikasjoner som danner kunnskapsgrunnlaget for denne VBP.  </w:t>
            </w:r>
          </w:p>
          <w:p w:rsidR="004E4D7E" w:rsidRDefault="004E4D7E" w:rsidP="004E4D7E">
            <w:pPr>
              <w:numPr>
                <w:ilvl w:val="0"/>
                <w:numId w:val="3"/>
              </w:numPr>
              <w:rPr>
                <w:rFonts w:ascii="Calibri" w:hAnsi="Calibri" w:cs="Calibri"/>
              </w:rPr>
            </w:pPr>
            <w:r>
              <w:rPr>
                <w:rFonts w:ascii="Calibri" w:hAnsi="Calibri" w:cs="Calibri"/>
                <w:sz w:val="22"/>
                <w:szCs w:val="22"/>
              </w:rPr>
              <w:t xml:space="preserve">VBP-en er også forankret i styrende (nivå 1) dokumenter i OUS sin eHåndbok. Aktuelle dokumenter er henvist til ved </w:t>
            </w:r>
            <w:proofErr w:type="spellStart"/>
            <w:r>
              <w:rPr>
                <w:rFonts w:ascii="Calibri" w:hAnsi="Calibri" w:cs="Calibri"/>
                <w:sz w:val="22"/>
                <w:szCs w:val="22"/>
              </w:rPr>
              <w:t>hyperlinker</w:t>
            </w:r>
            <w:proofErr w:type="spellEnd"/>
            <w:r>
              <w:rPr>
                <w:rFonts w:ascii="Calibri" w:hAnsi="Calibri" w:cs="Calibri"/>
                <w:sz w:val="22"/>
                <w:szCs w:val="22"/>
              </w:rPr>
              <w:t xml:space="preserve">. Vi har laget </w:t>
            </w:r>
            <w:proofErr w:type="spellStart"/>
            <w:r>
              <w:rPr>
                <w:rFonts w:ascii="Calibri" w:hAnsi="Calibri" w:cs="Calibri"/>
                <w:sz w:val="22"/>
                <w:szCs w:val="22"/>
              </w:rPr>
              <w:t>hyperlink</w:t>
            </w:r>
            <w:proofErr w:type="spellEnd"/>
            <w:r>
              <w:rPr>
                <w:rFonts w:ascii="Calibri" w:hAnsi="Calibri" w:cs="Calibri"/>
                <w:sz w:val="22"/>
                <w:szCs w:val="22"/>
              </w:rPr>
              <w:t xml:space="preserve"> til kunnskapsbaserte prosedyrer fra Praktiske Prosedyrer i Sykepleietjenesten (PPS) der det ikke foreligger styrende dokumenter i eHåndboken. Det er benyttet en lokal nivå 2 prosedyre. Nyeste utgaver av relevante fagbøker er også benyttet. </w:t>
            </w:r>
          </w:p>
          <w:p w:rsidR="004E4D7E" w:rsidRDefault="004E4D7E" w:rsidP="004E4D7E">
            <w:pPr>
              <w:numPr>
                <w:ilvl w:val="0"/>
                <w:numId w:val="3"/>
              </w:numPr>
              <w:rPr>
                <w:rFonts w:ascii="Calibri" w:hAnsi="Calibri" w:cs="Calibri"/>
              </w:rPr>
            </w:pPr>
            <w:r>
              <w:rPr>
                <w:rFonts w:ascii="Calibri" w:hAnsi="Calibri" w:cs="Calibri"/>
                <w:sz w:val="22"/>
                <w:szCs w:val="22"/>
              </w:rPr>
              <w:t xml:space="preserve">To publikasjoner ble funnet ved søk nr. 2 med bibliotekar, disse omhandler pacemakertråder. De ble funnet i databasen </w:t>
            </w:r>
            <w:proofErr w:type="spellStart"/>
            <w:r>
              <w:rPr>
                <w:rFonts w:ascii="Calibri" w:hAnsi="Calibri" w:cs="Calibri"/>
                <w:sz w:val="22"/>
                <w:szCs w:val="22"/>
              </w:rPr>
              <w:t>PubMed</w:t>
            </w:r>
            <w:proofErr w:type="spellEnd"/>
            <w:r>
              <w:rPr>
                <w:rFonts w:ascii="Calibri" w:hAnsi="Calibri" w:cs="Calibri"/>
                <w:sz w:val="22"/>
                <w:szCs w:val="22"/>
              </w:rPr>
              <w:t xml:space="preserve">. </w:t>
            </w:r>
          </w:p>
          <w:p w:rsidR="004E4D7E" w:rsidRDefault="004E4D7E" w:rsidP="004E4D7E">
            <w:pPr>
              <w:rPr>
                <w:rFonts w:ascii="Calibri" w:hAnsi="Calibri" w:cs="Calibri"/>
              </w:rPr>
            </w:pPr>
          </w:p>
          <w:p w:rsidR="00455787" w:rsidRPr="00726D51" w:rsidRDefault="004E4D7E" w:rsidP="00726D51">
            <w:pPr>
              <w:autoSpaceDE w:val="0"/>
              <w:autoSpaceDN w:val="0"/>
              <w:adjustRightInd w:val="0"/>
              <w:rPr>
                <w:rFonts w:ascii="Calibri" w:hAnsi="Calibri" w:cs="Calibri"/>
                <w:color w:val="FF0000"/>
                <w:sz w:val="22"/>
                <w:szCs w:val="22"/>
              </w:rPr>
            </w:pPr>
            <w:r>
              <w:rPr>
                <w:rFonts w:ascii="Calibri" w:hAnsi="Calibri" w:cs="Calibri"/>
                <w:sz w:val="22"/>
                <w:szCs w:val="22"/>
              </w:rPr>
              <w:t xml:space="preserve">I tillegg har vi hentet en artikkel av </w:t>
            </w:r>
            <w:proofErr w:type="spellStart"/>
            <w:r>
              <w:rPr>
                <w:rFonts w:ascii="Calibri" w:hAnsi="Calibri" w:cs="Calibri"/>
                <w:i/>
                <w:iCs/>
                <w:sz w:val="22"/>
                <w:szCs w:val="22"/>
              </w:rPr>
              <w:t>Smetana</w:t>
            </w:r>
            <w:proofErr w:type="spellEnd"/>
            <w:r>
              <w:rPr>
                <w:rFonts w:ascii="Calibri" w:hAnsi="Calibri" w:cs="Calibri"/>
                <w:i/>
                <w:iCs/>
                <w:sz w:val="22"/>
                <w:szCs w:val="22"/>
              </w:rPr>
              <w:t xml:space="preserve"> G W. </w:t>
            </w:r>
            <w:proofErr w:type="spellStart"/>
            <w:r>
              <w:rPr>
                <w:rFonts w:ascii="Calibri" w:hAnsi="Calibri" w:cs="Calibri"/>
                <w:i/>
                <w:iCs/>
                <w:sz w:val="22"/>
                <w:szCs w:val="22"/>
              </w:rPr>
              <w:t>Strategies</w:t>
            </w:r>
            <w:proofErr w:type="spellEnd"/>
            <w:r>
              <w:rPr>
                <w:rFonts w:ascii="Calibri" w:hAnsi="Calibri" w:cs="Calibri"/>
                <w:i/>
                <w:iCs/>
                <w:sz w:val="22"/>
                <w:szCs w:val="22"/>
              </w:rPr>
              <w:t xml:space="preserve"> to </w:t>
            </w:r>
            <w:proofErr w:type="spellStart"/>
            <w:r>
              <w:rPr>
                <w:rFonts w:ascii="Calibri" w:hAnsi="Calibri" w:cs="Calibri"/>
                <w:i/>
                <w:iCs/>
                <w:sz w:val="22"/>
                <w:szCs w:val="22"/>
              </w:rPr>
              <w:t>reduce</w:t>
            </w:r>
            <w:proofErr w:type="spellEnd"/>
            <w:r>
              <w:rPr>
                <w:rFonts w:ascii="Calibri" w:hAnsi="Calibri" w:cs="Calibri"/>
                <w:i/>
                <w:iCs/>
                <w:sz w:val="22"/>
                <w:szCs w:val="22"/>
              </w:rPr>
              <w:t xml:space="preserve"> postoperative </w:t>
            </w:r>
            <w:proofErr w:type="spellStart"/>
            <w:r>
              <w:rPr>
                <w:rFonts w:ascii="Calibri" w:hAnsi="Calibri" w:cs="Calibri"/>
                <w:i/>
                <w:iCs/>
                <w:sz w:val="22"/>
                <w:szCs w:val="22"/>
              </w:rPr>
              <w:t>pulmonary</w:t>
            </w:r>
            <w:proofErr w:type="spellEnd"/>
            <w:r>
              <w:rPr>
                <w:rFonts w:ascii="Calibri" w:hAnsi="Calibri" w:cs="Calibri"/>
                <w:i/>
                <w:iCs/>
                <w:sz w:val="22"/>
                <w:szCs w:val="22"/>
              </w:rPr>
              <w:t xml:space="preserve"> </w:t>
            </w:r>
            <w:proofErr w:type="spellStart"/>
            <w:r>
              <w:rPr>
                <w:rFonts w:ascii="Calibri" w:hAnsi="Calibri" w:cs="Calibri"/>
                <w:i/>
                <w:iCs/>
                <w:sz w:val="22"/>
                <w:szCs w:val="22"/>
              </w:rPr>
              <w:t>complications</w:t>
            </w:r>
            <w:proofErr w:type="spellEnd"/>
            <w:r>
              <w:rPr>
                <w:rFonts w:ascii="Calibri" w:hAnsi="Calibri" w:cs="Calibri"/>
                <w:sz w:val="22"/>
                <w:szCs w:val="22"/>
              </w:rPr>
              <w:t xml:space="preserve">. </w:t>
            </w:r>
            <w:proofErr w:type="spellStart"/>
            <w:r>
              <w:rPr>
                <w:rFonts w:ascii="Calibri" w:hAnsi="Calibri" w:cs="Calibri"/>
                <w:sz w:val="22"/>
                <w:szCs w:val="22"/>
              </w:rPr>
              <w:t>UpToDate</w:t>
            </w:r>
            <w:proofErr w:type="spellEnd"/>
            <w:r>
              <w:rPr>
                <w:rFonts w:ascii="Calibri" w:hAnsi="Calibri" w:cs="Calibri"/>
                <w:sz w:val="22"/>
                <w:szCs w:val="22"/>
              </w:rPr>
              <w:t xml:space="preserve">. </w:t>
            </w:r>
            <w:proofErr w:type="spellStart"/>
            <w:r>
              <w:rPr>
                <w:rFonts w:ascii="Calibri" w:hAnsi="Calibri" w:cs="Calibri"/>
                <w:sz w:val="22"/>
                <w:szCs w:val="22"/>
              </w:rPr>
              <w:t>July</w:t>
            </w:r>
            <w:proofErr w:type="spellEnd"/>
            <w:r>
              <w:rPr>
                <w:rFonts w:ascii="Calibri" w:hAnsi="Calibri" w:cs="Calibri"/>
                <w:sz w:val="22"/>
                <w:szCs w:val="22"/>
              </w:rPr>
              <w:t xml:space="preserve"> 2014, referanse nr. 1, fra TKAI3 sitt litteratursøk. Vi har lest og vurdert denne som relevant for lungetransplanterte pasienter.  </w:t>
            </w:r>
            <w:proofErr w:type="spellStart"/>
            <w:r>
              <w:rPr>
                <w:rFonts w:ascii="Calibri" w:hAnsi="Calibri" w:cs="Calibri"/>
                <w:sz w:val="22"/>
                <w:szCs w:val="22"/>
                <w:lang w:val="en-US"/>
              </w:rPr>
              <w:t>Og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artikkelen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McGaughey</w:t>
            </w:r>
            <w:proofErr w:type="spellEnd"/>
            <w:r>
              <w:rPr>
                <w:rFonts w:ascii="Calibri" w:hAnsi="Calibri" w:cs="Calibri"/>
                <w:sz w:val="22"/>
                <w:szCs w:val="22"/>
                <w:lang w:val="en-US"/>
              </w:rPr>
              <w:t xml:space="preserve">, J. et. </w:t>
            </w:r>
            <w:proofErr w:type="gramStart"/>
            <w:r>
              <w:rPr>
                <w:rFonts w:ascii="Calibri" w:hAnsi="Calibri" w:cs="Calibri"/>
                <w:sz w:val="22"/>
                <w:szCs w:val="22"/>
                <w:lang w:val="en-US"/>
              </w:rPr>
              <w:t>al</w:t>
            </w:r>
            <w:proofErr w:type="gramEnd"/>
            <w:r>
              <w:rPr>
                <w:rFonts w:ascii="Calibri" w:hAnsi="Calibri" w:cs="Calibri"/>
                <w:sz w:val="22"/>
                <w:szCs w:val="22"/>
                <w:lang w:val="en-US"/>
              </w:rPr>
              <w:t xml:space="preserve">. </w:t>
            </w:r>
            <w:r>
              <w:rPr>
                <w:rFonts w:ascii="Calibri" w:hAnsi="Calibri" w:cs="Calibri"/>
                <w:i/>
                <w:iCs/>
                <w:sz w:val="22"/>
                <w:szCs w:val="22"/>
                <w:lang w:val="en-US"/>
              </w:rPr>
              <w:t xml:space="preserve">Outreach and early warning systems (EWS) for the prevention of intensive care admission and death of critically ill adult patients on general hospital wards (Review). </w:t>
            </w:r>
            <w:r>
              <w:rPr>
                <w:rFonts w:ascii="Calibri" w:hAnsi="Calibri" w:cs="Calibri"/>
                <w:sz w:val="22"/>
                <w:szCs w:val="22"/>
              </w:rPr>
              <w:t xml:space="preserve">2009. The </w:t>
            </w:r>
            <w:proofErr w:type="spellStart"/>
            <w:r>
              <w:rPr>
                <w:rFonts w:ascii="Calibri" w:hAnsi="Calibri" w:cs="Calibri"/>
                <w:sz w:val="22"/>
                <w:szCs w:val="22"/>
              </w:rPr>
              <w:t>Cohcrane</w:t>
            </w:r>
            <w:proofErr w:type="spellEnd"/>
            <w:r>
              <w:rPr>
                <w:rFonts w:ascii="Calibri" w:hAnsi="Calibri" w:cs="Calibri"/>
                <w:sz w:val="22"/>
                <w:szCs w:val="22"/>
              </w:rPr>
              <w:t xml:space="preserve"> Collaboration. </w:t>
            </w:r>
            <w:proofErr w:type="spellStart"/>
            <w:r>
              <w:rPr>
                <w:rFonts w:ascii="Calibri" w:hAnsi="Calibri" w:cs="Calibri"/>
                <w:sz w:val="22"/>
                <w:szCs w:val="22"/>
              </w:rPr>
              <w:t>Published</w:t>
            </w:r>
            <w:proofErr w:type="spellEnd"/>
            <w:r>
              <w:rPr>
                <w:rFonts w:ascii="Calibri" w:hAnsi="Calibri" w:cs="Calibri"/>
                <w:sz w:val="22"/>
                <w:szCs w:val="22"/>
              </w:rPr>
              <w:t xml:space="preserve"> by John Wiley &amp; Sons Ltd., referanse nr. 10, er hentet fra nylig ferdigstilt fagut</w:t>
            </w:r>
            <w:r w:rsidR="00726D51">
              <w:rPr>
                <w:rFonts w:ascii="Calibri" w:hAnsi="Calibri" w:cs="Calibri"/>
                <w:sz w:val="22"/>
                <w:szCs w:val="22"/>
              </w:rPr>
              <w:t xml:space="preserve">viklingsprosjekt i avdelingen. </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lastRenderedPageBreak/>
              <w:t>8</w:t>
            </w:r>
          </w:p>
        </w:tc>
        <w:tc>
          <w:tcPr>
            <w:tcW w:w="4687" w:type="pct"/>
          </w:tcPr>
          <w:p w:rsidR="00EA338F" w:rsidRDefault="00EA338F" w:rsidP="00FA7132">
            <w:pPr>
              <w:rPr>
                <w:rFonts w:ascii="Calibri" w:hAnsi="Calibri" w:cs="Calibri"/>
              </w:rPr>
            </w:pPr>
            <w:r>
              <w:rPr>
                <w:rFonts w:ascii="Calibri" w:hAnsi="Calibri" w:cs="Calibri"/>
                <w:b/>
                <w:bCs/>
                <w:sz w:val="22"/>
                <w:szCs w:val="22"/>
              </w:rPr>
              <w:t>Kriterier for utvelgelse av kunnskapsgrunnlaget er</w:t>
            </w:r>
            <w:r>
              <w:rPr>
                <w:rFonts w:ascii="Calibri" w:hAnsi="Calibri" w:cs="Calibri"/>
                <w:sz w:val="22"/>
                <w:szCs w:val="22"/>
              </w:rPr>
              <w:t xml:space="preserve">: </w:t>
            </w:r>
          </w:p>
          <w:p w:rsidR="00785F2C" w:rsidRPr="004F6B5B" w:rsidRDefault="00212392" w:rsidP="00785F2C">
            <w:pPr>
              <w:rPr>
                <w:rFonts w:ascii="Calibri" w:hAnsi="Calibri" w:cs="Calibri"/>
                <w:b/>
                <w:sz w:val="22"/>
                <w:szCs w:val="22"/>
              </w:rPr>
            </w:pPr>
            <w:r w:rsidRPr="004F6B5B">
              <w:rPr>
                <w:rFonts w:ascii="Calibri" w:hAnsi="Calibri" w:cs="Calibri"/>
                <w:b/>
                <w:sz w:val="22"/>
                <w:szCs w:val="22"/>
              </w:rPr>
              <w:t>Revisjon 2022:</w:t>
            </w:r>
          </w:p>
          <w:p w:rsidR="00212392" w:rsidRPr="004F6B5B" w:rsidRDefault="00212392" w:rsidP="00785F2C">
            <w:pPr>
              <w:rPr>
                <w:rFonts w:ascii="Calibri" w:hAnsi="Calibri" w:cs="Calibri"/>
                <w:sz w:val="22"/>
                <w:szCs w:val="22"/>
              </w:rPr>
            </w:pPr>
            <w:r w:rsidRPr="004F6B5B">
              <w:rPr>
                <w:rFonts w:ascii="Calibri" w:hAnsi="Calibri" w:cs="Calibri"/>
                <w:sz w:val="22"/>
                <w:szCs w:val="22"/>
              </w:rPr>
              <w:t xml:space="preserve">Fortsatt aktuelt det som står under utarbeidelse og revisjon 2018. </w:t>
            </w:r>
          </w:p>
          <w:p w:rsidR="00212392" w:rsidRDefault="00212392" w:rsidP="00785F2C">
            <w:pPr>
              <w:rPr>
                <w:rFonts w:ascii="Calibri" w:hAnsi="Calibri" w:cs="Calibri"/>
                <w:b/>
                <w:sz w:val="22"/>
                <w:szCs w:val="22"/>
              </w:rPr>
            </w:pPr>
          </w:p>
          <w:p w:rsidR="00785F2C" w:rsidRPr="00455787" w:rsidRDefault="00785F2C" w:rsidP="00785F2C">
            <w:pPr>
              <w:rPr>
                <w:rFonts w:ascii="Calibri" w:hAnsi="Calibri" w:cs="Calibri"/>
                <w:b/>
                <w:sz w:val="22"/>
                <w:szCs w:val="22"/>
              </w:rPr>
            </w:pPr>
            <w:r w:rsidRPr="00455787">
              <w:rPr>
                <w:rFonts w:ascii="Calibri" w:hAnsi="Calibri" w:cs="Calibri"/>
                <w:b/>
                <w:sz w:val="22"/>
                <w:szCs w:val="22"/>
              </w:rPr>
              <w:t>Revisjon 2018:</w:t>
            </w:r>
          </w:p>
          <w:p w:rsidR="00785F2C" w:rsidRDefault="00785F2C" w:rsidP="00785F2C">
            <w:pPr>
              <w:autoSpaceDE w:val="0"/>
              <w:autoSpaceDN w:val="0"/>
              <w:adjustRightInd w:val="0"/>
              <w:rPr>
                <w:rFonts w:ascii="Calibri" w:hAnsi="Calibri" w:cs="Calibri"/>
                <w:sz w:val="22"/>
                <w:szCs w:val="22"/>
              </w:rPr>
            </w:pPr>
            <w:r>
              <w:rPr>
                <w:rFonts w:ascii="Calibri" w:hAnsi="Calibri" w:cs="Calibri"/>
                <w:sz w:val="22"/>
                <w:szCs w:val="22"/>
              </w:rPr>
              <w:t xml:space="preserve">Kun nordisk og engelskspråklig litteratur. Det ble spesifisert på PICO skjema at tidsintervallet for litteratursøket skulle være fra 2015- 22.12.17. Altså </w:t>
            </w:r>
            <w:r w:rsidRPr="00E222D1">
              <w:rPr>
                <w:rFonts w:ascii="Calibri" w:hAnsi="Calibri" w:cs="Calibri"/>
                <w:sz w:val="22"/>
                <w:szCs w:val="22"/>
              </w:rPr>
              <w:t>ny forskning gjort i tidsrommet fra forrige litteratursøk til dato for nytt litteratursøk.</w:t>
            </w:r>
          </w:p>
          <w:p w:rsidR="00785F2C" w:rsidRDefault="00785F2C" w:rsidP="00FA7132">
            <w:pPr>
              <w:autoSpaceDE w:val="0"/>
              <w:autoSpaceDN w:val="0"/>
              <w:adjustRightInd w:val="0"/>
              <w:rPr>
                <w:rFonts w:ascii="Calibri" w:hAnsi="Calibri" w:cs="Calibri"/>
                <w:sz w:val="22"/>
                <w:szCs w:val="22"/>
              </w:rPr>
            </w:pPr>
          </w:p>
          <w:p w:rsidR="00785F2C" w:rsidRPr="00785F2C" w:rsidRDefault="00785F2C" w:rsidP="00FA7132">
            <w:pPr>
              <w:autoSpaceDE w:val="0"/>
              <w:autoSpaceDN w:val="0"/>
              <w:adjustRightInd w:val="0"/>
              <w:rPr>
                <w:rFonts w:ascii="Calibri" w:hAnsi="Calibri" w:cs="Calibri"/>
                <w:b/>
                <w:sz w:val="22"/>
                <w:szCs w:val="22"/>
              </w:rPr>
            </w:pPr>
            <w:r w:rsidRPr="00785F2C">
              <w:rPr>
                <w:rFonts w:ascii="Calibri" w:hAnsi="Calibri" w:cs="Calibri"/>
                <w:b/>
                <w:sz w:val="22"/>
                <w:szCs w:val="22"/>
              </w:rPr>
              <w:t>Ved utarbeidelse av VP:</w:t>
            </w:r>
          </w:p>
          <w:p w:rsidR="00EA338F" w:rsidRPr="00B46687" w:rsidRDefault="00EA338F" w:rsidP="00FA7132">
            <w:pPr>
              <w:autoSpaceDE w:val="0"/>
              <w:autoSpaceDN w:val="0"/>
              <w:adjustRightInd w:val="0"/>
              <w:rPr>
                <w:rFonts w:ascii="Calibri" w:hAnsi="Calibri" w:cs="Calibri"/>
              </w:rPr>
            </w:pPr>
            <w:r w:rsidRPr="00B46687">
              <w:rPr>
                <w:rFonts w:ascii="Calibri" w:hAnsi="Calibri" w:cs="Calibri"/>
                <w:sz w:val="22"/>
                <w:szCs w:val="22"/>
              </w:rPr>
              <w:t>Vi har brukt forskningskunnskap fra kunnskapsbaserte retningslinjer, kliniske oppslagsverk, systematiske oversiktsartikler fremfor primærstudier, noe vi synes er vesentlig for å sikre gode beslutninger. Litteratursøkene er gjort høyest mulig i kunnskapshierarkiet/Brian Haynes` kunnskapspyramide (S-pyramiden).</w:t>
            </w:r>
          </w:p>
          <w:p w:rsidR="00EA338F" w:rsidRPr="00B46687" w:rsidRDefault="00EA338F" w:rsidP="00FA7132">
            <w:pPr>
              <w:autoSpaceDE w:val="0"/>
              <w:autoSpaceDN w:val="0"/>
              <w:adjustRightInd w:val="0"/>
              <w:rPr>
                <w:rFonts w:ascii="Calibri" w:hAnsi="Calibri" w:cs="Calibri"/>
              </w:rPr>
            </w:pPr>
          </w:p>
          <w:p w:rsidR="00EA338F" w:rsidRPr="00B46687" w:rsidRDefault="00EA338F" w:rsidP="00785F2C">
            <w:pPr>
              <w:autoSpaceDE w:val="0"/>
              <w:autoSpaceDN w:val="0"/>
              <w:adjustRightInd w:val="0"/>
              <w:rPr>
                <w:rFonts w:ascii="Calibri" w:hAnsi="Calibri" w:cs="Calibri"/>
              </w:rPr>
            </w:pPr>
            <w:r w:rsidRPr="00B46687">
              <w:rPr>
                <w:rFonts w:ascii="Calibri" w:hAnsi="Calibri" w:cs="Calibri"/>
                <w:sz w:val="22"/>
                <w:szCs w:val="22"/>
              </w:rPr>
              <w:t xml:space="preserve">Det er benyttet to referanser som ikke er kunnskapsbasert. Den ene er </w:t>
            </w:r>
            <w:r w:rsidRPr="00B46687">
              <w:rPr>
                <w:rFonts w:ascii="Calibri" w:hAnsi="Calibri" w:cs="Calibri"/>
                <w:i/>
                <w:iCs/>
                <w:sz w:val="22"/>
                <w:szCs w:val="22"/>
              </w:rPr>
              <w:t>Veien Videre</w:t>
            </w:r>
            <w:r w:rsidRPr="00B46687">
              <w:rPr>
                <w:rFonts w:ascii="Calibri" w:hAnsi="Calibri" w:cs="Calibri"/>
                <w:sz w:val="22"/>
                <w:szCs w:val="22"/>
              </w:rPr>
              <w:t xml:space="preserve">, som er en informasjonsperm alle organtransplanterte og ansatte på OUS benytter. Den er utarbeidet av helsepersoner med relevant erfaring. Den andre er </w:t>
            </w:r>
            <w:r w:rsidRPr="00B46687">
              <w:rPr>
                <w:rFonts w:ascii="Calibri" w:hAnsi="Calibri" w:cs="Calibri"/>
                <w:i/>
                <w:iCs/>
                <w:sz w:val="22"/>
                <w:szCs w:val="22"/>
              </w:rPr>
              <w:t>Forventet forløp</w:t>
            </w:r>
            <w:r w:rsidRPr="00B46687">
              <w:rPr>
                <w:rFonts w:ascii="Calibri" w:hAnsi="Calibri" w:cs="Calibri"/>
                <w:sz w:val="22"/>
                <w:szCs w:val="22"/>
              </w:rPr>
              <w:t xml:space="preserve"> som er utarbeidet av en helsefaglig ressursgruppe. Disse to referansene støtter konsensus og dagens praksis.  </w:t>
            </w:r>
          </w:p>
          <w:p w:rsidR="00B46687" w:rsidRPr="00785F2C" w:rsidRDefault="00EA338F" w:rsidP="00785F2C">
            <w:pPr>
              <w:ind w:left="20"/>
              <w:rPr>
                <w:rFonts w:ascii="Calibri" w:hAnsi="Calibri" w:cs="Calibri"/>
                <w:sz w:val="22"/>
                <w:szCs w:val="22"/>
              </w:rPr>
            </w:pPr>
            <w:r w:rsidRPr="00B46687">
              <w:rPr>
                <w:rFonts w:ascii="Calibri" w:hAnsi="Calibri" w:cs="Calibri"/>
                <w:sz w:val="22"/>
                <w:szCs w:val="22"/>
              </w:rPr>
              <w:lastRenderedPageBreak/>
              <w:t xml:space="preserve">Kunnskapsgrunnlaget er av nyere dato, helst ikke eldre enn 8 år. Det er søkt etter nordiske og </w:t>
            </w:r>
            <w:r w:rsidR="004B50B1" w:rsidRPr="00B46687">
              <w:rPr>
                <w:rFonts w:ascii="Calibri" w:hAnsi="Calibri" w:cs="Calibri"/>
                <w:sz w:val="22"/>
                <w:szCs w:val="22"/>
              </w:rPr>
              <w:t>engelskspråklige</w:t>
            </w:r>
            <w:r w:rsidRPr="00B46687">
              <w:rPr>
                <w:rFonts w:ascii="Calibri" w:hAnsi="Calibri" w:cs="Calibri"/>
                <w:sz w:val="22"/>
                <w:szCs w:val="22"/>
              </w:rPr>
              <w:t xml:space="preserve"> artikler.    </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lastRenderedPageBreak/>
              <w:t>9</w:t>
            </w:r>
          </w:p>
        </w:tc>
        <w:tc>
          <w:tcPr>
            <w:tcW w:w="4687" w:type="pct"/>
          </w:tcPr>
          <w:p w:rsidR="00514CBF" w:rsidRDefault="00EA338F" w:rsidP="00FA7132">
            <w:pPr>
              <w:rPr>
                <w:rFonts w:ascii="Calibri" w:hAnsi="Calibri" w:cs="Calibri"/>
                <w:sz w:val="22"/>
                <w:szCs w:val="22"/>
              </w:rPr>
            </w:pPr>
            <w:r>
              <w:rPr>
                <w:rFonts w:ascii="Calibri" w:hAnsi="Calibri" w:cs="Calibri"/>
                <w:b/>
                <w:bCs/>
                <w:sz w:val="22"/>
                <w:szCs w:val="22"/>
              </w:rPr>
              <w:t>Styrker og svakheter ved kunnskapsgrunnlaget er</w:t>
            </w:r>
            <w:r>
              <w:rPr>
                <w:rFonts w:ascii="Calibri" w:hAnsi="Calibri" w:cs="Calibri"/>
                <w:sz w:val="22"/>
                <w:szCs w:val="22"/>
              </w:rPr>
              <w:t>:</w:t>
            </w:r>
          </w:p>
          <w:p w:rsidR="00EA338F" w:rsidRPr="004F6B5B" w:rsidRDefault="00514CBF" w:rsidP="00FA7132">
            <w:pPr>
              <w:rPr>
                <w:rFonts w:ascii="Calibri" w:hAnsi="Calibri" w:cs="Calibri"/>
              </w:rPr>
            </w:pPr>
            <w:r w:rsidRPr="004F6B5B">
              <w:rPr>
                <w:rFonts w:ascii="Calibri" w:hAnsi="Calibri" w:cs="Calibri"/>
                <w:sz w:val="22"/>
                <w:szCs w:val="22"/>
              </w:rPr>
              <w:t>Gjelder for utarbeidelse, revisjon 2018 og revisjon 2022.</w:t>
            </w:r>
            <w:r w:rsidR="00EA338F" w:rsidRPr="004F6B5B">
              <w:rPr>
                <w:rFonts w:ascii="Calibri" w:hAnsi="Calibri" w:cs="Calibri"/>
                <w:sz w:val="22"/>
                <w:szCs w:val="22"/>
              </w:rPr>
              <w:t xml:space="preserve"> </w:t>
            </w:r>
          </w:p>
          <w:p w:rsidR="00EA338F" w:rsidRPr="00B46687" w:rsidRDefault="00EA338F" w:rsidP="00995A30">
            <w:pPr>
              <w:numPr>
                <w:ilvl w:val="0"/>
                <w:numId w:val="4"/>
              </w:numPr>
              <w:rPr>
                <w:rFonts w:ascii="Calibri" w:hAnsi="Calibri" w:cs="Calibri"/>
              </w:rPr>
            </w:pPr>
            <w:r w:rsidRPr="00B46687">
              <w:rPr>
                <w:rFonts w:ascii="Calibri" w:hAnsi="Calibri" w:cs="Calibri"/>
                <w:sz w:val="22"/>
                <w:szCs w:val="22"/>
              </w:rPr>
              <w:t xml:space="preserve">Styrker: </w:t>
            </w:r>
          </w:p>
          <w:p w:rsidR="00EA338F" w:rsidRPr="00B46687" w:rsidRDefault="00EA338F" w:rsidP="00995A30">
            <w:pPr>
              <w:numPr>
                <w:ilvl w:val="1"/>
                <w:numId w:val="4"/>
              </w:numPr>
              <w:rPr>
                <w:rFonts w:ascii="Calibri" w:hAnsi="Calibri" w:cs="Calibri"/>
              </w:rPr>
            </w:pPr>
            <w:r w:rsidRPr="00B46687">
              <w:rPr>
                <w:rFonts w:ascii="Calibri" w:hAnsi="Calibri" w:cs="Calibri"/>
                <w:sz w:val="22"/>
                <w:szCs w:val="22"/>
              </w:rPr>
              <w:t xml:space="preserve">Vi fant mye medisinsk litteratur fra </w:t>
            </w:r>
            <w:proofErr w:type="spellStart"/>
            <w:r w:rsidRPr="00B46687">
              <w:rPr>
                <w:rFonts w:ascii="Calibri" w:hAnsi="Calibri" w:cs="Calibri"/>
                <w:sz w:val="22"/>
                <w:szCs w:val="22"/>
              </w:rPr>
              <w:t>UpToDate</w:t>
            </w:r>
            <w:proofErr w:type="spellEnd"/>
            <w:r w:rsidRPr="00B46687">
              <w:rPr>
                <w:rFonts w:ascii="Calibri" w:hAnsi="Calibri" w:cs="Calibri"/>
                <w:sz w:val="22"/>
                <w:szCs w:val="22"/>
              </w:rPr>
              <w:t xml:space="preserve"> som understøtter aktuelle sykepleiediagnoser</w:t>
            </w:r>
          </w:p>
          <w:p w:rsidR="00EA338F" w:rsidRPr="00B46687" w:rsidRDefault="00EA338F" w:rsidP="00995A30">
            <w:pPr>
              <w:numPr>
                <w:ilvl w:val="0"/>
                <w:numId w:val="4"/>
              </w:numPr>
              <w:rPr>
                <w:rFonts w:ascii="Calibri" w:hAnsi="Calibri" w:cs="Calibri"/>
              </w:rPr>
            </w:pPr>
            <w:r w:rsidRPr="00B46687">
              <w:rPr>
                <w:rFonts w:ascii="Calibri" w:hAnsi="Calibri" w:cs="Calibri"/>
                <w:sz w:val="22"/>
                <w:szCs w:val="22"/>
              </w:rPr>
              <w:t>Svakheter:</w:t>
            </w:r>
          </w:p>
          <w:p w:rsidR="00BC1863" w:rsidRPr="00BC1863" w:rsidRDefault="00EA338F" w:rsidP="00995A30">
            <w:pPr>
              <w:numPr>
                <w:ilvl w:val="0"/>
                <w:numId w:val="5"/>
              </w:numPr>
              <w:rPr>
                <w:rFonts w:ascii="Calibri" w:hAnsi="Calibri" w:cs="Calibri"/>
              </w:rPr>
            </w:pPr>
            <w:r w:rsidRPr="00B46687">
              <w:rPr>
                <w:rFonts w:ascii="Calibri" w:hAnsi="Calibri" w:cs="Calibri"/>
                <w:sz w:val="22"/>
                <w:szCs w:val="22"/>
              </w:rPr>
              <w:t>Det systematiske litteratursøket ga oss lite sykepleierelevante publikasjoner, til</w:t>
            </w:r>
            <w:r w:rsidR="00BC1863">
              <w:rPr>
                <w:rFonts w:ascii="Calibri" w:hAnsi="Calibri" w:cs="Calibri"/>
                <w:sz w:val="22"/>
                <w:szCs w:val="22"/>
              </w:rPr>
              <w:t xml:space="preserve"> </w:t>
            </w:r>
            <w:r w:rsidRPr="00B46687">
              <w:rPr>
                <w:rFonts w:ascii="Calibri" w:hAnsi="Calibri" w:cs="Calibri"/>
                <w:sz w:val="22"/>
                <w:szCs w:val="22"/>
              </w:rPr>
              <w:t xml:space="preserve">tross for søk i sykepleiedatabaser. Mye av kunnskapsgrunnlaget for sykepleieutøvelsen ble derfor hentet fra relevante fagbøker, OUS sin transplantasjons perm: Veien Videre og Forventet </w:t>
            </w:r>
            <w:r w:rsidR="00BC1863">
              <w:rPr>
                <w:rFonts w:ascii="Calibri" w:hAnsi="Calibri" w:cs="Calibri"/>
                <w:sz w:val="22"/>
                <w:szCs w:val="22"/>
              </w:rPr>
              <w:t>pasient</w:t>
            </w:r>
            <w:r w:rsidRPr="00B46687">
              <w:rPr>
                <w:rFonts w:ascii="Calibri" w:hAnsi="Calibri" w:cs="Calibri"/>
                <w:sz w:val="22"/>
                <w:szCs w:val="22"/>
              </w:rPr>
              <w:t>forløp</w:t>
            </w:r>
            <w:r w:rsidR="00BC1863">
              <w:rPr>
                <w:rFonts w:ascii="Calibri" w:hAnsi="Calibri" w:cs="Calibri"/>
                <w:sz w:val="22"/>
                <w:szCs w:val="22"/>
              </w:rPr>
              <w:t xml:space="preserve"> for pasienter som er lungetransplantert</w:t>
            </w:r>
            <w:r w:rsidRPr="00B46687">
              <w:rPr>
                <w:rFonts w:ascii="Calibri" w:hAnsi="Calibri" w:cs="Calibri"/>
                <w:sz w:val="22"/>
                <w:szCs w:val="22"/>
              </w:rPr>
              <w:t>.</w:t>
            </w:r>
          </w:p>
          <w:p w:rsidR="00EA338F" w:rsidRDefault="00EA338F" w:rsidP="00995A30">
            <w:pPr>
              <w:numPr>
                <w:ilvl w:val="0"/>
                <w:numId w:val="5"/>
              </w:numPr>
              <w:rPr>
                <w:rFonts w:ascii="Calibri" w:hAnsi="Calibri" w:cs="Calibri"/>
              </w:rPr>
            </w:pPr>
            <w:r w:rsidRPr="00B46687">
              <w:rPr>
                <w:rFonts w:ascii="Calibri" w:hAnsi="Calibri" w:cs="Calibri"/>
                <w:sz w:val="22"/>
                <w:szCs w:val="22"/>
              </w:rPr>
              <w:t xml:space="preserve">Der det ikke foreligger artikler er kunnskapsgrunnlaget konsensus og klinisk erfaring hos personalet    </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10</w:t>
            </w:r>
          </w:p>
        </w:tc>
        <w:tc>
          <w:tcPr>
            <w:tcW w:w="4687" w:type="pct"/>
          </w:tcPr>
          <w:p w:rsidR="00AF3FBA" w:rsidRPr="00912BC4" w:rsidRDefault="00EA338F" w:rsidP="00FA7132">
            <w:pPr>
              <w:rPr>
                <w:rFonts w:ascii="Calibri" w:hAnsi="Calibri" w:cs="Calibri"/>
              </w:rPr>
            </w:pPr>
            <w:r>
              <w:rPr>
                <w:rFonts w:ascii="Calibri" w:hAnsi="Calibri" w:cs="Calibri"/>
                <w:b/>
                <w:bCs/>
                <w:sz w:val="22"/>
                <w:szCs w:val="22"/>
              </w:rPr>
              <w:t>Metodene som er brukt for å utarbeide anbefalingene er</w:t>
            </w:r>
            <w:r>
              <w:rPr>
                <w:rFonts w:ascii="Calibri" w:hAnsi="Calibri" w:cs="Calibri"/>
                <w:sz w:val="22"/>
                <w:szCs w:val="22"/>
              </w:rPr>
              <w:t xml:space="preserve">: </w:t>
            </w:r>
          </w:p>
          <w:p w:rsidR="00002A8B" w:rsidRPr="00912BC4" w:rsidRDefault="00002A8B" w:rsidP="00FA7132">
            <w:pPr>
              <w:rPr>
                <w:rFonts w:ascii="Calibri" w:hAnsi="Calibri" w:cs="Calibri"/>
                <w:b/>
                <w:sz w:val="22"/>
                <w:szCs w:val="22"/>
              </w:rPr>
            </w:pPr>
            <w:r w:rsidRPr="00912BC4">
              <w:rPr>
                <w:rFonts w:ascii="Calibri" w:hAnsi="Calibri" w:cs="Calibri"/>
                <w:b/>
                <w:sz w:val="22"/>
                <w:szCs w:val="22"/>
              </w:rPr>
              <w:t>Revisjon 2022:</w:t>
            </w:r>
          </w:p>
          <w:p w:rsidR="00002A8B" w:rsidRPr="00912BC4" w:rsidRDefault="00002A8B" w:rsidP="00002A8B">
            <w:pPr>
              <w:rPr>
                <w:rFonts w:ascii="Calibri" w:hAnsi="Calibri" w:cs="Calibri"/>
              </w:rPr>
            </w:pPr>
            <w:r w:rsidRPr="00912BC4">
              <w:rPr>
                <w:rFonts w:ascii="Calibri" w:hAnsi="Calibri" w:cs="Calibri"/>
                <w:sz w:val="22"/>
                <w:szCs w:val="22"/>
              </w:rPr>
              <w:t xml:space="preserve">Resultatene fra det systematiske søket utført 20.12.21 ble gjennomgått av arbeidsgruppen i følgende rekkefølge: </w:t>
            </w:r>
          </w:p>
          <w:p w:rsidR="00D36B84" w:rsidRPr="00912BC4" w:rsidRDefault="00002A8B" w:rsidP="00D36B84">
            <w:pPr>
              <w:numPr>
                <w:ilvl w:val="0"/>
                <w:numId w:val="20"/>
              </w:numPr>
              <w:rPr>
                <w:rFonts w:ascii="Calibri" w:hAnsi="Calibri" w:cs="Calibri"/>
              </w:rPr>
            </w:pPr>
            <w:r w:rsidRPr="00912BC4">
              <w:rPr>
                <w:rFonts w:ascii="Calibri" w:hAnsi="Calibri" w:cs="Calibri"/>
                <w:sz w:val="22"/>
                <w:szCs w:val="22"/>
              </w:rPr>
              <w:t xml:space="preserve">Resultatet av litteratursøket ga oss </w:t>
            </w:r>
            <w:r w:rsidR="00696CD7" w:rsidRPr="00912BC4">
              <w:rPr>
                <w:rFonts w:ascii="Calibri" w:hAnsi="Calibri" w:cs="Calibri"/>
                <w:sz w:val="22"/>
                <w:szCs w:val="22"/>
              </w:rPr>
              <w:t xml:space="preserve">36 </w:t>
            </w:r>
            <w:r w:rsidRPr="00912BC4">
              <w:rPr>
                <w:rFonts w:ascii="Calibri" w:hAnsi="Calibri" w:cs="Calibri"/>
                <w:sz w:val="22"/>
                <w:szCs w:val="22"/>
              </w:rPr>
              <w:t>artikler</w:t>
            </w:r>
            <w:r w:rsidR="00696CD7" w:rsidRPr="00912BC4">
              <w:rPr>
                <w:rFonts w:ascii="Calibri" w:hAnsi="Calibri" w:cs="Calibri"/>
                <w:sz w:val="22"/>
                <w:szCs w:val="22"/>
              </w:rPr>
              <w:t xml:space="preserve"> fra 3 databaser</w:t>
            </w:r>
            <w:r w:rsidRPr="00912BC4">
              <w:rPr>
                <w:rFonts w:ascii="Calibri" w:hAnsi="Calibri" w:cs="Calibri"/>
                <w:sz w:val="22"/>
                <w:szCs w:val="22"/>
              </w:rPr>
              <w:t xml:space="preserve">. </w:t>
            </w:r>
            <w:r w:rsidR="00696CD7" w:rsidRPr="00912BC4">
              <w:rPr>
                <w:rFonts w:ascii="Calibri" w:hAnsi="Calibri" w:cs="Calibri"/>
                <w:sz w:val="22"/>
                <w:szCs w:val="22"/>
              </w:rPr>
              <w:t>I første omgang leste vi overskrifter og satt igjen med 8 artikler. Etter å ha lest abstraktene satt vi igjen med</w:t>
            </w:r>
            <w:r w:rsidR="00957F5B" w:rsidRPr="00912BC4">
              <w:rPr>
                <w:rFonts w:ascii="Calibri" w:hAnsi="Calibri" w:cs="Calibri"/>
                <w:sz w:val="22"/>
                <w:szCs w:val="22"/>
              </w:rPr>
              <w:t xml:space="preserve"> 5 artikler som ble lest i fulltekst. </w:t>
            </w:r>
            <w:r w:rsidR="00D36B84" w:rsidRPr="00912BC4">
              <w:rPr>
                <w:rFonts w:ascii="Calibri" w:hAnsi="Calibri" w:cs="Calibri"/>
                <w:sz w:val="22"/>
                <w:szCs w:val="22"/>
              </w:rPr>
              <w:t xml:space="preserve">Av de 5 artiklene som ble lest i fulltekst, blir 1 inkludert i kunnskapsgrunnlaget. </w:t>
            </w:r>
          </w:p>
          <w:p w:rsidR="00D36B84" w:rsidRPr="00912BC4" w:rsidRDefault="00D36B84" w:rsidP="00D36B84">
            <w:pPr>
              <w:numPr>
                <w:ilvl w:val="0"/>
                <w:numId w:val="20"/>
              </w:numPr>
              <w:rPr>
                <w:rFonts w:ascii="Calibri" w:hAnsi="Calibri" w:cs="Calibri"/>
              </w:rPr>
            </w:pPr>
            <w:r w:rsidRPr="00912BC4">
              <w:rPr>
                <w:rFonts w:ascii="Calibri" w:hAnsi="Calibri" w:cs="Calibri"/>
                <w:sz w:val="22"/>
                <w:szCs w:val="22"/>
              </w:rPr>
              <w:t xml:space="preserve">Av guidelines ble ingen av de aktuelle fra litteratursøk inkludert. </w:t>
            </w:r>
          </w:p>
          <w:p w:rsidR="00002A8B" w:rsidRPr="00912BC4" w:rsidRDefault="00002A8B" w:rsidP="00002A8B">
            <w:pPr>
              <w:numPr>
                <w:ilvl w:val="0"/>
                <w:numId w:val="16"/>
              </w:numPr>
              <w:contextualSpacing/>
              <w:rPr>
                <w:rFonts w:ascii="Calibri" w:hAnsi="Calibri" w:cs="Calibri"/>
              </w:rPr>
            </w:pPr>
            <w:r w:rsidRPr="00912BC4">
              <w:rPr>
                <w:rFonts w:ascii="Calibri" w:hAnsi="Calibri" w:cs="Calibri"/>
                <w:sz w:val="22"/>
                <w:szCs w:val="22"/>
              </w:rPr>
              <w:t xml:space="preserve">Publiseringene i </w:t>
            </w:r>
            <w:proofErr w:type="spellStart"/>
            <w:r w:rsidRPr="00912BC4">
              <w:rPr>
                <w:rFonts w:ascii="Calibri" w:hAnsi="Calibri" w:cs="Calibri"/>
                <w:sz w:val="22"/>
                <w:szCs w:val="22"/>
              </w:rPr>
              <w:t>UpToDate</w:t>
            </w:r>
            <w:proofErr w:type="spellEnd"/>
            <w:r w:rsidRPr="00912BC4">
              <w:rPr>
                <w:rFonts w:ascii="Calibri" w:hAnsi="Calibri" w:cs="Calibri"/>
                <w:sz w:val="22"/>
                <w:szCs w:val="22"/>
              </w:rPr>
              <w:t xml:space="preserve"> er ikke artikler, men systematisk gjennomgått faglitteratur. Her valgte vi å lese oppsummeringene, for å vurdere relevans. Etter denne gjennomgangen endte vi opp med </w:t>
            </w:r>
            <w:r w:rsidR="00957F5B" w:rsidRPr="00912BC4">
              <w:rPr>
                <w:rFonts w:ascii="Calibri" w:hAnsi="Calibri" w:cs="Calibri"/>
                <w:sz w:val="22"/>
                <w:szCs w:val="22"/>
              </w:rPr>
              <w:t>å bruke 3</w:t>
            </w:r>
            <w:r w:rsidRPr="00912BC4">
              <w:rPr>
                <w:rFonts w:ascii="Calibri" w:hAnsi="Calibri" w:cs="Calibri"/>
                <w:sz w:val="22"/>
                <w:szCs w:val="22"/>
              </w:rPr>
              <w:t xml:space="preserve"> </w:t>
            </w:r>
            <w:r w:rsidR="00957F5B" w:rsidRPr="00912BC4">
              <w:rPr>
                <w:rFonts w:ascii="Calibri" w:hAnsi="Calibri" w:cs="Calibri"/>
                <w:sz w:val="22"/>
                <w:szCs w:val="22"/>
              </w:rPr>
              <w:t xml:space="preserve">av de aktuelle. I tillegg benytter vi videre 3 aktuelle </w:t>
            </w:r>
            <w:proofErr w:type="spellStart"/>
            <w:r w:rsidR="00957F5B" w:rsidRPr="00912BC4">
              <w:rPr>
                <w:rFonts w:ascii="Calibri" w:hAnsi="Calibri" w:cs="Calibri"/>
                <w:sz w:val="22"/>
                <w:szCs w:val="22"/>
              </w:rPr>
              <w:t>UpToDate</w:t>
            </w:r>
            <w:proofErr w:type="spellEnd"/>
            <w:r w:rsidR="00957F5B" w:rsidRPr="00912BC4">
              <w:rPr>
                <w:rFonts w:ascii="Calibri" w:hAnsi="Calibri" w:cs="Calibri"/>
                <w:sz w:val="22"/>
                <w:szCs w:val="22"/>
              </w:rPr>
              <w:t xml:space="preserve"> artikler som er inkludert i forrige versjon. </w:t>
            </w:r>
          </w:p>
          <w:p w:rsidR="00D36B84" w:rsidRPr="00912BC4" w:rsidRDefault="00D36B84" w:rsidP="00002A8B">
            <w:pPr>
              <w:numPr>
                <w:ilvl w:val="0"/>
                <w:numId w:val="16"/>
              </w:numPr>
              <w:contextualSpacing/>
              <w:rPr>
                <w:rFonts w:ascii="Calibri" w:hAnsi="Calibri" w:cs="Calibri"/>
              </w:rPr>
            </w:pPr>
            <w:r w:rsidRPr="00912BC4">
              <w:rPr>
                <w:rFonts w:ascii="Calibri" w:hAnsi="Calibri" w:cs="Calibri"/>
                <w:sz w:val="22"/>
                <w:szCs w:val="22"/>
              </w:rPr>
              <w:t xml:space="preserve">Artikler fra </w:t>
            </w:r>
            <w:proofErr w:type="spellStart"/>
            <w:r w:rsidRPr="00912BC4">
              <w:rPr>
                <w:rFonts w:ascii="Calibri" w:hAnsi="Calibri" w:cs="Calibri"/>
                <w:sz w:val="22"/>
                <w:szCs w:val="22"/>
              </w:rPr>
              <w:t>Nursing</w:t>
            </w:r>
            <w:proofErr w:type="spellEnd"/>
            <w:r w:rsidRPr="00912BC4">
              <w:rPr>
                <w:rFonts w:ascii="Calibri" w:hAnsi="Calibri" w:cs="Calibri"/>
                <w:sz w:val="22"/>
                <w:szCs w:val="22"/>
              </w:rPr>
              <w:t xml:space="preserve"> Reference Center er ikke inkludert, da de er rettet mot lungetransplantasjon enten til barn eller i tilpasset Nord- Amerika. Av aktuelle pasientinformasjon er dette dekket av pasientinformasjonen som er utarbeidet for norske pasienter.  </w:t>
            </w:r>
          </w:p>
          <w:p w:rsidR="00887A4B" w:rsidRPr="00912BC4" w:rsidRDefault="00002A8B" w:rsidP="00002A8B">
            <w:pPr>
              <w:numPr>
                <w:ilvl w:val="0"/>
                <w:numId w:val="16"/>
              </w:numPr>
              <w:rPr>
                <w:rFonts w:ascii="Calibri" w:hAnsi="Calibri" w:cs="Calibri"/>
              </w:rPr>
            </w:pPr>
            <w:r w:rsidRPr="00912BC4">
              <w:rPr>
                <w:rFonts w:ascii="Calibri" w:hAnsi="Calibri" w:cs="Calibri"/>
                <w:sz w:val="22"/>
                <w:szCs w:val="22"/>
              </w:rPr>
              <w:t xml:space="preserve">VBP-en er også forankret i styrende (nivå 1) dokumenter i OUS sin </w:t>
            </w:r>
            <w:proofErr w:type="spellStart"/>
            <w:r w:rsidRPr="00912BC4">
              <w:rPr>
                <w:rFonts w:ascii="Calibri" w:hAnsi="Calibri" w:cs="Calibri"/>
                <w:sz w:val="22"/>
                <w:szCs w:val="22"/>
              </w:rPr>
              <w:t>eHåndbok</w:t>
            </w:r>
            <w:proofErr w:type="spellEnd"/>
            <w:r w:rsidRPr="00912BC4">
              <w:rPr>
                <w:rFonts w:ascii="Calibri" w:hAnsi="Calibri" w:cs="Calibri"/>
                <w:sz w:val="22"/>
                <w:szCs w:val="22"/>
              </w:rPr>
              <w:t xml:space="preserve">. Aktuelle dokumenter er henvist til ved </w:t>
            </w:r>
            <w:proofErr w:type="spellStart"/>
            <w:r w:rsidRPr="00912BC4">
              <w:rPr>
                <w:rFonts w:ascii="Calibri" w:hAnsi="Calibri" w:cs="Calibri"/>
                <w:sz w:val="22"/>
                <w:szCs w:val="22"/>
              </w:rPr>
              <w:t>hyperlinker</w:t>
            </w:r>
            <w:proofErr w:type="spellEnd"/>
            <w:r w:rsidRPr="00912BC4">
              <w:rPr>
                <w:rFonts w:ascii="Calibri" w:hAnsi="Calibri" w:cs="Calibri"/>
                <w:sz w:val="22"/>
                <w:szCs w:val="22"/>
              </w:rPr>
              <w:t xml:space="preserve">. Vi har laget </w:t>
            </w:r>
            <w:proofErr w:type="spellStart"/>
            <w:r w:rsidRPr="00912BC4">
              <w:rPr>
                <w:rFonts w:ascii="Calibri" w:hAnsi="Calibri" w:cs="Calibri"/>
                <w:sz w:val="22"/>
                <w:szCs w:val="22"/>
              </w:rPr>
              <w:t>hyperlinker</w:t>
            </w:r>
            <w:proofErr w:type="spellEnd"/>
            <w:r w:rsidRPr="00912BC4">
              <w:rPr>
                <w:rFonts w:ascii="Calibri" w:hAnsi="Calibri" w:cs="Calibri"/>
                <w:sz w:val="22"/>
                <w:szCs w:val="22"/>
              </w:rPr>
              <w:t xml:space="preserve"> til aktuelle kunnskapsbaserte prosedyre fra Var Healthcare (varnett.no) der det ikke foreligger styrende dokumenter i</w:t>
            </w:r>
            <w:r w:rsidR="00864EB5" w:rsidRPr="00912BC4">
              <w:rPr>
                <w:rFonts w:ascii="Calibri" w:hAnsi="Calibri" w:cs="Calibri"/>
                <w:sz w:val="22"/>
                <w:szCs w:val="22"/>
              </w:rPr>
              <w:t xml:space="preserve"> eHåndboken. Det er benyttet </w:t>
            </w:r>
            <w:r w:rsidRPr="00912BC4">
              <w:rPr>
                <w:rFonts w:ascii="Calibri" w:hAnsi="Calibri" w:cs="Calibri"/>
                <w:sz w:val="22"/>
                <w:szCs w:val="22"/>
              </w:rPr>
              <w:t>lokal</w:t>
            </w:r>
            <w:r w:rsidR="00864EB5" w:rsidRPr="00912BC4">
              <w:rPr>
                <w:rFonts w:ascii="Calibri" w:hAnsi="Calibri" w:cs="Calibri"/>
                <w:sz w:val="22"/>
                <w:szCs w:val="22"/>
              </w:rPr>
              <w:t>e</w:t>
            </w:r>
            <w:r w:rsidRPr="00912BC4">
              <w:rPr>
                <w:rFonts w:ascii="Calibri" w:hAnsi="Calibri" w:cs="Calibri"/>
                <w:sz w:val="22"/>
                <w:szCs w:val="22"/>
              </w:rPr>
              <w:t xml:space="preserve"> nivå 2 prosedyre</w:t>
            </w:r>
            <w:r w:rsidR="00864EB5" w:rsidRPr="00912BC4">
              <w:rPr>
                <w:rFonts w:ascii="Calibri" w:hAnsi="Calibri" w:cs="Calibri"/>
                <w:sz w:val="22"/>
                <w:szCs w:val="22"/>
              </w:rPr>
              <w:t xml:space="preserve"> der det foreligger</w:t>
            </w:r>
            <w:r w:rsidRPr="00912BC4">
              <w:rPr>
                <w:rFonts w:ascii="Calibri" w:hAnsi="Calibri" w:cs="Calibri"/>
                <w:sz w:val="22"/>
                <w:szCs w:val="22"/>
              </w:rPr>
              <w:t xml:space="preserve">. </w:t>
            </w:r>
          </w:p>
          <w:p w:rsidR="00002A8B" w:rsidRPr="00912BC4" w:rsidRDefault="00002A8B" w:rsidP="00002A8B">
            <w:pPr>
              <w:numPr>
                <w:ilvl w:val="0"/>
                <w:numId w:val="16"/>
              </w:numPr>
              <w:rPr>
                <w:rFonts w:ascii="Calibri" w:hAnsi="Calibri" w:cs="Calibri"/>
              </w:rPr>
            </w:pPr>
            <w:r w:rsidRPr="00912BC4">
              <w:rPr>
                <w:rFonts w:ascii="Calibri" w:hAnsi="Calibri" w:cs="Calibri"/>
                <w:sz w:val="22"/>
                <w:szCs w:val="22"/>
              </w:rPr>
              <w:t xml:space="preserve">Nyeste utgaver av relevante fagbøker er også benyttet og er også med å danne kunnskapsgrunnlaget. </w:t>
            </w:r>
          </w:p>
          <w:p w:rsidR="00002A8B" w:rsidRPr="00912BC4" w:rsidRDefault="00002A8B" w:rsidP="00002A8B">
            <w:pPr>
              <w:numPr>
                <w:ilvl w:val="0"/>
                <w:numId w:val="16"/>
              </w:numPr>
              <w:rPr>
                <w:rFonts w:ascii="Calibri" w:hAnsi="Calibri" w:cs="Calibri"/>
              </w:rPr>
            </w:pPr>
            <w:r w:rsidRPr="00912BC4">
              <w:rPr>
                <w:rFonts w:ascii="Calibri" w:hAnsi="Calibri" w:cs="Calibri"/>
                <w:sz w:val="22"/>
              </w:rPr>
              <w:t>Arbeidsgruppen har valgt å referere til 1 nivå 2 prosedyre (</w:t>
            </w:r>
            <w:proofErr w:type="spellStart"/>
            <w:r w:rsidRPr="00912BC4">
              <w:rPr>
                <w:rFonts w:ascii="Calibri" w:hAnsi="Calibri" w:cs="Calibri"/>
                <w:sz w:val="22"/>
              </w:rPr>
              <w:t>Dok</w:t>
            </w:r>
            <w:proofErr w:type="spellEnd"/>
            <w:r w:rsidRPr="00912BC4">
              <w:rPr>
                <w:rFonts w:ascii="Calibri" w:hAnsi="Calibri" w:cs="Calibri"/>
                <w:sz w:val="22"/>
              </w:rPr>
              <w:t>. ID: 21747) da vi ikke klarer å finne relevant litteratur knyttet til håndtering a</w:t>
            </w:r>
            <w:r w:rsidR="00AA5D8F" w:rsidRPr="00912BC4">
              <w:rPr>
                <w:rFonts w:ascii="Calibri" w:hAnsi="Calibri" w:cs="Calibri"/>
                <w:sz w:val="22"/>
              </w:rPr>
              <w:t xml:space="preserve">v pacemakertråder andre steder. </w:t>
            </w:r>
          </w:p>
          <w:p w:rsidR="00052E46" w:rsidRPr="00912BC4" w:rsidRDefault="00052E46" w:rsidP="00002A8B">
            <w:pPr>
              <w:numPr>
                <w:ilvl w:val="0"/>
                <w:numId w:val="16"/>
              </w:numPr>
              <w:rPr>
                <w:rFonts w:ascii="Calibri" w:hAnsi="Calibri" w:cs="Calibri"/>
              </w:rPr>
            </w:pPr>
            <w:r w:rsidRPr="00912BC4">
              <w:rPr>
                <w:rFonts w:ascii="Calibri" w:hAnsi="Calibri" w:cs="Calibri"/>
                <w:sz w:val="22"/>
              </w:rPr>
              <w:t>Bruk av hostepute / «</w:t>
            </w:r>
            <w:proofErr w:type="spellStart"/>
            <w:r w:rsidRPr="00912BC4">
              <w:rPr>
                <w:rFonts w:ascii="Calibri" w:hAnsi="Calibri" w:cs="Calibri"/>
                <w:sz w:val="22"/>
              </w:rPr>
              <w:t>self</w:t>
            </w:r>
            <w:proofErr w:type="spellEnd"/>
            <w:r w:rsidRPr="00912BC4">
              <w:rPr>
                <w:rFonts w:ascii="Calibri" w:hAnsi="Calibri" w:cs="Calibri"/>
                <w:sz w:val="22"/>
              </w:rPr>
              <w:t xml:space="preserve">-hug» teknikk er erfaringskunnskap, dette er diskutert med fysioterapeuter som spesialiserer seg på våre pasienter. </w:t>
            </w:r>
          </w:p>
          <w:p w:rsidR="00002A8B" w:rsidRDefault="00002A8B" w:rsidP="00FA7132">
            <w:pPr>
              <w:rPr>
                <w:rFonts w:ascii="Calibri" w:hAnsi="Calibri" w:cs="Calibri"/>
                <w:b/>
                <w:sz w:val="22"/>
                <w:szCs w:val="22"/>
              </w:rPr>
            </w:pPr>
          </w:p>
          <w:p w:rsidR="00665C91" w:rsidRPr="00D63C4D" w:rsidRDefault="00AF3FBA" w:rsidP="00FA7132">
            <w:pPr>
              <w:rPr>
                <w:rFonts w:ascii="Calibri" w:hAnsi="Calibri" w:cs="Calibri"/>
                <w:b/>
                <w:sz w:val="22"/>
                <w:szCs w:val="22"/>
              </w:rPr>
            </w:pPr>
            <w:r w:rsidRPr="00D63C4D">
              <w:rPr>
                <w:rFonts w:ascii="Calibri" w:hAnsi="Calibri" w:cs="Calibri"/>
                <w:b/>
                <w:sz w:val="22"/>
                <w:szCs w:val="22"/>
              </w:rPr>
              <w:t>Revisjon 2018:</w:t>
            </w:r>
          </w:p>
          <w:p w:rsidR="00FE211F" w:rsidRPr="00FE211F" w:rsidRDefault="00FE211F" w:rsidP="00FE211F">
            <w:pPr>
              <w:rPr>
                <w:rFonts w:ascii="Calibri" w:hAnsi="Calibri" w:cs="Calibri"/>
              </w:rPr>
            </w:pPr>
            <w:r w:rsidRPr="00FE211F">
              <w:rPr>
                <w:rFonts w:ascii="Calibri" w:hAnsi="Calibri" w:cs="Calibri"/>
                <w:sz w:val="22"/>
                <w:szCs w:val="22"/>
              </w:rPr>
              <w:t xml:space="preserve">Resultatene fra det systematiske søket utført 22.12.18 ble gjennomgått av arbeidsgruppen i følgende rekkefølge: </w:t>
            </w:r>
          </w:p>
          <w:p w:rsidR="00912BC4" w:rsidRPr="00912BC4" w:rsidRDefault="00FE211F" w:rsidP="00912BC4">
            <w:pPr>
              <w:pStyle w:val="Listeavsnitt"/>
              <w:numPr>
                <w:ilvl w:val="0"/>
                <w:numId w:val="24"/>
              </w:numPr>
              <w:rPr>
                <w:rFonts w:ascii="Calibri" w:hAnsi="Calibri" w:cs="Calibri"/>
              </w:rPr>
            </w:pPr>
            <w:r w:rsidRPr="00912BC4">
              <w:rPr>
                <w:rFonts w:ascii="Calibri" w:hAnsi="Calibri" w:cs="Calibri"/>
                <w:sz w:val="22"/>
                <w:szCs w:val="22"/>
              </w:rPr>
              <w:lastRenderedPageBreak/>
              <w:t xml:space="preserve">Resultatet av litteratursøket ga oss 28 artikler. Vi ønsket å lese alle abstraktene i første omgang for å vurdere relevans. Publiseringene i </w:t>
            </w:r>
            <w:proofErr w:type="spellStart"/>
            <w:r w:rsidRPr="00912BC4">
              <w:rPr>
                <w:rFonts w:ascii="Calibri" w:hAnsi="Calibri" w:cs="Calibri"/>
                <w:sz w:val="22"/>
                <w:szCs w:val="22"/>
              </w:rPr>
              <w:t>UpToDate</w:t>
            </w:r>
            <w:proofErr w:type="spellEnd"/>
            <w:r w:rsidRPr="00912BC4">
              <w:rPr>
                <w:rFonts w:ascii="Calibri" w:hAnsi="Calibri" w:cs="Calibri"/>
                <w:sz w:val="22"/>
                <w:szCs w:val="22"/>
              </w:rPr>
              <w:t xml:space="preserve"> er ikke artikler, men systematisk gjennomgått faglitteratur. Her valgte vi å lese oppsummeringene, for å vurdere relevans. Etter denne gjennomgangen endte vi opp med 9 relevante publikasjoner. </w:t>
            </w:r>
          </w:p>
          <w:p w:rsidR="00912BC4" w:rsidRPr="00912BC4" w:rsidRDefault="00FE211F" w:rsidP="00912BC4">
            <w:pPr>
              <w:pStyle w:val="Listeavsnitt"/>
              <w:numPr>
                <w:ilvl w:val="0"/>
                <w:numId w:val="24"/>
              </w:numPr>
              <w:rPr>
                <w:rFonts w:ascii="Calibri" w:hAnsi="Calibri" w:cs="Calibri"/>
              </w:rPr>
            </w:pPr>
            <w:r w:rsidRPr="00912BC4">
              <w:rPr>
                <w:rFonts w:ascii="Calibri" w:hAnsi="Calibri" w:cs="Calibri"/>
                <w:sz w:val="22"/>
                <w:szCs w:val="22"/>
              </w:rPr>
              <w:t>En av de relevante artiklene var ikke mulig å oppdrive i fulltekst og ble derfor automatisk eliminert. I andre omgang ble da 8 publikasjoner lest i fulltekst av to sykepleiere, begge i arbeidsgruppen. Med utgangspunkt i problemstillingen ble disse vurdert på nytt med tanke på relevans.</w:t>
            </w:r>
          </w:p>
          <w:p w:rsidR="00912BC4" w:rsidRPr="00912BC4" w:rsidRDefault="00FE211F" w:rsidP="00912BC4">
            <w:pPr>
              <w:pStyle w:val="Listeavsnitt"/>
              <w:numPr>
                <w:ilvl w:val="0"/>
                <w:numId w:val="24"/>
              </w:numPr>
              <w:rPr>
                <w:rFonts w:ascii="Calibri" w:hAnsi="Calibri" w:cs="Calibri"/>
              </w:rPr>
            </w:pPr>
            <w:r w:rsidRPr="00912BC4">
              <w:rPr>
                <w:rFonts w:ascii="Calibri" w:hAnsi="Calibri" w:cs="Calibri"/>
                <w:sz w:val="22"/>
                <w:szCs w:val="22"/>
              </w:rPr>
              <w:t xml:space="preserve">Etter endt lesing med påfølgende diskusjon endte arbeidsgruppen opp med 5 relevante publikasjoner som sammen med relevant faglitteratur som danner kunnskapsgrunnlaget for den nye versjonen av VBP.  </w:t>
            </w:r>
          </w:p>
          <w:p w:rsidR="00912BC4" w:rsidRPr="00912BC4" w:rsidRDefault="00FE211F" w:rsidP="00912BC4">
            <w:pPr>
              <w:pStyle w:val="Listeavsnitt"/>
              <w:numPr>
                <w:ilvl w:val="0"/>
                <w:numId w:val="24"/>
              </w:numPr>
              <w:rPr>
                <w:rFonts w:ascii="Calibri" w:hAnsi="Calibri" w:cs="Calibri"/>
              </w:rPr>
            </w:pPr>
            <w:r w:rsidRPr="00912BC4">
              <w:rPr>
                <w:rFonts w:ascii="Calibri" w:hAnsi="Calibri" w:cs="Calibri"/>
                <w:sz w:val="22"/>
                <w:szCs w:val="22"/>
              </w:rPr>
              <w:t xml:space="preserve">VBP-en er også forankret i styrende (nivå 1) dokumenter i OUS sin eHåndbok. Aktuelle dokumenter er henvist til ved </w:t>
            </w:r>
            <w:proofErr w:type="spellStart"/>
            <w:r w:rsidRPr="00912BC4">
              <w:rPr>
                <w:rFonts w:ascii="Calibri" w:hAnsi="Calibri" w:cs="Calibri"/>
                <w:sz w:val="22"/>
                <w:szCs w:val="22"/>
              </w:rPr>
              <w:t>hyperlinker</w:t>
            </w:r>
            <w:proofErr w:type="spellEnd"/>
            <w:r w:rsidRPr="00912BC4">
              <w:rPr>
                <w:rFonts w:ascii="Calibri" w:hAnsi="Calibri" w:cs="Calibri"/>
                <w:sz w:val="22"/>
                <w:szCs w:val="22"/>
              </w:rPr>
              <w:t xml:space="preserve">. Vi har laget </w:t>
            </w:r>
            <w:proofErr w:type="spellStart"/>
            <w:r w:rsidRPr="00912BC4">
              <w:rPr>
                <w:rFonts w:ascii="Calibri" w:hAnsi="Calibri" w:cs="Calibri"/>
                <w:sz w:val="22"/>
                <w:szCs w:val="22"/>
              </w:rPr>
              <w:t>hyperlinker</w:t>
            </w:r>
            <w:proofErr w:type="spellEnd"/>
            <w:r w:rsidRPr="00912BC4">
              <w:rPr>
                <w:rFonts w:ascii="Calibri" w:hAnsi="Calibri" w:cs="Calibri"/>
                <w:sz w:val="22"/>
                <w:szCs w:val="22"/>
              </w:rPr>
              <w:t xml:space="preserve"> til aktuelle kunnskapsbaserte prosedyre fra Var Healthcare (varnett.no) der det ikke foreligger styrende dokumenter i eHåndboken. Det er benyttet en lokal nivå 2 prosedyre. Nyeste utgaver av relevante fagbøker er også benyttet og er også med å danne kunnskapsgrunnlaget. </w:t>
            </w:r>
          </w:p>
          <w:p w:rsidR="00FE211F" w:rsidRPr="00912BC4" w:rsidRDefault="00FE211F" w:rsidP="00912BC4">
            <w:pPr>
              <w:pStyle w:val="Listeavsnitt"/>
              <w:numPr>
                <w:ilvl w:val="0"/>
                <w:numId w:val="24"/>
              </w:numPr>
              <w:rPr>
                <w:rFonts w:ascii="Calibri" w:hAnsi="Calibri" w:cs="Calibri"/>
              </w:rPr>
            </w:pPr>
            <w:r w:rsidRPr="00912BC4">
              <w:rPr>
                <w:rFonts w:ascii="Calibri" w:hAnsi="Calibri" w:cs="Calibri"/>
                <w:sz w:val="22"/>
              </w:rPr>
              <w:t xml:space="preserve">Arbeidsgruppen har valgt å </w:t>
            </w:r>
            <w:r w:rsidR="009B0602" w:rsidRPr="00912BC4">
              <w:rPr>
                <w:rFonts w:ascii="Calibri" w:hAnsi="Calibri" w:cs="Calibri"/>
                <w:sz w:val="22"/>
              </w:rPr>
              <w:t xml:space="preserve">referere til 1 nivå 2 prosedyre </w:t>
            </w:r>
            <w:r w:rsidRPr="00912BC4">
              <w:rPr>
                <w:rFonts w:ascii="Calibri" w:hAnsi="Calibri" w:cs="Calibri"/>
                <w:sz w:val="22"/>
              </w:rPr>
              <w:t>(</w:t>
            </w:r>
            <w:proofErr w:type="spellStart"/>
            <w:r w:rsidRPr="00912BC4">
              <w:rPr>
                <w:rFonts w:ascii="Calibri" w:hAnsi="Calibri" w:cs="Calibri"/>
                <w:sz w:val="22"/>
              </w:rPr>
              <w:t>Dok</w:t>
            </w:r>
            <w:proofErr w:type="spellEnd"/>
            <w:r w:rsidRPr="00912BC4">
              <w:rPr>
                <w:rFonts w:ascii="Calibri" w:hAnsi="Calibri" w:cs="Calibri"/>
                <w:sz w:val="22"/>
              </w:rPr>
              <w:t xml:space="preserve">. ID: </w:t>
            </w:r>
            <w:bookmarkStart w:id="2" w:name="OLE_LINK4"/>
            <w:bookmarkStart w:id="3" w:name="OLE_LINK3"/>
            <w:r w:rsidRPr="00912BC4">
              <w:rPr>
                <w:rFonts w:ascii="Calibri" w:hAnsi="Calibri" w:cs="Calibri"/>
                <w:sz w:val="22"/>
              </w:rPr>
              <w:t>21747</w:t>
            </w:r>
            <w:bookmarkEnd w:id="2"/>
            <w:bookmarkEnd w:id="3"/>
            <w:r w:rsidRPr="00912BC4">
              <w:rPr>
                <w:rFonts w:ascii="Calibri" w:hAnsi="Calibri" w:cs="Calibri"/>
                <w:sz w:val="22"/>
              </w:rPr>
              <w:t>) da vi ikke klarer å finne relevant litteratur knyttet til håndtering av pacemakertråder andre steder. Vi kan ikke linke denne prosedyren direkte i VBP, da avdelingen</w:t>
            </w:r>
            <w:r w:rsidR="00DF57CF" w:rsidRPr="00912BC4">
              <w:rPr>
                <w:rFonts w:ascii="Calibri" w:hAnsi="Calibri" w:cs="Calibri"/>
                <w:sz w:val="22"/>
              </w:rPr>
              <w:t xml:space="preserve"> (medisinsk </w:t>
            </w:r>
            <w:r w:rsidR="00302170" w:rsidRPr="00912BC4">
              <w:rPr>
                <w:rFonts w:ascii="Calibri" w:hAnsi="Calibri" w:cs="Calibri"/>
                <w:sz w:val="22"/>
              </w:rPr>
              <w:t>ansvarlig</w:t>
            </w:r>
            <w:r w:rsidR="00DF57CF" w:rsidRPr="00912BC4">
              <w:rPr>
                <w:rFonts w:ascii="Calibri" w:hAnsi="Calibri" w:cs="Calibri"/>
                <w:sz w:val="22"/>
              </w:rPr>
              <w:t xml:space="preserve"> lege Dr. Lund)</w:t>
            </w:r>
            <w:r w:rsidRPr="00912BC4">
              <w:rPr>
                <w:rFonts w:ascii="Calibri" w:hAnsi="Calibri" w:cs="Calibri"/>
                <w:sz w:val="22"/>
              </w:rPr>
              <w:t xml:space="preserve"> ikke har godkjent prosedyren</w:t>
            </w:r>
            <w:r w:rsidR="00DF57CF" w:rsidRPr="00912BC4">
              <w:rPr>
                <w:rFonts w:ascii="Calibri" w:hAnsi="Calibri" w:cs="Calibri"/>
                <w:sz w:val="22"/>
              </w:rPr>
              <w:t xml:space="preserve"> i sin helhet, for bruk. </w:t>
            </w:r>
          </w:p>
          <w:p w:rsidR="00002A8B" w:rsidRDefault="00002A8B" w:rsidP="00002A8B">
            <w:pPr>
              <w:rPr>
                <w:rFonts w:ascii="Calibri" w:hAnsi="Calibri" w:cs="Calibri"/>
                <w:sz w:val="22"/>
              </w:rPr>
            </w:pPr>
          </w:p>
          <w:p w:rsidR="00002A8B" w:rsidRPr="00002A8B" w:rsidRDefault="00002A8B" w:rsidP="00002A8B">
            <w:pPr>
              <w:rPr>
                <w:rFonts w:ascii="Calibri" w:hAnsi="Calibri" w:cs="Calibri"/>
                <w:b/>
                <w:sz w:val="22"/>
                <w:szCs w:val="22"/>
              </w:rPr>
            </w:pPr>
            <w:r w:rsidRPr="00002A8B">
              <w:rPr>
                <w:rFonts w:ascii="Calibri" w:hAnsi="Calibri" w:cs="Calibri"/>
                <w:b/>
                <w:sz w:val="22"/>
                <w:szCs w:val="22"/>
              </w:rPr>
              <w:t xml:space="preserve">Ved utarbeidelse av VP: </w:t>
            </w:r>
          </w:p>
          <w:p w:rsidR="00002A8B" w:rsidRPr="00002A8B" w:rsidRDefault="00002A8B" w:rsidP="00002A8B">
            <w:pPr>
              <w:rPr>
                <w:rFonts w:ascii="Calibri" w:hAnsi="Calibri" w:cs="Calibri"/>
                <w:sz w:val="22"/>
                <w:szCs w:val="22"/>
              </w:rPr>
            </w:pPr>
            <w:r w:rsidRPr="00665C91">
              <w:rPr>
                <w:rFonts w:ascii="Calibri" w:hAnsi="Calibri" w:cs="Calibri"/>
                <w:sz w:val="22"/>
                <w:szCs w:val="22"/>
              </w:rPr>
              <w:t xml:space="preserve">Kunnskapsbasert praksis er lagt til grunn for denne VBP- en. Veiledende behandlingsplaner fra sykehuset Innlandet og </w:t>
            </w:r>
            <w:proofErr w:type="spellStart"/>
            <w:r w:rsidRPr="00665C91">
              <w:rPr>
                <w:rFonts w:ascii="Calibri" w:hAnsi="Calibri" w:cs="Calibri"/>
                <w:sz w:val="22"/>
                <w:szCs w:val="22"/>
              </w:rPr>
              <w:t>thorax</w:t>
            </w:r>
            <w:proofErr w:type="spellEnd"/>
            <w:r w:rsidRPr="00665C91">
              <w:rPr>
                <w:rFonts w:ascii="Calibri" w:hAnsi="Calibri" w:cs="Calibri"/>
                <w:sz w:val="22"/>
                <w:szCs w:val="22"/>
              </w:rPr>
              <w:t xml:space="preserve"> intensiv 3 ved Oslo Universitetssykehus har vært bakgrunnsmateriale.</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lastRenderedPageBreak/>
              <w:t>11</w:t>
            </w:r>
          </w:p>
        </w:tc>
        <w:tc>
          <w:tcPr>
            <w:tcW w:w="4687" w:type="pct"/>
          </w:tcPr>
          <w:p w:rsidR="00EA338F" w:rsidRDefault="00EA338F" w:rsidP="00FA7132">
            <w:pPr>
              <w:rPr>
                <w:rFonts w:ascii="Calibri" w:hAnsi="Calibri" w:cs="Calibri"/>
              </w:rPr>
            </w:pPr>
            <w:r>
              <w:rPr>
                <w:rFonts w:ascii="Calibri" w:hAnsi="Calibri" w:cs="Calibri"/>
                <w:b/>
                <w:bCs/>
                <w:sz w:val="22"/>
                <w:szCs w:val="22"/>
              </w:rPr>
              <w:t>Helsemessige fordeler, bivirkninger og risikoer er tatt i betraktning ved utarbeidelsen av anbefalingene</w:t>
            </w:r>
            <w:r>
              <w:rPr>
                <w:rFonts w:ascii="Calibri" w:hAnsi="Calibri" w:cs="Calibri"/>
                <w:sz w:val="22"/>
                <w:szCs w:val="22"/>
              </w:rPr>
              <w:t xml:space="preserve">: </w:t>
            </w:r>
          </w:p>
          <w:p w:rsidR="0047237F" w:rsidRDefault="0047237F" w:rsidP="0047237F">
            <w:pPr>
              <w:rPr>
                <w:rFonts w:ascii="Calibri" w:hAnsi="Calibri" w:cs="Calibri"/>
                <w:b/>
                <w:sz w:val="22"/>
                <w:szCs w:val="22"/>
              </w:rPr>
            </w:pPr>
            <w:r>
              <w:rPr>
                <w:rFonts w:ascii="Calibri" w:hAnsi="Calibri" w:cs="Calibri"/>
                <w:b/>
                <w:sz w:val="22"/>
                <w:szCs w:val="22"/>
              </w:rPr>
              <w:t>Revisjon 2022:</w:t>
            </w:r>
          </w:p>
          <w:p w:rsidR="0047237F" w:rsidRDefault="0047237F" w:rsidP="0047237F">
            <w:pPr>
              <w:rPr>
                <w:rFonts w:ascii="Calibri" w:hAnsi="Calibri" w:cs="Calibri"/>
                <w:sz w:val="22"/>
                <w:szCs w:val="22"/>
              </w:rPr>
            </w:pPr>
            <w:r>
              <w:rPr>
                <w:rFonts w:ascii="Calibri" w:hAnsi="Calibri" w:cs="Calibri"/>
                <w:sz w:val="22"/>
                <w:szCs w:val="22"/>
              </w:rPr>
              <w:t xml:space="preserve">Kodeverket byttes ved denne revisjonen ut med ICNP. Nytt blir nå at mål også kodes og at hver sykepleierdiagnose får kodede mål og tiltak. Forordningene forsvinner. </w:t>
            </w:r>
          </w:p>
          <w:p w:rsidR="0047237F" w:rsidRPr="0047237F" w:rsidRDefault="0047237F" w:rsidP="0047237F">
            <w:pPr>
              <w:rPr>
                <w:rFonts w:ascii="Calibri" w:hAnsi="Calibri" w:cs="Calibri"/>
                <w:sz w:val="22"/>
                <w:szCs w:val="22"/>
              </w:rPr>
            </w:pPr>
            <w:r>
              <w:rPr>
                <w:rFonts w:ascii="Calibri" w:hAnsi="Calibri" w:cs="Calibri"/>
                <w:sz w:val="22"/>
                <w:szCs w:val="22"/>
              </w:rPr>
              <w:t>For at V</w:t>
            </w:r>
            <w:r w:rsidRPr="00D66A68">
              <w:rPr>
                <w:rFonts w:ascii="Calibri" w:hAnsi="Calibri" w:cs="Calibri"/>
                <w:sz w:val="22"/>
                <w:szCs w:val="22"/>
              </w:rPr>
              <w:t>P ikke skal bli unødvendig lang er det forsøkt å redusere bruken av generelle prosedyrer på nivå 1. For eksempel er ikke alle smitteprosedyrene lagt ved, kun den vi benytter mest (dråpesmitte).</w:t>
            </w:r>
            <w:r>
              <w:rPr>
                <w:rFonts w:ascii="Calibri" w:hAnsi="Calibri" w:cs="Calibri"/>
                <w:sz w:val="22"/>
                <w:szCs w:val="22"/>
              </w:rPr>
              <w:t xml:space="preserve"> </w:t>
            </w:r>
          </w:p>
          <w:p w:rsidR="0047237F" w:rsidRDefault="0047237F" w:rsidP="0047237F">
            <w:pPr>
              <w:rPr>
                <w:rFonts w:ascii="Calibri" w:hAnsi="Calibri" w:cs="Calibri"/>
                <w:b/>
                <w:sz w:val="22"/>
                <w:szCs w:val="22"/>
              </w:rPr>
            </w:pPr>
          </w:p>
          <w:p w:rsidR="0047237F" w:rsidRPr="00302170" w:rsidRDefault="0047237F" w:rsidP="0047237F">
            <w:pPr>
              <w:rPr>
                <w:rFonts w:ascii="Calibri" w:hAnsi="Calibri" w:cs="Calibri"/>
                <w:b/>
                <w:sz w:val="22"/>
                <w:szCs w:val="22"/>
              </w:rPr>
            </w:pPr>
            <w:r w:rsidRPr="00302170">
              <w:rPr>
                <w:rFonts w:ascii="Calibri" w:hAnsi="Calibri" w:cs="Calibri"/>
                <w:b/>
                <w:sz w:val="22"/>
                <w:szCs w:val="22"/>
              </w:rPr>
              <w:t xml:space="preserve">Revisjon 2018: </w:t>
            </w:r>
          </w:p>
          <w:p w:rsidR="0047237F" w:rsidRDefault="0047237F" w:rsidP="0047237F">
            <w:pPr>
              <w:rPr>
                <w:rFonts w:ascii="Calibri" w:hAnsi="Calibri" w:cs="Calibri"/>
                <w:sz w:val="22"/>
                <w:szCs w:val="22"/>
              </w:rPr>
            </w:pPr>
            <w:r w:rsidRPr="00D66A68">
              <w:rPr>
                <w:rFonts w:ascii="Calibri" w:hAnsi="Calibri" w:cs="Calibri"/>
                <w:sz w:val="22"/>
                <w:szCs w:val="22"/>
              </w:rPr>
              <w:t>D</w:t>
            </w:r>
            <w:r>
              <w:rPr>
                <w:rFonts w:ascii="Calibri" w:hAnsi="Calibri" w:cs="Calibri"/>
                <w:sz w:val="22"/>
                <w:szCs w:val="22"/>
              </w:rPr>
              <w:t>et er lagt</w:t>
            </w:r>
            <w:r>
              <w:rPr>
                <w:rStyle w:val="Merknadsreferanse"/>
              </w:rPr>
              <w:t xml:space="preserve"> </w:t>
            </w:r>
            <w:r w:rsidRPr="00D66A68">
              <w:rPr>
                <w:rFonts w:ascii="Calibri" w:hAnsi="Calibri" w:cs="Calibri"/>
                <w:sz w:val="22"/>
                <w:szCs w:val="22"/>
              </w:rPr>
              <w:t>vekt på at det skal bli enklere å individualisere behandlingsplanen under NANDA diagnosene, målene er forsøk å lage SMARTE i større grad, slik at relevante tiltak og forordninger lettere kan evalueres og justeres. For at VBP ikke skal bli unødvendig lang er det forsøkt å redusere bruken av generelle prosedyrer på nivå 1. For eksempel er ikke alle smitteprosedyrene lagt ved, kun den vi benytter mest (dråpesmitte).</w:t>
            </w:r>
          </w:p>
          <w:p w:rsidR="0047237F" w:rsidRPr="0047237F" w:rsidRDefault="0047237F" w:rsidP="00FA7132">
            <w:pPr>
              <w:rPr>
                <w:rFonts w:ascii="Calibri" w:hAnsi="Calibri" w:cs="Calibri"/>
                <w:b/>
                <w:sz w:val="22"/>
                <w:szCs w:val="22"/>
              </w:rPr>
            </w:pPr>
          </w:p>
          <w:p w:rsidR="0047237F" w:rsidRPr="0047237F" w:rsidRDefault="0047237F" w:rsidP="00FA7132">
            <w:pPr>
              <w:rPr>
                <w:rFonts w:ascii="Calibri" w:hAnsi="Calibri" w:cs="Calibri"/>
                <w:b/>
                <w:sz w:val="22"/>
                <w:szCs w:val="22"/>
              </w:rPr>
            </w:pPr>
            <w:r w:rsidRPr="0047237F">
              <w:rPr>
                <w:rFonts w:ascii="Calibri" w:hAnsi="Calibri" w:cs="Calibri"/>
                <w:b/>
                <w:sz w:val="22"/>
                <w:szCs w:val="22"/>
              </w:rPr>
              <w:t>Ved utarbeidelse:</w:t>
            </w:r>
          </w:p>
          <w:p w:rsidR="00882682" w:rsidRPr="0047237F" w:rsidRDefault="00EA338F" w:rsidP="00887B7E">
            <w:pPr>
              <w:rPr>
                <w:rFonts w:ascii="Calibri" w:hAnsi="Calibri" w:cs="Calibri"/>
                <w:sz w:val="22"/>
                <w:szCs w:val="22"/>
              </w:rPr>
            </w:pPr>
            <w:r w:rsidRPr="00882682">
              <w:rPr>
                <w:rFonts w:ascii="Calibri" w:hAnsi="Calibri" w:cs="Calibri"/>
                <w:sz w:val="22"/>
                <w:szCs w:val="22"/>
              </w:rPr>
              <w:t>Kunnskapsbaserte veiledende behandlingsplaner (VBP) er et hjelpemiddel for å forenkle dokumentasjonsarbeidet og kvalitetssikre sykepleien til den enkelte pasient. Kvalitet sikres ved at tiltak og forordninger i VBP-en er kunnskapsbasert og en bruker standardisert tekst (NIC/NANDA), noe som sikrer felles forståelse. De helsemessige fordelene vi ser er kontinuitet i pleien og økt pasientsikkerhet.</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lastRenderedPageBreak/>
              <w:t>12</w:t>
            </w:r>
          </w:p>
        </w:tc>
        <w:tc>
          <w:tcPr>
            <w:tcW w:w="4687" w:type="pct"/>
          </w:tcPr>
          <w:p w:rsidR="00EA338F" w:rsidRDefault="00EA338F" w:rsidP="00FA7132">
            <w:pPr>
              <w:rPr>
                <w:rFonts w:ascii="Calibri" w:hAnsi="Calibri" w:cs="Calibri"/>
              </w:rPr>
            </w:pPr>
            <w:r>
              <w:rPr>
                <w:rFonts w:ascii="Calibri" w:hAnsi="Calibri" w:cs="Calibri"/>
                <w:b/>
                <w:bCs/>
                <w:sz w:val="22"/>
                <w:szCs w:val="22"/>
              </w:rPr>
              <w:t>Det fremgår tydelig hvordan anbefalingene henger sammen med kunnskapsgrunnlaget</w:t>
            </w:r>
            <w:r>
              <w:rPr>
                <w:rFonts w:ascii="Calibri" w:hAnsi="Calibri" w:cs="Calibri"/>
                <w:sz w:val="22"/>
                <w:szCs w:val="22"/>
              </w:rPr>
              <w:t xml:space="preserve">: </w:t>
            </w:r>
          </w:p>
          <w:p w:rsidR="00A316B5" w:rsidRPr="00912BC4" w:rsidRDefault="00A316B5" w:rsidP="00A316B5">
            <w:pPr>
              <w:rPr>
                <w:rFonts w:ascii="Calibri" w:hAnsi="Calibri" w:cs="Calibri"/>
                <w:b/>
                <w:sz w:val="22"/>
                <w:szCs w:val="22"/>
              </w:rPr>
            </w:pPr>
            <w:r w:rsidRPr="00912BC4">
              <w:rPr>
                <w:rFonts w:ascii="Calibri" w:hAnsi="Calibri" w:cs="Calibri"/>
                <w:b/>
                <w:sz w:val="22"/>
                <w:szCs w:val="22"/>
              </w:rPr>
              <w:t>Revisjon 2022:</w:t>
            </w:r>
          </w:p>
          <w:p w:rsidR="00A316B5" w:rsidRPr="00912BC4" w:rsidRDefault="00A316B5" w:rsidP="00A316B5">
            <w:pPr>
              <w:rPr>
                <w:rFonts w:ascii="Calibri" w:hAnsi="Calibri" w:cs="Calibri"/>
                <w:sz w:val="22"/>
                <w:szCs w:val="22"/>
              </w:rPr>
            </w:pPr>
            <w:r w:rsidRPr="00912BC4">
              <w:rPr>
                <w:rFonts w:ascii="Calibri" w:hAnsi="Calibri" w:cs="Calibri"/>
                <w:sz w:val="22"/>
                <w:szCs w:val="22"/>
              </w:rPr>
              <w:t xml:space="preserve">Vancouver referansestil benyttes bak aktuelle ICNP tiltakskoder. </w:t>
            </w:r>
          </w:p>
          <w:p w:rsidR="00A316B5" w:rsidRPr="00A316B5" w:rsidRDefault="00A316B5" w:rsidP="00A316B5">
            <w:pPr>
              <w:rPr>
                <w:rFonts w:ascii="Calibri" w:hAnsi="Calibri" w:cs="Calibri"/>
                <w:b/>
                <w:color w:val="00B050"/>
                <w:sz w:val="22"/>
                <w:szCs w:val="22"/>
              </w:rPr>
            </w:pPr>
          </w:p>
          <w:p w:rsidR="00A316B5" w:rsidRPr="007F5780" w:rsidRDefault="00A316B5" w:rsidP="00A316B5">
            <w:pPr>
              <w:rPr>
                <w:rFonts w:ascii="Calibri" w:hAnsi="Calibri" w:cs="Calibri"/>
                <w:b/>
                <w:sz w:val="22"/>
                <w:szCs w:val="22"/>
              </w:rPr>
            </w:pPr>
            <w:r w:rsidRPr="007F5780">
              <w:rPr>
                <w:rFonts w:ascii="Calibri" w:hAnsi="Calibri" w:cs="Calibri"/>
                <w:b/>
                <w:sz w:val="22"/>
                <w:szCs w:val="22"/>
              </w:rPr>
              <w:t>Revisjon 2018:</w:t>
            </w:r>
          </w:p>
          <w:p w:rsidR="00A316B5" w:rsidRDefault="00A316B5" w:rsidP="00A316B5">
            <w:pPr>
              <w:rPr>
                <w:rFonts w:ascii="Calibri" w:hAnsi="Calibri" w:cs="Calibri"/>
                <w:sz w:val="22"/>
                <w:szCs w:val="22"/>
              </w:rPr>
            </w:pPr>
            <w:r w:rsidRPr="00081F23">
              <w:rPr>
                <w:rFonts w:ascii="Calibri" w:hAnsi="Calibri" w:cs="Calibri"/>
                <w:sz w:val="22"/>
                <w:szCs w:val="22"/>
              </w:rPr>
              <w:t>I revisjonsarbeidet er PPS byttet ut med Var Healthcare (varnett.no).</w:t>
            </w:r>
          </w:p>
          <w:p w:rsidR="00A316B5" w:rsidRDefault="00A316B5" w:rsidP="00FA7132">
            <w:pPr>
              <w:rPr>
                <w:rFonts w:ascii="Calibri" w:hAnsi="Calibri" w:cs="Calibri"/>
                <w:sz w:val="22"/>
                <w:szCs w:val="22"/>
              </w:rPr>
            </w:pPr>
          </w:p>
          <w:p w:rsidR="00A316B5" w:rsidRPr="00A316B5" w:rsidRDefault="00A316B5" w:rsidP="00FA7132">
            <w:pPr>
              <w:rPr>
                <w:rFonts w:ascii="Calibri" w:hAnsi="Calibri" w:cs="Calibri"/>
                <w:b/>
                <w:sz w:val="22"/>
                <w:szCs w:val="22"/>
              </w:rPr>
            </w:pPr>
            <w:r w:rsidRPr="00A316B5">
              <w:rPr>
                <w:rFonts w:ascii="Calibri" w:hAnsi="Calibri" w:cs="Calibri"/>
                <w:b/>
                <w:sz w:val="22"/>
                <w:szCs w:val="22"/>
              </w:rPr>
              <w:t>Ved utarbeidelse:</w:t>
            </w:r>
          </w:p>
          <w:p w:rsidR="00EA338F" w:rsidRPr="00A316B5" w:rsidRDefault="00EA338F" w:rsidP="00FA7132">
            <w:pPr>
              <w:rPr>
                <w:rFonts w:ascii="Calibri" w:hAnsi="Calibri" w:cs="Calibri"/>
                <w:sz w:val="22"/>
                <w:szCs w:val="22"/>
              </w:rPr>
            </w:pPr>
            <w:r w:rsidRPr="00C64930">
              <w:rPr>
                <w:rFonts w:ascii="Calibri" w:hAnsi="Calibri" w:cs="Calibri"/>
                <w:sz w:val="22"/>
                <w:szCs w:val="22"/>
              </w:rPr>
              <w:t>Det er brukt Vancouver referansestil</w:t>
            </w:r>
            <w:r w:rsidRPr="008E1595">
              <w:rPr>
                <w:rFonts w:ascii="Calibri" w:hAnsi="Calibri" w:cs="Calibri"/>
                <w:sz w:val="22"/>
                <w:szCs w:val="22"/>
              </w:rPr>
              <w:t xml:space="preserve">, med tallreferanser bak aktuell NIC og i referanselisten. Det er også satt inn lenker til prosedyrer i </w:t>
            </w:r>
            <w:r w:rsidR="000E00BF" w:rsidRPr="008E1595">
              <w:rPr>
                <w:rFonts w:ascii="Calibri" w:hAnsi="Calibri" w:cs="Calibri"/>
                <w:sz w:val="22"/>
                <w:szCs w:val="22"/>
              </w:rPr>
              <w:t xml:space="preserve">OUS og </w:t>
            </w:r>
            <w:r w:rsidR="008E1595" w:rsidRPr="008E1595">
              <w:rPr>
                <w:rFonts w:ascii="Calibri" w:hAnsi="Calibri" w:cs="Calibri"/>
                <w:sz w:val="22"/>
                <w:szCs w:val="22"/>
              </w:rPr>
              <w:t>Praktiske Prosedyrer (PPS).</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13</w:t>
            </w:r>
          </w:p>
        </w:tc>
        <w:tc>
          <w:tcPr>
            <w:tcW w:w="4687" w:type="pct"/>
          </w:tcPr>
          <w:p w:rsidR="00EA338F" w:rsidRDefault="00EA338F" w:rsidP="00FA7132">
            <w:pPr>
              <w:rPr>
                <w:rFonts w:ascii="Calibri" w:hAnsi="Calibri" w:cs="Calibri"/>
              </w:rPr>
            </w:pPr>
            <w:r>
              <w:rPr>
                <w:rFonts w:ascii="Calibri" w:hAnsi="Calibri" w:cs="Calibri"/>
                <w:b/>
                <w:bCs/>
                <w:sz w:val="22"/>
                <w:szCs w:val="22"/>
              </w:rPr>
              <w:t>VBP-en er blitt vurdert eksternt av eksperter før publisering</w:t>
            </w:r>
            <w:r>
              <w:rPr>
                <w:rFonts w:ascii="Calibri" w:hAnsi="Calibri" w:cs="Calibri"/>
                <w:sz w:val="22"/>
                <w:szCs w:val="22"/>
              </w:rPr>
              <w:t xml:space="preserve">: </w:t>
            </w:r>
          </w:p>
          <w:p w:rsidR="00521FC5" w:rsidRPr="00313B9F" w:rsidRDefault="00313B9F" w:rsidP="00FA7132">
            <w:pPr>
              <w:rPr>
                <w:rFonts w:ascii="Calibri" w:hAnsi="Calibri" w:cs="Calibri"/>
                <w:b/>
                <w:sz w:val="22"/>
                <w:szCs w:val="22"/>
              </w:rPr>
            </w:pPr>
            <w:r w:rsidRPr="00313B9F">
              <w:rPr>
                <w:rFonts w:ascii="Calibri" w:hAnsi="Calibri" w:cs="Calibri"/>
                <w:b/>
                <w:sz w:val="22"/>
                <w:szCs w:val="22"/>
              </w:rPr>
              <w:t xml:space="preserve">Revisjon 2022: </w:t>
            </w:r>
          </w:p>
          <w:p w:rsidR="00313B9F" w:rsidRPr="00313B9F" w:rsidRDefault="00313B9F" w:rsidP="00FA7132">
            <w:pPr>
              <w:rPr>
                <w:rFonts w:ascii="Calibri" w:hAnsi="Calibri" w:cs="Calibri"/>
                <w:sz w:val="22"/>
                <w:szCs w:val="22"/>
              </w:rPr>
            </w:pPr>
            <w:r w:rsidRPr="00313B9F">
              <w:rPr>
                <w:rFonts w:ascii="Calibri" w:hAnsi="Calibri" w:cs="Calibri"/>
                <w:sz w:val="22"/>
                <w:szCs w:val="22"/>
              </w:rPr>
              <w:t>VP er sendt til høring hos fagutviklingssykepleierne i Hjerte- Lunge- og Karklinikken, da disse ser den lungetransplanterte pasienten i løpet av sitt forløp ved OUS:</w:t>
            </w:r>
          </w:p>
          <w:p w:rsidR="00313B9F" w:rsidRPr="00656B57" w:rsidRDefault="00313B9F" w:rsidP="00313B9F">
            <w:pPr>
              <w:autoSpaceDE w:val="0"/>
              <w:autoSpaceDN w:val="0"/>
              <w:adjustRightInd w:val="0"/>
              <w:rPr>
                <w:rFonts w:ascii="Calibri" w:hAnsi="Calibri" w:cs="Calibri"/>
                <w:sz w:val="22"/>
                <w:szCs w:val="22"/>
              </w:rPr>
            </w:pPr>
            <w:r w:rsidRPr="00656B57">
              <w:rPr>
                <w:rFonts w:ascii="Calibri" w:hAnsi="Calibri" w:cs="Calibri"/>
                <w:sz w:val="22"/>
                <w:szCs w:val="22"/>
              </w:rPr>
              <w:t xml:space="preserve">Erik Granberg, intensivsykepleier, </w:t>
            </w:r>
            <w:proofErr w:type="spellStart"/>
            <w:r w:rsidRPr="00656B57">
              <w:rPr>
                <w:rFonts w:ascii="Calibri" w:hAnsi="Calibri" w:cs="Calibri"/>
                <w:sz w:val="22"/>
                <w:szCs w:val="22"/>
              </w:rPr>
              <w:t>Thorax</w:t>
            </w:r>
            <w:proofErr w:type="spellEnd"/>
            <w:r w:rsidRPr="00656B57">
              <w:rPr>
                <w:rFonts w:ascii="Calibri" w:hAnsi="Calibri" w:cs="Calibri"/>
                <w:sz w:val="22"/>
                <w:szCs w:val="22"/>
              </w:rPr>
              <w:t xml:space="preserve"> intensiv 1</w:t>
            </w:r>
          </w:p>
          <w:p w:rsidR="00313B9F" w:rsidRDefault="00313B9F" w:rsidP="00313B9F">
            <w:pPr>
              <w:autoSpaceDE w:val="0"/>
              <w:autoSpaceDN w:val="0"/>
              <w:adjustRightInd w:val="0"/>
              <w:rPr>
                <w:rFonts w:ascii="Calibri" w:hAnsi="Calibri" w:cs="Calibri"/>
                <w:sz w:val="22"/>
                <w:szCs w:val="22"/>
              </w:rPr>
            </w:pPr>
            <w:r w:rsidRPr="00656B57">
              <w:rPr>
                <w:rFonts w:ascii="Calibri" w:hAnsi="Calibri" w:cs="Calibri"/>
                <w:sz w:val="22"/>
                <w:szCs w:val="22"/>
              </w:rPr>
              <w:t xml:space="preserve">Unni Krogstad Lønn, intensivsykepleier, </w:t>
            </w:r>
            <w:proofErr w:type="spellStart"/>
            <w:r w:rsidRPr="00656B57">
              <w:rPr>
                <w:rFonts w:ascii="Calibri" w:hAnsi="Calibri" w:cs="Calibri"/>
                <w:sz w:val="22"/>
                <w:szCs w:val="22"/>
              </w:rPr>
              <w:t>Thorax</w:t>
            </w:r>
            <w:proofErr w:type="spellEnd"/>
            <w:r w:rsidRPr="00656B57">
              <w:rPr>
                <w:rFonts w:ascii="Calibri" w:hAnsi="Calibri" w:cs="Calibri"/>
                <w:sz w:val="22"/>
                <w:szCs w:val="22"/>
              </w:rPr>
              <w:t xml:space="preserve"> intensiv 1 </w:t>
            </w:r>
          </w:p>
          <w:p w:rsidR="00200259" w:rsidRPr="00656B57" w:rsidRDefault="00200259" w:rsidP="00313B9F">
            <w:pPr>
              <w:autoSpaceDE w:val="0"/>
              <w:autoSpaceDN w:val="0"/>
              <w:adjustRightInd w:val="0"/>
              <w:rPr>
                <w:rFonts w:ascii="Calibri" w:hAnsi="Calibri" w:cs="Calibri"/>
                <w:sz w:val="22"/>
                <w:szCs w:val="22"/>
              </w:rPr>
            </w:pPr>
            <w:r>
              <w:rPr>
                <w:rFonts w:ascii="Calibri" w:hAnsi="Calibri" w:cs="Calibri"/>
                <w:sz w:val="22"/>
                <w:szCs w:val="22"/>
              </w:rPr>
              <w:t xml:space="preserve">Sissel Stamnesfet, intensivsykepleier, fagutviklingssykepleier, </w:t>
            </w:r>
            <w:proofErr w:type="spellStart"/>
            <w:r>
              <w:rPr>
                <w:rFonts w:ascii="Calibri" w:hAnsi="Calibri" w:cs="Calibri"/>
                <w:sz w:val="22"/>
                <w:szCs w:val="22"/>
              </w:rPr>
              <w:t>Thorax</w:t>
            </w:r>
            <w:proofErr w:type="spellEnd"/>
            <w:r>
              <w:rPr>
                <w:rFonts w:ascii="Calibri" w:hAnsi="Calibri" w:cs="Calibri"/>
                <w:sz w:val="22"/>
                <w:szCs w:val="22"/>
              </w:rPr>
              <w:t xml:space="preserve"> intensiv 1</w:t>
            </w:r>
          </w:p>
          <w:p w:rsidR="00313B9F" w:rsidRDefault="00656B57" w:rsidP="00313B9F">
            <w:pPr>
              <w:autoSpaceDE w:val="0"/>
              <w:autoSpaceDN w:val="0"/>
              <w:adjustRightInd w:val="0"/>
              <w:rPr>
                <w:rFonts w:ascii="Calibri" w:hAnsi="Calibri" w:cs="Calibri"/>
                <w:sz w:val="22"/>
                <w:szCs w:val="22"/>
              </w:rPr>
            </w:pPr>
            <w:r>
              <w:rPr>
                <w:rFonts w:ascii="Calibri" w:hAnsi="Calibri" w:cs="Calibri"/>
                <w:sz w:val="22"/>
                <w:szCs w:val="22"/>
              </w:rPr>
              <w:t>Caroline Bjørknes, intensivsykepleier, fagutviklingssykepl</w:t>
            </w:r>
            <w:r w:rsidR="00200259">
              <w:rPr>
                <w:rFonts w:ascii="Calibri" w:hAnsi="Calibri" w:cs="Calibri"/>
                <w:sz w:val="22"/>
                <w:szCs w:val="22"/>
              </w:rPr>
              <w:t>eier, Kardiologisk overvåking</w:t>
            </w:r>
          </w:p>
          <w:p w:rsidR="00656B57" w:rsidRDefault="00656B57" w:rsidP="00313B9F">
            <w:pPr>
              <w:autoSpaceDE w:val="0"/>
              <w:autoSpaceDN w:val="0"/>
              <w:adjustRightInd w:val="0"/>
              <w:rPr>
                <w:rFonts w:ascii="Calibri" w:hAnsi="Calibri" w:cs="Calibri"/>
                <w:sz w:val="22"/>
                <w:szCs w:val="22"/>
              </w:rPr>
            </w:pPr>
            <w:r>
              <w:rPr>
                <w:rFonts w:ascii="Calibri" w:hAnsi="Calibri" w:cs="Calibri"/>
                <w:sz w:val="22"/>
                <w:szCs w:val="22"/>
              </w:rPr>
              <w:t>Maren Leifson, intensivsykepleier, fagutviklingssykepl</w:t>
            </w:r>
            <w:r w:rsidR="00200259">
              <w:rPr>
                <w:rFonts w:ascii="Calibri" w:hAnsi="Calibri" w:cs="Calibri"/>
                <w:sz w:val="22"/>
                <w:szCs w:val="22"/>
              </w:rPr>
              <w:t>eier, Kardiologisk overvåking</w:t>
            </w:r>
          </w:p>
          <w:p w:rsidR="00AC3F11" w:rsidRDefault="00AC3F11" w:rsidP="00AC3F11">
            <w:pPr>
              <w:autoSpaceDE w:val="0"/>
              <w:autoSpaceDN w:val="0"/>
              <w:adjustRightInd w:val="0"/>
              <w:rPr>
                <w:rFonts w:ascii="Calibri" w:hAnsi="Calibri" w:cs="Calibri"/>
                <w:sz w:val="22"/>
                <w:szCs w:val="22"/>
              </w:rPr>
            </w:pPr>
            <w:r w:rsidRPr="00656B57">
              <w:rPr>
                <w:rFonts w:ascii="Calibri" w:hAnsi="Calibri" w:cs="Calibri"/>
                <w:sz w:val="22"/>
                <w:szCs w:val="22"/>
              </w:rPr>
              <w:t>Irene E. Strøm, intensivsykepleier, fagutviklingssykepleier, Kardiologisk o</w:t>
            </w:r>
            <w:r w:rsidR="00200259">
              <w:rPr>
                <w:rFonts w:ascii="Calibri" w:hAnsi="Calibri" w:cs="Calibri"/>
                <w:sz w:val="22"/>
                <w:szCs w:val="22"/>
              </w:rPr>
              <w:t>vervåking</w:t>
            </w:r>
          </w:p>
          <w:p w:rsidR="00313B9F" w:rsidRPr="00656B57" w:rsidRDefault="00313B9F" w:rsidP="00313B9F">
            <w:pPr>
              <w:autoSpaceDE w:val="0"/>
              <w:autoSpaceDN w:val="0"/>
              <w:adjustRightInd w:val="0"/>
              <w:rPr>
                <w:rFonts w:ascii="Calibri" w:hAnsi="Calibri" w:cs="Calibri"/>
                <w:sz w:val="22"/>
                <w:szCs w:val="22"/>
              </w:rPr>
            </w:pPr>
            <w:r w:rsidRPr="00656B57">
              <w:rPr>
                <w:rFonts w:ascii="Calibri" w:hAnsi="Calibri" w:cs="Calibri"/>
                <w:sz w:val="22"/>
                <w:szCs w:val="22"/>
              </w:rPr>
              <w:t xml:space="preserve">Marianne Kirkerød Granberg, </w:t>
            </w:r>
            <w:proofErr w:type="spellStart"/>
            <w:r w:rsidRPr="00656B57">
              <w:rPr>
                <w:rFonts w:ascii="Calibri" w:hAnsi="Calibri" w:cs="Calibri"/>
                <w:sz w:val="22"/>
                <w:szCs w:val="22"/>
              </w:rPr>
              <w:t>sykepeier</w:t>
            </w:r>
            <w:proofErr w:type="spellEnd"/>
            <w:r w:rsidRPr="00656B57">
              <w:rPr>
                <w:rFonts w:ascii="Calibri" w:hAnsi="Calibri" w:cs="Calibri"/>
                <w:sz w:val="22"/>
                <w:szCs w:val="22"/>
              </w:rPr>
              <w:t xml:space="preserve">, </w:t>
            </w:r>
            <w:proofErr w:type="spellStart"/>
            <w:r w:rsidRPr="00656B57">
              <w:rPr>
                <w:rFonts w:ascii="Calibri" w:hAnsi="Calibri" w:cs="Calibri"/>
                <w:sz w:val="22"/>
                <w:szCs w:val="22"/>
              </w:rPr>
              <w:t>Thorax</w:t>
            </w:r>
            <w:proofErr w:type="spellEnd"/>
            <w:r w:rsidRPr="00656B57">
              <w:rPr>
                <w:rFonts w:ascii="Calibri" w:hAnsi="Calibri" w:cs="Calibri"/>
                <w:sz w:val="22"/>
                <w:szCs w:val="22"/>
              </w:rPr>
              <w:t xml:space="preserve"> sengepost 1</w:t>
            </w:r>
          </w:p>
          <w:p w:rsidR="00313B9F" w:rsidRPr="00656B57" w:rsidRDefault="00313B9F" w:rsidP="00313B9F">
            <w:pPr>
              <w:autoSpaceDE w:val="0"/>
              <w:autoSpaceDN w:val="0"/>
              <w:adjustRightInd w:val="0"/>
              <w:rPr>
                <w:rFonts w:ascii="Calibri" w:hAnsi="Calibri" w:cs="Calibri"/>
              </w:rPr>
            </w:pPr>
            <w:r w:rsidRPr="00656B57">
              <w:rPr>
                <w:rFonts w:ascii="Calibri" w:hAnsi="Calibri" w:cs="Calibri"/>
                <w:sz w:val="22"/>
                <w:szCs w:val="22"/>
              </w:rPr>
              <w:t xml:space="preserve">Øyvind Krogsrud, sykepleier, </w:t>
            </w:r>
            <w:proofErr w:type="spellStart"/>
            <w:r w:rsidRPr="00656B57">
              <w:rPr>
                <w:rFonts w:ascii="Calibri" w:hAnsi="Calibri" w:cs="Calibri"/>
                <w:sz w:val="22"/>
                <w:szCs w:val="22"/>
              </w:rPr>
              <w:t>Thorax</w:t>
            </w:r>
            <w:proofErr w:type="spellEnd"/>
            <w:r w:rsidRPr="00656B57">
              <w:rPr>
                <w:rFonts w:ascii="Calibri" w:hAnsi="Calibri" w:cs="Calibri"/>
                <w:sz w:val="22"/>
                <w:szCs w:val="22"/>
              </w:rPr>
              <w:t xml:space="preserve"> sengepost 1 </w:t>
            </w:r>
          </w:p>
          <w:p w:rsidR="00656B57" w:rsidRDefault="00656B57" w:rsidP="00313B9F">
            <w:pPr>
              <w:autoSpaceDE w:val="0"/>
              <w:autoSpaceDN w:val="0"/>
              <w:adjustRightInd w:val="0"/>
              <w:rPr>
                <w:rFonts w:ascii="Calibri" w:hAnsi="Calibri" w:cs="Calibri"/>
                <w:sz w:val="22"/>
                <w:szCs w:val="22"/>
              </w:rPr>
            </w:pPr>
            <w:r>
              <w:rPr>
                <w:rFonts w:ascii="Calibri" w:hAnsi="Calibri" w:cs="Calibri"/>
                <w:sz w:val="22"/>
                <w:szCs w:val="22"/>
              </w:rPr>
              <w:t xml:space="preserve">Ann-Marie </w:t>
            </w:r>
            <w:proofErr w:type="spellStart"/>
            <w:r>
              <w:rPr>
                <w:rFonts w:ascii="Calibri" w:hAnsi="Calibri" w:cs="Calibri"/>
                <w:sz w:val="22"/>
                <w:szCs w:val="22"/>
              </w:rPr>
              <w:t>A</w:t>
            </w:r>
            <w:r w:rsidR="00AC3F11">
              <w:rPr>
                <w:rFonts w:ascii="Calibri" w:hAnsi="Calibri" w:cs="Calibri"/>
                <w:sz w:val="22"/>
                <w:szCs w:val="22"/>
              </w:rPr>
              <w:t>lmstrøm</w:t>
            </w:r>
            <w:proofErr w:type="spellEnd"/>
            <w:r w:rsidR="00AC3F11">
              <w:rPr>
                <w:rFonts w:ascii="Calibri" w:hAnsi="Calibri" w:cs="Calibri"/>
                <w:sz w:val="22"/>
                <w:szCs w:val="22"/>
              </w:rPr>
              <w:t xml:space="preserve"> Storsveen, ledende spesialsykepleier</w:t>
            </w:r>
            <w:r>
              <w:rPr>
                <w:rFonts w:ascii="Calibri" w:hAnsi="Calibri" w:cs="Calibri"/>
                <w:sz w:val="22"/>
                <w:szCs w:val="22"/>
              </w:rPr>
              <w:t>, generell intensiv</w:t>
            </w:r>
            <w:r w:rsidR="0077656E">
              <w:rPr>
                <w:rFonts w:ascii="Calibri" w:hAnsi="Calibri" w:cs="Calibri"/>
                <w:sz w:val="22"/>
                <w:szCs w:val="22"/>
              </w:rPr>
              <w:t xml:space="preserve"> 1</w:t>
            </w:r>
          </w:p>
          <w:p w:rsidR="00656B57" w:rsidRDefault="00656B57" w:rsidP="00313B9F">
            <w:pPr>
              <w:autoSpaceDE w:val="0"/>
              <w:autoSpaceDN w:val="0"/>
              <w:adjustRightInd w:val="0"/>
              <w:rPr>
                <w:rFonts w:ascii="Calibri" w:hAnsi="Calibri" w:cs="Calibri"/>
                <w:sz w:val="22"/>
                <w:szCs w:val="22"/>
              </w:rPr>
            </w:pPr>
            <w:r>
              <w:rPr>
                <w:rFonts w:ascii="Calibri" w:hAnsi="Calibri" w:cs="Calibri"/>
                <w:sz w:val="22"/>
                <w:szCs w:val="22"/>
              </w:rPr>
              <w:t>Per Krist</w:t>
            </w:r>
            <w:r w:rsidR="00AC3F11">
              <w:rPr>
                <w:rFonts w:ascii="Calibri" w:hAnsi="Calibri" w:cs="Calibri"/>
                <w:sz w:val="22"/>
                <w:szCs w:val="22"/>
              </w:rPr>
              <w:t xml:space="preserve">ian Lundin, </w:t>
            </w:r>
            <w:r>
              <w:rPr>
                <w:rFonts w:ascii="Calibri" w:hAnsi="Calibri" w:cs="Calibri"/>
                <w:sz w:val="22"/>
                <w:szCs w:val="22"/>
              </w:rPr>
              <w:t xml:space="preserve">ledende spesialsykepleier, generell intensiv </w:t>
            </w:r>
            <w:r w:rsidR="00BF127A">
              <w:rPr>
                <w:rFonts w:ascii="Calibri" w:hAnsi="Calibri" w:cs="Calibri"/>
                <w:sz w:val="22"/>
                <w:szCs w:val="22"/>
              </w:rPr>
              <w:t>1</w:t>
            </w:r>
          </w:p>
          <w:p w:rsidR="00656B57" w:rsidRDefault="00656B57" w:rsidP="00313B9F">
            <w:pPr>
              <w:autoSpaceDE w:val="0"/>
              <w:autoSpaceDN w:val="0"/>
              <w:adjustRightInd w:val="0"/>
              <w:rPr>
                <w:rFonts w:ascii="Calibri" w:hAnsi="Calibri" w:cs="Calibri"/>
                <w:sz w:val="22"/>
                <w:szCs w:val="22"/>
              </w:rPr>
            </w:pPr>
            <w:r>
              <w:rPr>
                <w:rFonts w:ascii="Calibri" w:hAnsi="Calibri" w:cs="Calibri"/>
                <w:sz w:val="22"/>
                <w:szCs w:val="22"/>
              </w:rPr>
              <w:t xml:space="preserve">Tone </w:t>
            </w:r>
            <w:proofErr w:type="spellStart"/>
            <w:r>
              <w:rPr>
                <w:rFonts w:ascii="Calibri" w:hAnsi="Calibri" w:cs="Calibri"/>
                <w:sz w:val="22"/>
                <w:szCs w:val="22"/>
              </w:rPr>
              <w:t>Rosèn</w:t>
            </w:r>
            <w:proofErr w:type="spellEnd"/>
            <w:r>
              <w:rPr>
                <w:rFonts w:ascii="Calibri" w:hAnsi="Calibri" w:cs="Calibri"/>
                <w:sz w:val="22"/>
                <w:szCs w:val="22"/>
              </w:rPr>
              <w:t>, intensivsykepleier, generell intensiv</w:t>
            </w:r>
            <w:r w:rsidR="00496B35">
              <w:rPr>
                <w:rFonts w:ascii="Calibri" w:hAnsi="Calibri" w:cs="Calibri"/>
                <w:sz w:val="22"/>
                <w:szCs w:val="22"/>
              </w:rPr>
              <w:t xml:space="preserve"> 2</w:t>
            </w:r>
          </w:p>
          <w:p w:rsidR="00656B57" w:rsidRDefault="00656B57" w:rsidP="00313B9F">
            <w:pPr>
              <w:autoSpaceDE w:val="0"/>
              <w:autoSpaceDN w:val="0"/>
              <w:adjustRightInd w:val="0"/>
              <w:rPr>
                <w:rFonts w:ascii="Calibri" w:hAnsi="Calibri" w:cs="Calibri"/>
                <w:sz w:val="22"/>
                <w:szCs w:val="22"/>
              </w:rPr>
            </w:pPr>
            <w:r>
              <w:rPr>
                <w:rFonts w:ascii="Calibri" w:hAnsi="Calibri" w:cs="Calibri"/>
                <w:sz w:val="22"/>
                <w:szCs w:val="22"/>
              </w:rPr>
              <w:t>Lisbeth Berland Lie, intensiv sykepleier, generell intensiv</w:t>
            </w:r>
            <w:r w:rsidR="006D3D36">
              <w:rPr>
                <w:rFonts w:ascii="Calibri" w:hAnsi="Calibri" w:cs="Calibri"/>
                <w:sz w:val="22"/>
                <w:szCs w:val="22"/>
              </w:rPr>
              <w:t xml:space="preserve"> 2</w:t>
            </w:r>
          </w:p>
          <w:p w:rsidR="00313B9F" w:rsidRDefault="00313B9F" w:rsidP="00FA7132">
            <w:pPr>
              <w:rPr>
                <w:rFonts w:ascii="Calibri" w:hAnsi="Calibri" w:cs="Calibri"/>
                <w:b/>
                <w:sz w:val="22"/>
                <w:szCs w:val="22"/>
              </w:rPr>
            </w:pPr>
          </w:p>
          <w:p w:rsidR="00313B9F" w:rsidRPr="00313B9F" w:rsidRDefault="00313B9F" w:rsidP="00FA7132">
            <w:pPr>
              <w:rPr>
                <w:rFonts w:ascii="Calibri" w:hAnsi="Calibri" w:cs="Calibri"/>
                <w:sz w:val="22"/>
                <w:szCs w:val="22"/>
              </w:rPr>
            </w:pPr>
            <w:r w:rsidRPr="00313B9F">
              <w:rPr>
                <w:rFonts w:ascii="Calibri" w:hAnsi="Calibri" w:cs="Calibri"/>
                <w:sz w:val="22"/>
                <w:szCs w:val="22"/>
              </w:rPr>
              <w:t>Følgende transplantasjonssykepleiere har fått den til høring på mail:</w:t>
            </w:r>
          </w:p>
          <w:p w:rsidR="00313B9F" w:rsidRPr="00313B9F" w:rsidRDefault="00313B9F" w:rsidP="00FA7132">
            <w:pPr>
              <w:rPr>
                <w:rFonts w:ascii="Calibri" w:hAnsi="Calibri" w:cs="Calibri"/>
                <w:sz w:val="22"/>
                <w:szCs w:val="22"/>
              </w:rPr>
            </w:pPr>
            <w:r w:rsidRPr="00313B9F">
              <w:rPr>
                <w:rFonts w:ascii="Calibri" w:hAnsi="Calibri" w:cs="Calibri"/>
                <w:sz w:val="22"/>
                <w:szCs w:val="22"/>
              </w:rPr>
              <w:t>Anne- Lene Bruu</w:t>
            </w:r>
          </w:p>
          <w:p w:rsidR="00313B9F" w:rsidRPr="00313B9F" w:rsidRDefault="00313B9F" w:rsidP="00FA7132">
            <w:pPr>
              <w:rPr>
                <w:rFonts w:ascii="Calibri" w:hAnsi="Calibri" w:cs="Calibri"/>
                <w:sz w:val="22"/>
                <w:szCs w:val="22"/>
              </w:rPr>
            </w:pPr>
            <w:r w:rsidRPr="00313B9F">
              <w:rPr>
                <w:rFonts w:ascii="Calibri" w:hAnsi="Calibri" w:cs="Calibri"/>
                <w:sz w:val="22"/>
                <w:szCs w:val="22"/>
              </w:rPr>
              <w:t xml:space="preserve">Cathrine R. Berg </w:t>
            </w:r>
          </w:p>
          <w:p w:rsidR="00313B9F" w:rsidRPr="00313B9F" w:rsidRDefault="00313B9F" w:rsidP="00FA7132">
            <w:pPr>
              <w:rPr>
                <w:rFonts w:ascii="Calibri" w:hAnsi="Calibri" w:cs="Calibri"/>
                <w:sz w:val="22"/>
                <w:szCs w:val="22"/>
              </w:rPr>
            </w:pPr>
            <w:r w:rsidRPr="00313B9F">
              <w:rPr>
                <w:rFonts w:ascii="Calibri" w:hAnsi="Calibri" w:cs="Calibri"/>
                <w:sz w:val="22"/>
                <w:szCs w:val="22"/>
              </w:rPr>
              <w:t xml:space="preserve">Heidi M. Haraldsen </w:t>
            </w:r>
          </w:p>
          <w:p w:rsidR="00313B9F" w:rsidRPr="00313B9F" w:rsidRDefault="00313B9F" w:rsidP="00FA7132">
            <w:pPr>
              <w:rPr>
                <w:rFonts w:ascii="Calibri" w:hAnsi="Calibri" w:cs="Calibri"/>
                <w:sz w:val="22"/>
                <w:szCs w:val="22"/>
              </w:rPr>
            </w:pPr>
            <w:r w:rsidRPr="00313B9F">
              <w:rPr>
                <w:rFonts w:ascii="Calibri" w:hAnsi="Calibri" w:cs="Calibri"/>
                <w:sz w:val="22"/>
                <w:szCs w:val="22"/>
              </w:rPr>
              <w:t>Heidi Helberg</w:t>
            </w:r>
          </w:p>
          <w:p w:rsidR="00313B9F" w:rsidRPr="00313B9F" w:rsidRDefault="00313B9F" w:rsidP="00FA7132">
            <w:pPr>
              <w:rPr>
                <w:rFonts w:ascii="Calibri" w:hAnsi="Calibri" w:cs="Calibri"/>
                <w:sz w:val="22"/>
                <w:szCs w:val="22"/>
              </w:rPr>
            </w:pPr>
            <w:r w:rsidRPr="00313B9F">
              <w:rPr>
                <w:rFonts w:ascii="Calibri" w:hAnsi="Calibri" w:cs="Calibri"/>
                <w:sz w:val="22"/>
                <w:szCs w:val="22"/>
              </w:rPr>
              <w:t xml:space="preserve">Kjersti Knudsen </w:t>
            </w:r>
          </w:p>
          <w:p w:rsidR="00313B9F" w:rsidRPr="00313B9F" w:rsidRDefault="00313B9F" w:rsidP="00FA7132">
            <w:pPr>
              <w:rPr>
                <w:rFonts w:ascii="Calibri" w:hAnsi="Calibri" w:cs="Calibri"/>
                <w:sz w:val="22"/>
                <w:szCs w:val="22"/>
              </w:rPr>
            </w:pPr>
          </w:p>
          <w:p w:rsidR="00313B9F" w:rsidRDefault="00313B9F" w:rsidP="00FA7132">
            <w:pPr>
              <w:rPr>
                <w:rFonts w:ascii="Calibri" w:hAnsi="Calibri" w:cs="Calibri"/>
                <w:sz w:val="22"/>
                <w:szCs w:val="22"/>
              </w:rPr>
            </w:pPr>
            <w:r w:rsidRPr="00313B9F">
              <w:rPr>
                <w:rFonts w:ascii="Calibri" w:hAnsi="Calibri" w:cs="Calibri"/>
                <w:sz w:val="22"/>
                <w:szCs w:val="22"/>
              </w:rPr>
              <w:t xml:space="preserve">Sykepleiere ved avdelingen har fått den til høring på mail. </w:t>
            </w:r>
          </w:p>
          <w:p w:rsidR="00313B9F" w:rsidRPr="00313B9F" w:rsidRDefault="00313B9F" w:rsidP="00FA7132">
            <w:pPr>
              <w:rPr>
                <w:rFonts w:ascii="Calibri" w:hAnsi="Calibri" w:cs="Calibri"/>
                <w:sz w:val="22"/>
                <w:szCs w:val="22"/>
              </w:rPr>
            </w:pPr>
          </w:p>
          <w:p w:rsidR="00313B9F" w:rsidRPr="00313B9F" w:rsidRDefault="00313B9F" w:rsidP="00FA7132">
            <w:pPr>
              <w:rPr>
                <w:rFonts w:ascii="Calibri" w:hAnsi="Calibri" w:cs="Calibri"/>
                <w:sz w:val="22"/>
                <w:szCs w:val="22"/>
              </w:rPr>
            </w:pPr>
            <w:r w:rsidRPr="00313B9F">
              <w:rPr>
                <w:rFonts w:ascii="Calibri" w:hAnsi="Calibri" w:cs="Calibri"/>
                <w:sz w:val="22"/>
                <w:szCs w:val="22"/>
              </w:rPr>
              <w:t xml:space="preserve">Avdelingsleder og overlege Are M. Holm samt fagansvarlige overlege for lungetransplantasjon Inga Leuckfeld har fått VP til høring pr. mail. </w:t>
            </w:r>
          </w:p>
          <w:p w:rsidR="00313B9F" w:rsidRDefault="00313B9F" w:rsidP="00FA7132">
            <w:pPr>
              <w:rPr>
                <w:rFonts w:ascii="Calibri" w:hAnsi="Calibri" w:cs="Calibri"/>
                <w:b/>
                <w:sz w:val="22"/>
                <w:szCs w:val="22"/>
              </w:rPr>
            </w:pPr>
          </w:p>
          <w:p w:rsidR="00B00C8F" w:rsidRDefault="00DB5403" w:rsidP="00FA7132">
            <w:pPr>
              <w:rPr>
                <w:rFonts w:ascii="Calibri" w:hAnsi="Calibri" w:cs="Calibri"/>
                <w:sz w:val="22"/>
                <w:szCs w:val="22"/>
              </w:rPr>
            </w:pPr>
            <w:r w:rsidRPr="00DB5403">
              <w:rPr>
                <w:rFonts w:ascii="Calibri" w:hAnsi="Calibri" w:cs="Calibri"/>
                <w:sz w:val="22"/>
                <w:szCs w:val="22"/>
              </w:rPr>
              <w:t>Ett</w:t>
            </w:r>
            <w:r w:rsidR="00B00C8F">
              <w:rPr>
                <w:rFonts w:ascii="Calibri" w:hAnsi="Calibri" w:cs="Calibri"/>
                <w:sz w:val="22"/>
                <w:szCs w:val="22"/>
              </w:rPr>
              <w:t>er 14 dager er det kun kommet to</w:t>
            </w:r>
            <w:r w:rsidRPr="00DB5403">
              <w:rPr>
                <w:rFonts w:ascii="Calibri" w:hAnsi="Calibri" w:cs="Calibri"/>
                <w:sz w:val="22"/>
                <w:szCs w:val="22"/>
              </w:rPr>
              <w:t xml:space="preserve"> tilbakemelding</w:t>
            </w:r>
            <w:r w:rsidR="00B00C8F">
              <w:rPr>
                <w:rFonts w:ascii="Calibri" w:hAnsi="Calibri" w:cs="Calibri"/>
                <w:sz w:val="22"/>
                <w:szCs w:val="22"/>
              </w:rPr>
              <w:t>er:</w:t>
            </w:r>
          </w:p>
          <w:p w:rsidR="00313B9F" w:rsidRDefault="00DB5403" w:rsidP="00B00C8F">
            <w:pPr>
              <w:pStyle w:val="Listeavsnitt"/>
              <w:numPr>
                <w:ilvl w:val="0"/>
                <w:numId w:val="25"/>
              </w:numPr>
              <w:rPr>
                <w:rFonts w:ascii="Calibri" w:hAnsi="Calibri" w:cs="Calibri"/>
                <w:sz w:val="22"/>
                <w:szCs w:val="22"/>
              </w:rPr>
            </w:pPr>
            <w:r w:rsidRPr="00B00C8F">
              <w:rPr>
                <w:rFonts w:ascii="Calibri" w:hAnsi="Calibri" w:cs="Calibri"/>
                <w:sz w:val="22"/>
                <w:szCs w:val="22"/>
              </w:rPr>
              <w:t>Irene E. Strøm</w:t>
            </w:r>
            <w:r w:rsidR="00E8106F">
              <w:rPr>
                <w:rFonts w:ascii="Calibri" w:hAnsi="Calibri" w:cs="Calibri"/>
                <w:sz w:val="22"/>
                <w:szCs w:val="22"/>
              </w:rPr>
              <w:t xml:space="preserve"> synes planen er bra og lurer på om</w:t>
            </w:r>
            <w:r w:rsidRPr="00B00C8F">
              <w:rPr>
                <w:rFonts w:ascii="Calibri" w:hAnsi="Calibri" w:cs="Calibri"/>
                <w:sz w:val="22"/>
                <w:szCs w:val="22"/>
              </w:rPr>
              <w:t xml:space="preserve"> sjekklisten til Tx. </w:t>
            </w:r>
            <w:proofErr w:type="spellStart"/>
            <w:r w:rsidRPr="00B00C8F">
              <w:rPr>
                <w:rFonts w:ascii="Calibri" w:hAnsi="Calibri" w:cs="Calibri"/>
                <w:sz w:val="22"/>
                <w:szCs w:val="22"/>
              </w:rPr>
              <w:t>spl</w:t>
            </w:r>
            <w:proofErr w:type="spellEnd"/>
            <w:r w:rsidRPr="00B00C8F">
              <w:rPr>
                <w:rFonts w:ascii="Calibri" w:hAnsi="Calibri" w:cs="Calibri"/>
                <w:sz w:val="22"/>
                <w:szCs w:val="22"/>
              </w:rPr>
              <w:t xml:space="preserve">. </w:t>
            </w:r>
            <w:r w:rsidR="00E8106F">
              <w:rPr>
                <w:rFonts w:ascii="Calibri" w:hAnsi="Calibri" w:cs="Calibri"/>
                <w:sz w:val="22"/>
                <w:szCs w:val="22"/>
              </w:rPr>
              <w:t>kan legges inn</w:t>
            </w:r>
            <w:r w:rsidRPr="00B00C8F">
              <w:rPr>
                <w:rFonts w:ascii="Calibri" w:hAnsi="Calibri" w:cs="Calibri"/>
                <w:sz w:val="22"/>
                <w:szCs w:val="22"/>
              </w:rPr>
              <w:t xml:space="preserve"> i planen. Den er ikke tilgjengelig i eHåndboken, men når Tx. </w:t>
            </w:r>
            <w:proofErr w:type="spellStart"/>
            <w:r w:rsidRPr="00B00C8F">
              <w:rPr>
                <w:rFonts w:ascii="Calibri" w:hAnsi="Calibri" w:cs="Calibri"/>
                <w:sz w:val="22"/>
                <w:szCs w:val="22"/>
              </w:rPr>
              <w:t>spl</w:t>
            </w:r>
            <w:proofErr w:type="spellEnd"/>
            <w:r w:rsidRPr="00B00C8F">
              <w:rPr>
                <w:rFonts w:ascii="Calibri" w:hAnsi="Calibri" w:cs="Calibri"/>
                <w:sz w:val="22"/>
                <w:szCs w:val="22"/>
              </w:rPr>
              <w:t xml:space="preserve">. starter opplæringen oppretter de et dokument der sjekklisten lenkes til BP. </w:t>
            </w:r>
          </w:p>
          <w:p w:rsidR="00B00C8F" w:rsidRDefault="00B00C8F" w:rsidP="00B00C8F">
            <w:pPr>
              <w:pStyle w:val="Listeavsnitt"/>
              <w:numPr>
                <w:ilvl w:val="0"/>
                <w:numId w:val="25"/>
              </w:numPr>
              <w:rPr>
                <w:rFonts w:ascii="Calibri" w:hAnsi="Calibri" w:cs="Calibri"/>
                <w:sz w:val="22"/>
                <w:szCs w:val="22"/>
              </w:rPr>
            </w:pPr>
            <w:r>
              <w:rPr>
                <w:rFonts w:ascii="Calibri" w:hAnsi="Calibri" w:cs="Calibri"/>
                <w:sz w:val="22"/>
                <w:szCs w:val="22"/>
              </w:rPr>
              <w:t xml:space="preserve">Are Holm; synes planen ser omfattende ut og ønsker en gjennomgang. Dette planlegges til en passende anledning. </w:t>
            </w:r>
          </w:p>
          <w:p w:rsidR="00E23B6A" w:rsidRDefault="00E23B6A" w:rsidP="00E23B6A">
            <w:pPr>
              <w:rPr>
                <w:rFonts w:ascii="Calibri" w:hAnsi="Calibri" w:cs="Calibri"/>
                <w:sz w:val="22"/>
                <w:szCs w:val="22"/>
              </w:rPr>
            </w:pPr>
            <w:bookmarkStart w:id="4" w:name="_GoBack"/>
            <w:bookmarkEnd w:id="4"/>
          </w:p>
          <w:p w:rsidR="00E23B6A" w:rsidRDefault="00E23B6A" w:rsidP="00E23B6A">
            <w:pPr>
              <w:rPr>
                <w:rFonts w:ascii="Calibri" w:hAnsi="Calibri" w:cs="Calibri"/>
                <w:sz w:val="22"/>
                <w:szCs w:val="22"/>
              </w:rPr>
            </w:pPr>
            <w:r>
              <w:rPr>
                <w:rFonts w:ascii="Calibri" w:hAnsi="Calibri" w:cs="Calibri"/>
                <w:sz w:val="22"/>
                <w:szCs w:val="22"/>
              </w:rPr>
              <w:t>For teknisk gjennomgang har Ida Synnøve Steen gått igjennom den, og det er endret etter nye retningslinjer for utfylling av informasjon i oppdatert veileder for revisjon av VP (ID: 142443).</w:t>
            </w:r>
          </w:p>
          <w:p w:rsidR="00DB5403" w:rsidRDefault="00DB5403" w:rsidP="00FA7132">
            <w:pPr>
              <w:rPr>
                <w:rFonts w:ascii="Calibri" w:hAnsi="Calibri" w:cs="Calibri"/>
                <w:sz w:val="22"/>
                <w:szCs w:val="22"/>
              </w:rPr>
            </w:pPr>
          </w:p>
          <w:p w:rsidR="004760B5" w:rsidRPr="004760B5" w:rsidRDefault="004760B5" w:rsidP="00FA7132">
            <w:pPr>
              <w:rPr>
                <w:rFonts w:ascii="Calibri" w:eastAsia="Calibri" w:hAnsi="Calibri" w:cs="Calibri"/>
                <w:color w:val="1F497D"/>
                <w:sz w:val="22"/>
                <w:szCs w:val="22"/>
              </w:rPr>
            </w:pPr>
            <w:r>
              <w:rPr>
                <w:rFonts w:ascii="Calibri" w:hAnsi="Calibri" w:cs="Calibri"/>
                <w:sz w:val="22"/>
                <w:szCs w:val="22"/>
              </w:rPr>
              <w:t xml:space="preserve">Fagfellevurdert av Unni Krogstad Lønn; </w:t>
            </w:r>
            <w:r w:rsidRPr="004760B5">
              <w:rPr>
                <w:rFonts w:ascii="Calibri" w:eastAsia="Calibri" w:hAnsi="Calibri" w:cs="Calibri"/>
                <w:sz w:val="22"/>
                <w:szCs w:val="22"/>
              </w:rPr>
              <w:t>Fagutviklingssykepleier, TKAI, RH</w:t>
            </w:r>
          </w:p>
          <w:p w:rsidR="00521FC5" w:rsidRPr="00C2723D" w:rsidRDefault="00521FC5" w:rsidP="00FA7132">
            <w:pPr>
              <w:rPr>
                <w:rFonts w:ascii="Calibri" w:hAnsi="Calibri" w:cs="Calibri"/>
                <w:b/>
                <w:sz w:val="22"/>
                <w:szCs w:val="22"/>
              </w:rPr>
            </w:pPr>
            <w:r w:rsidRPr="00C2723D">
              <w:rPr>
                <w:rFonts w:ascii="Calibri" w:hAnsi="Calibri" w:cs="Calibri"/>
                <w:b/>
                <w:sz w:val="22"/>
                <w:szCs w:val="22"/>
              </w:rPr>
              <w:lastRenderedPageBreak/>
              <w:t>Revisjon 2018:</w:t>
            </w:r>
          </w:p>
          <w:p w:rsidR="00B941C9" w:rsidRPr="00D31710" w:rsidRDefault="00536C51" w:rsidP="00B941C9">
            <w:pPr>
              <w:autoSpaceDE w:val="0"/>
              <w:autoSpaceDN w:val="0"/>
              <w:adjustRightInd w:val="0"/>
              <w:rPr>
                <w:rFonts w:ascii="Calibri" w:hAnsi="Calibri" w:cs="Calibri"/>
                <w:sz w:val="22"/>
                <w:szCs w:val="22"/>
              </w:rPr>
            </w:pPr>
            <w:r w:rsidRPr="00536C51">
              <w:rPr>
                <w:rFonts w:ascii="Calibri" w:hAnsi="Calibri" w:cs="Calibri"/>
                <w:sz w:val="22"/>
                <w:szCs w:val="22"/>
              </w:rPr>
              <w:t>VBP ble sendt på høri</w:t>
            </w:r>
            <w:r w:rsidR="00577514">
              <w:rPr>
                <w:rFonts w:ascii="Calibri" w:hAnsi="Calibri" w:cs="Calibri"/>
                <w:sz w:val="22"/>
                <w:szCs w:val="22"/>
              </w:rPr>
              <w:t xml:space="preserve">ng til </w:t>
            </w:r>
            <w:r w:rsidR="00B941C9" w:rsidRPr="00D31710">
              <w:rPr>
                <w:rFonts w:ascii="Calibri" w:hAnsi="Calibri" w:cs="Calibri"/>
                <w:sz w:val="22"/>
                <w:szCs w:val="22"/>
              </w:rPr>
              <w:t>fagutviklingssykepleiere i Hjerte- Lun</w:t>
            </w:r>
            <w:r w:rsidR="00577514">
              <w:rPr>
                <w:rFonts w:ascii="Calibri" w:hAnsi="Calibri" w:cs="Calibri"/>
                <w:sz w:val="22"/>
                <w:szCs w:val="22"/>
              </w:rPr>
              <w:t>ge- og Karklinikken, da disse ser den lungetransplanterte pasienten i løpet av sitt forløp ved OUS:</w:t>
            </w:r>
          </w:p>
          <w:p w:rsidR="00B941C9" w:rsidRPr="00D31710" w:rsidRDefault="00B941C9" w:rsidP="00B941C9">
            <w:pPr>
              <w:autoSpaceDE w:val="0"/>
              <w:autoSpaceDN w:val="0"/>
              <w:adjustRightInd w:val="0"/>
              <w:rPr>
                <w:rFonts w:ascii="Calibri" w:hAnsi="Calibri" w:cs="Calibri"/>
                <w:sz w:val="22"/>
                <w:szCs w:val="22"/>
              </w:rPr>
            </w:pPr>
            <w:r w:rsidRPr="00D31710">
              <w:rPr>
                <w:rFonts w:ascii="Calibri" w:hAnsi="Calibri" w:cs="Calibri"/>
                <w:sz w:val="22"/>
                <w:szCs w:val="22"/>
              </w:rPr>
              <w:t xml:space="preserve">Erik Granberg, intensivsykepleier,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intensiv 1</w:t>
            </w:r>
          </w:p>
          <w:p w:rsidR="00B941C9" w:rsidRPr="00D31710" w:rsidRDefault="00B941C9" w:rsidP="00B941C9">
            <w:pPr>
              <w:autoSpaceDE w:val="0"/>
              <w:autoSpaceDN w:val="0"/>
              <w:adjustRightInd w:val="0"/>
              <w:rPr>
                <w:rFonts w:ascii="Calibri" w:hAnsi="Calibri" w:cs="Calibri"/>
                <w:sz w:val="22"/>
                <w:szCs w:val="22"/>
              </w:rPr>
            </w:pPr>
            <w:r w:rsidRPr="00D31710">
              <w:rPr>
                <w:rFonts w:ascii="Calibri" w:hAnsi="Calibri" w:cs="Calibri"/>
                <w:sz w:val="22"/>
                <w:szCs w:val="22"/>
              </w:rPr>
              <w:t xml:space="preserve">Unni Krogstad Lønn, intensivsykepleier,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intensiv 1 </w:t>
            </w:r>
          </w:p>
          <w:p w:rsidR="00B941C9" w:rsidRPr="00D31710" w:rsidRDefault="00B941C9" w:rsidP="00B941C9">
            <w:pPr>
              <w:autoSpaceDE w:val="0"/>
              <w:autoSpaceDN w:val="0"/>
              <w:adjustRightInd w:val="0"/>
              <w:rPr>
                <w:rFonts w:ascii="Calibri" w:hAnsi="Calibri" w:cs="Calibri"/>
                <w:sz w:val="22"/>
                <w:szCs w:val="22"/>
              </w:rPr>
            </w:pPr>
            <w:r w:rsidRPr="00D31710">
              <w:rPr>
                <w:rFonts w:ascii="Calibri" w:hAnsi="Calibri" w:cs="Calibri"/>
                <w:sz w:val="22"/>
                <w:szCs w:val="22"/>
              </w:rPr>
              <w:t xml:space="preserve">Gro Anne Lunde, intensivsykepleier, undervisningssykepleier,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intensiv 1</w:t>
            </w:r>
          </w:p>
          <w:p w:rsidR="00B941C9" w:rsidRPr="00D31710" w:rsidRDefault="00B941C9" w:rsidP="00B941C9">
            <w:pPr>
              <w:autoSpaceDE w:val="0"/>
              <w:autoSpaceDN w:val="0"/>
              <w:adjustRightInd w:val="0"/>
              <w:rPr>
                <w:rFonts w:ascii="Calibri" w:hAnsi="Calibri" w:cs="Calibri"/>
                <w:sz w:val="22"/>
                <w:szCs w:val="22"/>
              </w:rPr>
            </w:pPr>
            <w:r w:rsidRPr="00D31710">
              <w:rPr>
                <w:rFonts w:ascii="Calibri" w:hAnsi="Calibri" w:cs="Calibri"/>
                <w:sz w:val="22"/>
                <w:szCs w:val="22"/>
              </w:rPr>
              <w:t xml:space="preserve">Marianne Kirkerød Granberg, </w:t>
            </w:r>
            <w:proofErr w:type="spellStart"/>
            <w:r w:rsidRPr="00D31710">
              <w:rPr>
                <w:rFonts w:ascii="Calibri" w:hAnsi="Calibri" w:cs="Calibri"/>
                <w:sz w:val="22"/>
                <w:szCs w:val="22"/>
              </w:rPr>
              <w:t>sykepeier</w:t>
            </w:r>
            <w:proofErr w:type="spellEnd"/>
            <w:r w:rsidRPr="00D31710">
              <w:rPr>
                <w:rFonts w:ascii="Calibri" w:hAnsi="Calibri" w:cs="Calibri"/>
                <w:sz w:val="22"/>
                <w:szCs w:val="22"/>
              </w:rPr>
              <w:t xml:space="preserve">,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sengepost 1</w:t>
            </w:r>
          </w:p>
          <w:p w:rsidR="00B941C9" w:rsidRPr="00D31710" w:rsidRDefault="00B941C9" w:rsidP="00B941C9">
            <w:pPr>
              <w:autoSpaceDE w:val="0"/>
              <w:autoSpaceDN w:val="0"/>
              <w:adjustRightInd w:val="0"/>
              <w:rPr>
                <w:rFonts w:ascii="Calibri" w:hAnsi="Calibri" w:cs="Calibri"/>
              </w:rPr>
            </w:pPr>
            <w:r w:rsidRPr="00D31710">
              <w:rPr>
                <w:rFonts w:ascii="Calibri" w:hAnsi="Calibri" w:cs="Calibri"/>
                <w:sz w:val="22"/>
                <w:szCs w:val="22"/>
              </w:rPr>
              <w:t xml:space="preserve">Øyvind Krogsrud, sykepleier, </w:t>
            </w:r>
            <w:proofErr w:type="spellStart"/>
            <w:r w:rsidRPr="00D31710">
              <w:rPr>
                <w:rFonts w:ascii="Calibri" w:hAnsi="Calibri" w:cs="Calibri"/>
                <w:sz w:val="22"/>
                <w:szCs w:val="22"/>
              </w:rPr>
              <w:t>Thorax</w:t>
            </w:r>
            <w:proofErr w:type="spellEnd"/>
            <w:r w:rsidRPr="00D31710">
              <w:rPr>
                <w:rFonts w:ascii="Calibri" w:hAnsi="Calibri" w:cs="Calibri"/>
                <w:sz w:val="22"/>
                <w:szCs w:val="22"/>
              </w:rPr>
              <w:t xml:space="preserve"> sengepost 1 </w:t>
            </w:r>
          </w:p>
          <w:p w:rsidR="00577514" w:rsidRDefault="00577514" w:rsidP="00577514">
            <w:pPr>
              <w:autoSpaceDE w:val="0"/>
              <w:autoSpaceDN w:val="0"/>
              <w:adjustRightInd w:val="0"/>
              <w:rPr>
                <w:rFonts w:ascii="Calibri" w:hAnsi="Calibri" w:cs="Calibri"/>
                <w:sz w:val="22"/>
                <w:szCs w:val="22"/>
              </w:rPr>
            </w:pPr>
            <w:r>
              <w:rPr>
                <w:rFonts w:ascii="Calibri" w:hAnsi="Calibri" w:cs="Calibri"/>
                <w:sz w:val="22"/>
                <w:szCs w:val="22"/>
              </w:rPr>
              <w:t xml:space="preserve">Irene E. Strøm, intensivsykepleier, fagutviklingssykepleier, </w:t>
            </w:r>
            <w:r w:rsidRPr="00536C51">
              <w:rPr>
                <w:rFonts w:ascii="Calibri" w:hAnsi="Calibri" w:cs="Calibri"/>
                <w:sz w:val="22"/>
                <w:szCs w:val="22"/>
              </w:rPr>
              <w:t>Kardiologisk overvåking,</w:t>
            </w:r>
            <w:r>
              <w:rPr>
                <w:rFonts w:ascii="Calibri" w:hAnsi="Calibri" w:cs="Calibri"/>
                <w:sz w:val="22"/>
                <w:szCs w:val="22"/>
              </w:rPr>
              <w:t xml:space="preserve"> OUS</w:t>
            </w:r>
          </w:p>
          <w:p w:rsidR="00B941C9" w:rsidRDefault="00577514" w:rsidP="00521FC5">
            <w:pPr>
              <w:autoSpaceDE w:val="0"/>
              <w:autoSpaceDN w:val="0"/>
              <w:adjustRightInd w:val="0"/>
              <w:rPr>
                <w:rFonts w:ascii="Calibri" w:hAnsi="Calibri" w:cs="Calibri"/>
                <w:sz w:val="22"/>
                <w:szCs w:val="22"/>
              </w:rPr>
            </w:pPr>
            <w:r>
              <w:rPr>
                <w:rFonts w:ascii="Calibri" w:hAnsi="Calibri" w:cs="Calibri"/>
                <w:sz w:val="22"/>
                <w:szCs w:val="22"/>
              </w:rPr>
              <w:t xml:space="preserve">Marianne </w:t>
            </w:r>
            <w:proofErr w:type="spellStart"/>
            <w:r>
              <w:rPr>
                <w:rFonts w:ascii="Calibri" w:hAnsi="Calibri" w:cs="Calibri"/>
                <w:sz w:val="22"/>
                <w:szCs w:val="22"/>
              </w:rPr>
              <w:t>Særtrang</w:t>
            </w:r>
            <w:proofErr w:type="spellEnd"/>
            <w:r>
              <w:rPr>
                <w:rFonts w:ascii="Calibri" w:hAnsi="Calibri" w:cs="Calibri"/>
                <w:sz w:val="22"/>
                <w:szCs w:val="22"/>
              </w:rPr>
              <w:t xml:space="preserve"> Holm, intensivsykepleier, </w:t>
            </w:r>
            <w:proofErr w:type="spellStart"/>
            <w:r>
              <w:rPr>
                <w:rFonts w:ascii="Calibri" w:hAnsi="Calibri" w:cs="Calibri"/>
                <w:sz w:val="22"/>
                <w:szCs w:val="22"/>
              </w:rPr>
              <w:t>Thoraxkirurgisk</w:t>
            </w:r>
            <w:proofErr w:type="spellEnd"/>
            <w:r>
              <w:rPr>
                <w:rFonts w:ascii="Calibri" w:hAnsi="Calibri" w:cs="Calibri"/>
                <w:sz w:val="22"/>
                <w:szCs w:val="22"/>
              </w:rPr>
              <w:t xml:space="preserve"> avdeling</w:t>
            </w:r>
          </w:p>
          <w:p w:rsidR="00B941C9" w:rsidRDefault="00577514" w:rsidP="00521FC5">
            <w:pPr>
              <w:autoSpaceDE w:val="0"/>
              <w:autoSpaceDN w:val="0"/>
              <w:adjustRightInd w:val="0"/>
              <w:rPr>
                <w:rFonts w:ascii="Calibri" w:hAnsi="Calibri" w:cs="Calibri"/>
                <w:sz w:val="22"/>
                <w:szCs w:val="22"/>
              </w:rPr>
            </w:pPr>
            <w:r>
              <w:rPr>
                <w:rFonts w:ascii="Calibri" w:hAnsi="Calibri" w:cs="Calibri"/>
                <w:sz w:val="22"/>
                <w:szCs w:val="22"/>
              </w:rPr>
              <w:t xml:space="preserve">Brith Andresen, intensivsykepleier, fagutviklingssykepleier, </w:t>
            </w:r>
            <w:proofErr w:type="spellStart"/>
            <w:r>
              <w:rPr>
                <w:rFonts w:ascii="Calibri" w:hAnsi="Calibri" w:cs="Calibri"/>
                <w:sz w:val="22"/>
                <w:szCs w:val="22"/>
              </w:rPr>
              <w:t>Thorax</w:t>
            </w:r>
            <w:proofErr w:type="spellEnd"/>
            <w:r>
              <w:rPr>
                <w:rFonts w:ascii="Calibri" w:hAnsi="Calibri" w:cs="Calibri"/>
                <w:sz w:val="22"/>
                <w:szCs w:val="22"/>
              </w:rPr>
              <w:t xml:space="preserve"> intensiv 1</w:t>
            </w:r>
          </w:p>
          <w:p w:rsidR="00521FC5" w:rsidRPr="00536C51" w:rsidRDefault="00536C51" w:rsidP="00521FC5">
            <w:pPr>
              <w:autoSpaceDE w:val="0"/>
              <w:autoSpaceDN w:val="0"/>
              <w:adjustRightInd w:val="0"/>
              <w:rPr>
                <w:rFonts w:ascii="Calibri" w:hAnsi="Calibri" w:cs="Calibri"/>
                <w:sz w:val="22"/>
                <w:szCs w:val="22"/>
              </w:rPr>
            </w:pPr>
            <w:r w:rsidRPr="00536C51">
              <w:rPr>
                <w:rFonts w:ascii="Calibri" w:hAnsi="Calibri" w:cs="Calibri"/>
                <w:sz w:val="22"/>
                <w:szCs w:val="22"/>
              </w:rPr>
              <w:t>Gode tilbakemeldinger ble gitt</w:t>
            </w:r>
            <w:r w:rsidR="00577514">
              <w:rPr>
                <w:rFonts w:ascii="Calibri" w:hAnsi="Calibri" w:cs="Calibri"/>
                <w:sz w:val="22"/>
                <w:szCs w:val="22"/>
              </w:rPr>
              <w:t xml:space="preserve"> av Øyvind Krogsrud, Unni Krogstad Lønn og Gro Anne Lunde sammen med Brith Andresen.</w:t>
            </w:r>
            <w:r w:rsidR="00081A84">
              <w:rPr>
                <w:rFonts w:ascii="Calibri" w:hAnsi="Calibri" w:cs="Calibri"/>
                <w:sz w:val="22"/>
                <w:szCs w:val="22"/>
              </w:rPr>
              <w:t xml:space="preserve"> </w:t>
            </w:r>
            <w:r w:rsidR="00577514">
              <w:rPr>
                <w:rFonts w:ascii="Calibri" w:hAnsi="Calibri" w:cs="Calibri"/>
                <w:sz w:val="22"/>
                <w:szCs w:val="22"/>
              </w:rPr>
              <w:t>Mange av tilbakemeldingene er</w:t>
            </w:r>
            <w:r w:rsidRPr="00536C51">
              <w:rPr>
                <w:rFonts w:ascii="Calibri" w:hAnsi="Calibri" w:cs="Calibri"/>
                <w:sz w:val="22"/>
                <w:szCs w:val="22"/>
              </w:rPr>
              <w:t xml:space="preserve"> tatt hensyn i den nye versjonen. </w:t>
            </w:r>
            <w:r w:rsidR="00521FC5" w:rsidRPr="00536C51">
              <w:rPr>
                <w:rFonts w:ascii="Calibri" w:hAnsi="Calibri" w:cs="Calibri"/>
                <w:sz w:val="22"/>
                <w:szCs w:val="22"/>
              </w:rPr>
              <w:t>Som et eksempel ble det</w:t>
            </w:r>
            <w:r w:rsidR="00081A84">
              <w:rPr>
                <w:rFonts w:ascii="Calibri" w:hAnsi="Calibri" w:cs="Calibri"/>
                <w:sz w:val="22"/>
                <w:szCs w:val="22"/>
              </w:rPr>
              <w:t xml:space="preserve"> derimot</w:t>
            </w:r>
            <w:r w:rsidR="00521FC5" w:rsidRPr="00536C51">
              <w:rPr>
                <w:rFonts w:ascii="Calibri" w:hAnsi="Calibri" w:cs="Calibri"/>
                <w:sz w:val="22"/>
                <w:szCs w:val="22"/>
              </w:rPr>
              <w:t xml:space="preserve"> ikke lagt til eget punkt om rejeksjon, da dette dekkes under de andre tiltakene (NIC) med forordninger. Rejeksjon hos lungetransplanterte er veldig diffust og på bakgrunn av temp., FEV1 og, vurderes dette av lege daglig på legevisitt. Denne vurderingen er tatt sammen med overlege og fagansvarlig for lungetransplantasjon, Inga Leuckfeld. </w:t>
            </w:r>
          </w:p>
          <w:p w:rsidR="00521FC5" w:rsidRPr="00536C51" w:rsidRDefault="00521FC5" w:rsidP="00521FC5">
            <w:pPr>
              <w:autoSpaceDE w:val="0"/>
              <w:autoSpaceDN w:val="0"/>
              <w:adjustRightInd w:val="0"/>
              <w:rPr>
                <w:rFonts w:ascii="Calibri" w:hAnsi="Calibri" w:cs="Calibri"/>
                <w:sz w:val="22"/>
                <w:szCs w:val="22"/>
              </w:rPr>
            </w:pPr>
          </w:p>
          <w:p w:rsidR="004A7C96" w:rsidRPr="00536C51" w:rsidRDefault="00536C51" w:rsidP="00521FC5">
            <w:pPr>
              <w:autoSpaceDE w:val="0"/>
              <w:autoSpaceDN w:val="0"/>
              <w:adjustRightInd w:val="0"/>
              <w:rPr>
                <w:rFonts w:ascii="Calibri" w:hAnsi="Calibri" w:cs="Calibri"/>
                <w:sz w:val="22"/>
                <w:szCs w:val="22"/>
              </w:rPr>
            </w:pPr>
            <w:r w:rsidRPr="00536C51">
              <w:rPr>
                <w:rFonts w:ascii="Calibri" w:hAnsi="Calibri" w:cs="Calibri"/>
                <w:sz w:val="22"/>
                <w:szCs w:val="22"/>
              </w:rPr>
              <w:t>Sykepleiere o</w:t>
            </w:r>
            <w:r w:rsidR="00081A84">
              <w:rPr>
                <w:rFonts w:ascii="Calibri" w:hAnsi="Calibri" w:cs="Calibri"/>
                <w:sz w:val="22"/>
                <w:szCs w:val="22"/>
              </w:rPr>
              <w:t>g aktuelle leger (Inga Leuckfeld</w:t>
            </w:r>
            <w:r w:rsidRPr="00536C51">
              <w:rPr>
                <w:rFonts w:ascii="Calibri" w:hAnsi="Calibri" w:cs="Calibri"/>
                <w:sz w:val="22"/>
                <w:szCs w:val="22"/>
              </w:rPr>
              <w:t xml:space="preserve">, Michael T. Durheim og May Brit Lund) ved </w:t>
            </w:r>
            <w:r w:rsidR="00081A84">
              <w:rPr>
                <w:rFonts w:ascii="Calibri" w:hAnsi="Calibri" w:cs="Calibri"/>
                <w:sz w:val="22"/>
                <w:szCs w:val="22"/>
              </w:rPr>
              <w:t>lungeavdelingen</w:t>
            </w:r>
            <w:r w:rsidRPr="00536C51">
              <w:rPr>
                <w:rFonts w:ascii="Calibri" w:hAnsi="Calibri" w:cs="Calibri"/>
                <w:sz w:val="22"/>
                <w:szCs w:val="22"/>
              </w:rPr>
              <w:t xml:space="preserve"> har også hatt muligheten til å komme med</w:t>
            </w:r>
            <w:r w:rsidR="004A7C96" w:rsidRPr="00536C51">
              <w:rPr>
                <w:rFonts w:ascii="Calibri" w:hAnsi="Calibri" w:cs="Calibri"/>
                <w:sz w:val="22"/>
                <w:szCs w:val="22"/>
              </w:rPr>
              <w:t xml:space="preserve"> tilbakemeldinger</w:t>
            </w:r>
            <w:r w:rsidRPr="00536C51">
              <w:rPr>
                <w:rFonts w:ascii="Calibri" w:hAnsi="Calibri" w:cs="Calibri"/>
                <w:sz w:val="22"/>
                <w:szCs w:val="22"/>
              </w:rPr>
              <w:t xml:space="preserve">. </w:t>
            </w:r>
          </w:p>
          <w:p w:rsidR="00521FC5" w:rsidRPr="00536C51" w:rsidRDefault="00521FC5" w:rsidP="00521FC5">
            <w:pPr>
              <w:autoSpaceDE w:val="0"/>
              <w:autoSpaceDN w:val="0"/>
              <w:adjustRightInd w:val="0"/>
              <w:rPr>
                <w:rFonts w:ascii="Calibri" w:hAnsi="Calibri" w:cs="Calibri"/>
              </w:rPr>
            </w:pPr>
          </w:p>
          <w:p w:rsidR="00521FC5" w:rsidRPr="00536C51" w:rsidRDefault="00521FC5" w:rsidP="00521FC5">
            <w:pPr>
              <w:rPr>
                <w:rFonts w:ascii="Calibri" w:hAnsi="Calibri" w:cs="Calibri"/>
              </w:rPr>
            </w:pPr>
            <w:r w:rsidRPr="00536C51">
              <w:rPr>
                <w:rFonts w:ascii="Calibri" w:hAnsi="Calibri" w:cs="Calibri"/>
              </w:rPr>
              <w:t>Stiftelsen Organdonasjon ble kontaktet for å få VBP hørt av brukerrepresentant</w:t>
            </w:r>
            <w:r w:rsidR="009C2193">
              <w:rPr>
                <w:rFonts w:ascii="Calibri" w:hAnsi="Calibri" w:cs="Calibri"/>
              </w:rPr>
              <w:t xml:space="preserve"> </w:t>
            </w:r>
            <w:proofErr w:type="spellStart"/>
            <w:r w:rsidR="009C2193">
              <w:rPr>
                <w:rFonts w:ascii="Calibri" w:hAnsi="Calibri" w:cs="Calibri"/>
              </w:rPr>
              <w:t>Yina</w:t>
            </w:r>
            <w:proofErr w:type="spellEnd"/>
            <w:r w:rsidR="009C2193">
              <w:rPr>
                <w:rFonts w:ascii="Calibri" w:hAnsi="Calibri" w:cs="Calibri"/>
              </w:rPr>
              <w:t xml:space="preserve"> Chan har gått gjennom </w:t>
            </w:r>
            <w:proofErr w:type="spellStart"/>
            <w:r w:rsidR="009C2193">
              <w:rPr>
                <w:rFonts w:ascii="Calibri" w:hAnsi="Calibri" w:cs="Calibri"/>
              </w:rPr>
              <w:t>VBP`en</w:t>
            </w:r>
            <w:proofErr w:type="spellEnd"/>
            <w:r w:rsidR="009C2193">
              <w:rPr>
                <w:rFonts w:ascii="Calibri" w:hAnsi="Calibri" w:cs="Calibri"/>
              </w:rPr>
              <w:t xml:space="preserve"> per mail.</w:t>
            </w:r>
            <w:r w:rsidRPr="00536C51">
              <w:rPr>
                <w:rFonts w:ascii="Calibri" w:hAnsi="Calibri" w:cs="Calibri"/>
              </w:rPr>
              <w:t xml:space="preserve"> </w:t>
            </w:r>
            <w:r w:rsidR="009C2193">
              <w:rPr>
                <w:rFonts w:ascii="Calibri" w:hAnsi="Calibri" w:cs="Calibri"/>
              </w:rPr>
              <w:t>Hun</w:t>
            </w:r>
            <w:r w:rsidRPr="00536C51">
              <w:rPr>
                <w:rFonts w:ascii="Calibri" w:hAnsi="Calibri" w:cs="Calibri"/>
              </w:rPr>
              <w:t xml:space="preserve"> kom med tilbakemeldinger som går mer på oppfølgingen av undervisningen som blir gitt til pasientene.  </w:t>
            </w:r>
          </w:p>
          <w:p w:rsidR="00536C51" w:rsidRPr="00536C51" w:rsidRDefault="00536C51" w:rsidP="00521FC5">
            <w:pPr>
              <w:rPr>
                <w:rFonts w:ascii="Calibri" w:hAnsi="Calibri" w:cs="Calibri"/>
              </w:rPr>
            </w:pPr>
          </w:p>
          <w:p w:rsidR="00536C51" w:rsidRPr="00536C51" w:rsidRDefault="00536C51" w:rsidP="00536C51">
            <w:pPr>
              <w:autoSpaceDE w:val="0"/>
              <w:autoSpaceDN w:val="0"/>
              <w:adjustRightInd w:val="0"/>
              <w:rPr>
                <w:rFonts w:ascii="Calibri" w:hAnsi="Calibri" w:cs="Calibri"/>
                <w:sz w:val="22"/>
                <w:szCs w:val="22"/>
              </w:rPr>
            </w:pPr>
            <w:proofErr w:type="spellStart"/>
            <w:r w:rsidRPr="00536C51">
              <w:rPr>
                <w:rFonts w:ascii="Calibri" w:hAnsi="Calibri" w:cs="Calibri"/>
                <w:sz w:val="22"/>
                <w:szCs w:val="22"/>
              </w:rPr>
              <w:t>VBP`en</w:t>
            </w:r>
            <w:proofErr w:type="spellEnd"/>
            <w:r w:rsidRPr="00536C51">
              <w:rPr>
                <w:rFonts w:ascii="Calibri" w:hAnsi="Calibri" w:cs="Calibri"/>
                <w:sz w:val="22"/>
                <w:szCs w:val="22"/>
              </w:rPr>
              <w:t xml:space="preserve"> er fagfellevurdert av:</w:t>
            </w:r>
          </w:p>
          <w:p w:rsidR="00536C51" w:rsidRPr="00536C51" w:rsidRDefault="00536C51" w:rsidP="00536C51">
            <w:pPr>
              <w:autoSpaceDE w:val="0"/>
              <w:autoSpaceDN w:val="0"/>
              <w:adjustRightInd w:val="0"/>
              <w:rPr>
                <w:rFonts w:ascii="Calibri" w:hAnsi="Calibri" w:cs="Calibri"/>
                <w:sz w:val="22"/>
                <w:szCs w:val="22"/>
              </w:rPr>
            </w:pPr>
            <w:r w:rsidRPr="00536C51">
              <w:rPr>
                <w:rFonts w:ascii="Calibri" w:hAnsi="Calibri" w:cs="Calibri"/>
                <w:sz w:val="22"/>
                <w:szCs w:val="22"/>
              </w:rPr>
              <w:t>Fagfelle 1: Gro Anne Lunde, KDS ansvarlig i HLK</w:t>
            </w:r>
          </w:p>
          <w:p w:rsidR="00536C51" w:rsidRDefault="00536C51" w:rsidP="00536C51">
            <w:pPr>
              <w:autoSpaceDE w:val="0"/>
              <w:autoSpaceDN w:val="0"/>
              <w:adjustRightInd w:val="0"/>
              <w:rPr>
                <w:rFonts w:asciiTheme="minorHAnsi" w:hAnsiTheme="minorHAnsi"/>
                <w:sz w:val="22"/>
                <w:szCs w:val="22"/>
              </w:rPr>
            </w:pPr>
            <w:r w:rsidRPr="00536C51">
              <w:rPr>
                <w:rFonts w:ascii="Calibri" w:hAnsi="Calibri" w:cs="Calibri"/>
                <w:sz w:val="22"/>
                <w:szCs w:val="22"/>
              </w:rPr>
              <w:t xml:space="preserve">Fagfelle2: </w:t>
            </w:r>
            <w:r w:rsidR="00E222F2" w:rsidRPr="00E222F2">
              <w:rPr>
                <w:rFonts w:asciiTheme="minorHAnsi" w:hAnsiTheme="minorHAnsi"/>
                <w:sz w:val="22"/>
                <w:szCs w:val="22"/>
              </w:rPr>
              <w:t xml:space="preserve">Stine-Lise </w:t>
            </w:r>
            <w:proofErr w:type="spellStart"/>
            <w:r w:rsidR="00E222F2" w:rsidRPr="00E222F2">
              <w:rPr>
                <w:rFonts w:asciiTheme="minorHAnsi" w:hAnsiTheme="minorHAnsi"/>
                <w:sz w:val="22"/>
                <w:szCs w:val="22"/>
              </w:rPr>
              <w:t>Skogbakken</w:t>
            </w:r>
            <w:proofErr w:type="spellEnd"/>
            <w:r w:rsidR="00E222F2" w:rsidRPr="00E222F2">
              <w:rPr>
                <w:rFonts w:asciiTheme="minorHAnsi" w:hAnsiTheme="minorHAnsi"/>
                <w:sz w:val="22"/>
                <w:szCs w:val="22"/>
              </w:rPr>
              <w:t xml:space="preserve">, Fagsykepleier, </w:t>
            </w:r>
            <w:proofErr w:type="spellStart"/>
            <w:r w:rsidR="00E222F2" w:rsidRPr="00E222F2">
              <w:rPr>
                <w:rFonts w:asciiTheme="minorHAnsi" w:hAnsiTheme="minorHAnsi"/>
                <w:sz w:val="22"/>
                <w:szCs w:val="22"/>
              </w:rPr>
              <w:t>Gastrokirurgiske</w:t>
            </w:r>
            <w:proofErr w:type="spellEnd"/>
            <w:r w:rsidR="00E222F2" w:rsidRPr="00E222F2">
              <w:rPr>
                <w:rFonts w:asciiTheme="minorHAnsi" w:hAnsiTheme="minorHAnsi"/>
                <w:sz w:val="22"/>
                <w:szCs w:val="22"/>
              </w:rPr>
              <w:t xml:space="preserve"> sengeposter</w:t>
            </w:r>
          </w:p>
          <w:p w:rsidR="00313B9F" w:rsidRDefault="00313B9F" w:rsidP="00536C51">
            <w:pPr>
              <w:autoSpaceDE w:val="0"/>
              <w:autoSpaceDN w:val="0"/>
              <w:adjustRightInd w:val="0"/>
              <w:rPr>
                <w:rFonts w:asciiTheme="minorHAnsi" w:hAnsiTheme="minorHAnsi"/>
                <w:sz w:val="22"/>
                <w:szCs w:val="22"/>
              </w:rPr>
            </w:pPr>
          </w:p>
          <w:p w:rsidR="00313B9F" w:rsidRPr="00313B9F" w:rsidRDefault="00313B9F" w:rsidP="00536C51">
            <w:pPr>
              <w:autoSpaceDE w:val="0"/>
              <w:autoSpaceDN w:val="0"/>
              <w:adjustRightInd w:val="0"/>
              <w:rPr>
                <w:rFonts w:asciiTheme="minorHAnsi" w:hAnsiTheme="minorHAnsi"/>
                <w:b/>
                <w:sz w:val="22"/>
                <w:szCs w:val="22"/>
              </w:rPr>
            </w:pPr>
            <w:r w:rsidRPr="00313B9F">
              <w:rPr>
                <w:rFonts w:asciiTheme="minorHAnsi" w:hAnsiTheme="minorHAnsi"/>
                <w:b/>
                <w:sz w:val="22"/>
                <w:szCs w:val="22"/>
              </w:rPr>
              <w:t>Ved utarbeidelse:</w:t>
            </w:r>
          </w:p>
          <w:p w:rsidR="00313B9F" w:rsidRPr="00313B9F" w:rsidRDefault="00313B9F" w:rsidP="00313B9F">
            <w:pPr>
              <w:rPr>
                <w:rFonts w:ascii="Calibri" w:hAnsi="Calibri" w:cs="Calibri"/>
                <w:sz w:val="22"/>
                <w:szCs w:val="22"/>
              </w:rPr>
            </w:pPr>
            <w:r w:rsidRPr="008E1595">
              <w:rPr>
                <w:rFonts w:ascii="Calibri" w:hAnsi="Calibri" w:cs="Calibri"/>
                <w:sz w:val="22"/>
                <w:szCs w:val="22"/>
              </w:rPr>
              <w:t xml:space="preserve">VBP-en ble sendt på høring til klinisk sykepleierspesialist Jytte </w:t>
            </w:r>
            <w:proofErr w:type="spellStart"/>
            <w:r w:rsidRPr="008E1595">
              <w:rPr>
                <w:rFonts w:ascii="Calibri" w:hAnsi="Calibri" w:cs="Calibri"/>
                <w:sz w:val="22"/>
                <w:szCs w:val="22"/>
              </w:rPr>
              <w:t>Graarup</w:t>
            </w:r>
            <w:proofErr w:type="spellEnd"/>
            <w:r w:rsidRPr="008E1595">
              <w:rPr>
                <w:rFonts w:ascii="Calibri" w:hAnsi="Calibri" w:cs="Calibri"/>
                <w:sz w:val="22"/>
                <w:szCs w:val="22"/>
              </w:rPr>
              <w:t xml:space="preserve"> ved </w:t>
            </w:r>
            <w:proofErr w:type="spellStart"/>
            <w:r w:rsidRPr="008E1595">
              <w:rPr>
                <w:rFonts w:ascii="Calibri" w:hAnsi="Calibri" w:cs="Calibri"/>
                <w:sz w:val="22"/>
                <w:szCs w:val="22"/>
              </w:rPr>
              <w:t>Rigshospitalet</w:t>
            </w:r>
            <w:proofErr w:type="spellEnd"/>
            <w:r w:rsidRPr="008E1595">
              <w:rPr>
                <w:rFonts w:ascii="Calibri" w:hAnsi="Calibri" w:cs="Calibri"/>
                <w:sz w:val="22"/>
                <w:szCs w:val="22"/>
              </w:rPr>
              <w:t xml:space="preserve"> i Danmark 19.06.15. Hun delte dette igjen med sine kollegaer. Deres tilbakemeldinger gikk i hovedsak på utfyllende informasjon på NANDA diagnosene og vurdert i den oppdaterte versjonen av VBP-en. </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lastRenderedPageBreak/>
              <w:t>14</w:t>
            </w:r>
          </w:p>
        </w:tc>
        <w:tc>
          <w:tcPr>
            <w:tcW w:w="4687" w:type="pct"/>
          </w:tcPr>
          <w:p w:rsidR="004A7C96" w:rsidRPr="00C2723D" w:rsidRDefault="00EA338F" w:rsidP="00C2723D">
            <w:pPr>
              <w:rPr>
                <w:rFonts w:ascii="Calibri" w:hAnsi="Calibri" w:cs="Calibri"/>
              </w:rPr>
            </w:pPr>
            <w:r>
              <w:rPr>
                <w:rFonts w:ascii="Calibri" w:hAnsi="Calibri" w:cs="Calibri"/>
                <w:b/>
                <w:bCs/>
                <w:sz w:val="22"/>
                <w:szCs w:val="22"/>
              </w:rPr>
              <w:t>Tidsplan og ansvarlige personer for oppdatering av VBP-en er</w:t>
            </w:r>
            <w:r>
              <w:rPr>
                <w:rFonts w:ascii="Calibri" w:hAnsi="Calibri" w:cs="Calibri"/>
                <w:sz w:val="22"/>
                <w:szCs w:val="22"/>
              </w:rPr>
              <w:t>:</w:t>
            </w:r>
          </w:p>
          <w:p w:rsidR="00A62281" w:rsidRPr="0097120B" w:rsidRDefault="00A62281" w:rsidP="00FA7132">
            <w:pPr>
              <w:ind w:hanging="20"/>
              <w:rPr>
                <w:rFonts w:ascii="Calibri" w:hAnsi="Calibri" w:cs="Calibri"/>
                <w:b/>
                <w:sz w:val="22"/>
                <w:szCs w:val="22"/>
              </w:rPr>
            </w:pPr>
            <w:r w:rsidRPr="0097120B">
              <w:rPr>
                <w:rFonts w:ascii="Calibri" w:hAnsi="Calibri" w:cs="Calibri"/>
                <w:b/>
                <w:sz w:val="22"/>
                <w:szCs w:val="22"/>
              </w:rPr>
              <w:t>Revisjon 2018</w:t>
            </w:r>
            <w:r w:rsidR="002946FC" w:rsidRPr="0097120B">
              <w:rPr>
                <w:rFonts w:ascii="Calibri" w:hAnsi="Calibri" w:cs="Calibri"/>
                <w:b/>
                <w:sz w:val="22"/>
                <w:szCs w:val="22"/>
              </w:rPr>
              <w:t xml:space="preserve"> og 2022</w:t>
            </w:r>
            <w:r w:rsidRPr="0097120B">
              <w:rPr>
                <w:rFonts w:ascii="Calibri" w:hAnsi="Calibri" w:cs="Calibri"/>
                <w:b/>
                <w:sz w:val="22"/>
                <w:szCs w:val="22"/>
              </w:rPr>
              <w:t>:</w:t>
            </w:r>
          </w:p>
          <w:p w:rsidR="00EA338F" w:rsidRDefault="00922D60" w:rsidP="00FA7132">
            <w:pPr>
              <w:ind w:hanging="20"/>
              <w:rPr>
                <w:rFonts w:ascii="Calibri" w:hAnsi="Calibri" w:cs="Calibri"/>
              </w:rPr>
            </w:pPr>
            <w:r w:rsidRPr="0097120B">
              <w:rPr>
                <w:rFonts w:ascii="Calibri" w:hAnsi="Calibri" w:cs="Calibri"/>
                <w:sz w:val="22"/>
                <w:szCs w:val="22"/>
              </w:rPr>
              <w:t xml:space="preserve">Neste revisjon vil være om 3 år. </w:t>
            </w:r>
            <w:r w:rsidR="00521FC5" w:rsidRPr="0097120B">
              <w:rPr>
                <w:rFonts w:ascii="Calibri" w:hAnsi="Calibri" w:cs="Calibri"/>
                <w:sz w:val="22"/>
                <w:szCs w:val="22"/>
              </w:rPr>
              <w:t xml:space="preserve">Behov for revidering kan forekomme før det har gått 3 år, for eksempel på grunn av endring av rutiner eller innhenting av ny kunnskap. </w:t>
            </w:r>
            <w:r w:rsidR="002E264E" w:rsidRPr="0097120B">
              <w:rPr>
                <w:rFonts w:ascii="Calibri" w:hAnsi="Calibri" w:cs="Calibri"/>
                <w:sz w:val="22"/>
                <w:szCs w:val="22"/>
              </w:rPr>
              <w:t>Dokumentansvarlig har</w:t>
            </w:r>
            <w:r w:rsidR="0097120B">
              <w:rPr>
                <w:rFonts w:ascii="Calibri" w:hAnsi="Calibri" w:cs="Calibri"/>
                <w:sz w:val="22"/>
                <w:szCs w:val="22"/>
              </w:rPr>
              <w:t xml:space="preserve"> ansvar for at revidering i 2025</w:t>
            </w:r>
            <w:r w:rsidR="00626C31" w:rsidRPr="0097120B">
              <w:rPr>
                <w:rFonts w:ascii="Calibri" w:hAnsi="Calibri" w:cs="Calibri"/>
                <w:sz w:val="22"/>
                <w:szCs w:val="22"/>
              </w:rPr>
              <w:t xml:space="preserve">, og vil få dette som en påminnelse fra eHåndboken. </w:t>
            </w:r>
          </w:p>
        </w:tc>
      </w:tr>
      <w:tr w:rsidR="00EA338F">
        <w:tc>
          <w:tcPr>
            <w:tcW w:w="313" w:type="pct"/>
            <w:shd w:val="clear" w:color="auto" w:fill="0070C0"/>
            <w:vAlign w:val="center"/>
          </w:tcPr>
          <w:p w:rsidR="00EA338F" w:rsidRDefault="00EA338F" w:rsidP="00FA7132">
            <w:pPr>
              <w:jc w:val="center"/>
              <w:rPr>
                <w:rFonts w:ascii="Calibri" w:hAnsi="Calibri" w:cs="Calibri"/>
                <w:b/>
                <w:bCs/>
                <w:color w:val="FFFFFF"/>
              </w:rPr>
            </w:pPr>
          </w:p>
        </w:tc>
        <w:tc>
          <w:tcPr>
            <w:tcW w:w="4687" w:type="pct"/>
            <w:shd w:val="clear" w:color="auto" w:fill="0070C0"/>
          </w:tcPr>
          <w:p w:rsidR="00EA338F" w:rsidRDefault="00EA338F" w:rsidP="00FA7132">
            <w:pPr>
              <w:rPr>
                <w:rFonts w:ascii="Calibri" w:hAnsi="Calibri" w:cs="Calibri"/>
                <w:b/>
                <w:bCs/>
                <w:color w:val="FFFFFF"/>
              </w:rPr>
            </w:pPr>
            <w:r>
              <w:rPr>
                <w:rFonts w:ascii="Calibri" w:hAnsi="Calibri" w:cs="Calibri"/>
                <w:b/>
                <w:bCs/>
                <w:color w:val="FFFFFF"/>
                <w:sz w:val="22"/>
                <w:szCs w:val="22"/>
              </w:rPr>
              <w:t>KLARHET OG PRESENTASJON</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15</w:t>
            </w:r>
          </w:p>
        </w:tc>
        <w:tc>
          <w:tcPr>
            <w:tcW w:w="4687" w:type="pct"/>
          </w:tcPr>
          <w:p w:rsidR="00EA338F" w:rsidRDefault="00EA338F" w:rsidP="00FA7132">
            <w:pPr>
              <w:rPr>
                <w:rFonts w:ascii="Calibri" w:hAnsi="Calibri" w:cs="Calibri"/>
              </w:rPr>
            </w:pPr>
            <w:r>
              <w:rPr>
                <w:rFonts w:ascii="Calibri" w:hAnsi="Calibri" w:cs="Calibri"/>
                <w:b/>
                <w:bCs/>
                <w:sz w:val="22"/>
                <w:szCs w:val="22"/>
              </w:rPr>
              <w:t>Anbefalingene er spesifikke og tydelige</w:t>
            </w:r>
            <w:r>
              <w:rPr>
                <w:rFonts w:ascii="Calibri" w:hAnsi="Calibri" w:cs="Calibri"/>
                <w:sz w:val="22"/>
                <w:szCs w:val="22"/>
              </w:rPr>
              <w:t>:</w:t>
            </w:r>
          </w:p>
          <w:p w:rsidR="00D409D1" w:rsidRDefault="00D409D1" w:rsidP="00A42A4F">
            <w:pPr>
              <w:rPr>
                <w:rFonts w:ascii="Calibri" w:hAnsi="Calibri" w:cs="Calibri"/>
                <w:b/>
                <w:sz w:val="22"/>
                <w:szCs w:val="22"/>
              </w:rPr>
            </w:pPr>
            <w:r>
              <w:rPr>
                <w:rFonts w:ascii="Calibri" w:hAnsi="Calibri" w:cs="Calibri"/>
                <w:b/>
                <w:sz w:val="22"/>
                <w:szCs w:val="22"/>
              </w:rPr>
              <w:t>Revisjon 2022:</w:t>
            </w:r>
          </w:p>
          <w:p w:rsidR="00D409D1" w:rsidRPr="00EA4B88" w:rsidRDefault="00D409D1" w:rsidP="00A42A4F">
            <w:pPr>
              <w:rPr>
                <w:rFonts w:ascii="Calibri" w:hAnsi="Calibri" w:cs="Calibri"/>
                <w:sz w:val="22"/>
                <w:szCs w:val="22"/>
              </w:rPr>
            </w:pPr>
            <w:r w:rsidRPr="00EA4B88">
              <w:rPr>
                <w:rFonts w:ascii="Calibri" w:hAnsi="Calibri" w:cs="Calibri"/>
                <w:sz w:val="22"/>
                <w:szCs w:val="22"/>
              </w:rPr>
              <w:t>Planen er å gå gjennom VP med en nyansatt og en mer erfaren sykepleier.</w:t>
            </w:r>
          </w:p>
          <w:p w:rsidR="00D409D1" w:rsidRDefault="00D409D1" w:rsidP="00A42A4F">
            <w:pPr>
              <w:rPr>
                <w:rFonts w:ascii="Calibri" w:hAnsi="Calibri" w:cs="Calibri"/>
                <w:b/>
                <w:sz w:val="22"/>
                <w:szCs w:val="22"/>
              </w:rPr>
            </w:pPr>
          </w:p>
          <w:p w:rsidR="00A42A4F" w:rsidRPr="00626C31" w:rsidRDefault="00A42A4F" w:rsidP="00A42A4F">
            <w:pPr>
              <w:rPr>
                <w:rFonts w:ascii="Calibri" w:hAnsi="Calibri" w:cs="Calibri"/>
                <w:b/>
                <w:sz w:val="22"/>
                <w:szCs w:val="22"/>
              </w:rPr>
            </w:pPr>
            <w:r w:rsidRPr="00626C31">
              <w:rPr>
                <w:rFonts w:ascii="Calibri" w:hAnsi="Calibri" w:cs="Calibri"/>
                <w:b/>
                <w:sz w:val="22"/>
                <w:szCs w:val="22"/>
              </w:rPr>
              <w:t>Revisjon 2018:</w:t>
            </w:r>
          </w:p>
          <w:p w:rsidR="00A42A4F" w:rsidRDefault="00A42A4F" w:rsidP="00A42A4F">
            <w:pPr>
              <w:rPr>
                <w:rFonts w:ascii="Calibri" w:hAnsi="Calibri" w:cs="Calibri"/>
                <w:b/>
                <w:sz w:val="22"/>
                <w:szCs w:val="22"/>
              </w:rPr>
            </w:pPr>
            <w:r w:rsidRPr="004A7C96">
              <w:rPr>
                <w:rFonts w:ascii="Calibri" w:hAnsi="Calibri"/>
                <w:bCs/>
                <w:sz w:val="22"/>
                <w:szCs w:val="22"/>
              </w:rPr>
              <w:t>Samtlige punkter er gjennomgått og fu</w:t>
            </w:r>
            <w:r>
              <w:rPr>
                <w:rFonts w:ascii="Calibri" w:hAnsi="Calibri"/>
                <w:bCs/>
                <w:sz w:val="22"/>
                <w:szCs w:val="22"/>
              </w:rPr>
              <w:t>nnet forståelig av to sykepleiere ved Lungeavdelingen.</w:t>
            </w:r>
          </w:p>
          <w:p w:rsidR="00A42A4F" w:rsidRDefault="00A42A4F" w:rsidP="00931225">
            <w:pPr>
              <w:rPr>
                <w:rFonts w:ascii="Calibri" w:hAnsi="Calibri" w:cs="Calibri"/>
                <w:b/>
                <w:sz w:val="22"/>
                <w:szCs w:val="22"/>
              </w:rPr>
            </w:pPr>
          </w:p>
          <w:p w:rsidR="00A42A4F" w:rsidRPr="00A42A4F" w:rsidRDefault="00A42A4F" w:rsidP="00931225">
            <w:pPr>
              <w:rPr>
                <w:rFonts w:ascii="Calibri" w:hAnsi="Calibri" w:cs="Calibri"/>
                <w:b/>
                <w:sz w:val="22"/>
                <w:szCs w:val="22"/>
              </w:rPr>
            </w:pPr>
            <w:r w:rsidRPr="00A42A4F">
              <w:rPr>
                <w:rFonts w:ascii="Calibri" w:hAnsi="Calibri" w:cs="Calibri"/>
                <w:b/>
                <w:sz w:val="22"/>
                <w:szCs w:val="22"/>
              </w:rPr>
              <w:lastRenderedPageBreak/>
              <w:t>Ved utarbeidelse og etter revisjoner generelt:</w:t>
            </w:r>
          </w:p>
          <w:p w:rsidR="00931225" w:rsidRPr="00A42A4F" w:rsidRDefault="00EA338F" w:rsidP="00931225">
            <w:pPr>
              <w:rPr>
                <w:rFonts w:ascii="Calibri" w:hAnsi="Calibri" w:cs="Calibri"/>
                <w:color w:val="FFC000"/>
                <w:sz w:val="22"/>
                <w:szCs w:val="22"/>
              </w:rPr>
            </w:pPr>
            <w:r w:rsidRPr="00E2141B">
              <w:rPr>
                <w:rFonts w:ascii="Calibri" w:hAnsi="Calibri" w:cs="Calibri"/>
                <w:sz w:val="22"/>
                <w:szCs w:val="22"/>
              </w:rPr>
              <w:t>Målet er at VBP-en kan benyttes av og være forståelig for (ny)ansatt/ student/ anne</w:t>
            </w:r>
            <w:r w:rsidR="00521976" w:rsidRPr="00E2141B">
              <w:rPr>
                <w:rFonts w:ascii="Calibri" w:hAnsi="Calibri" w:cs="Calibri"/>
                <w:sz w:val="22"/>
                <w:szCs w:val="22"/>
              </w:rPr>
              <w:t xml:space="preserve">n avdeling/ </w:t>
            </w:r>
            <w:r w:rsidRPr="00E2141B">
              <w:rPr>
                <w:rFonts w:ascii="Calibri" w:hAnsi="Calibri" w:cs="Calibri"/>
                <w:sz w:val="22"/>
                <w:szCs w:val="22"/>
              </w:rPr>
              <w:t xml:space="preserve">annet sykehus. </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lastRenderedPageBreak/>
              <w:t>16</w:t>
            </w:r>
          </w:p>
        </w:tc>
        <w:tc>
          <w:tcPr>
            <w:tcW w:w="4687" w:type="pct"/>
          </w:tcPr>
          <w:p w:rsidR="00EA338F" w:rsidRPr="0097120B" w:rsidRDefault="00EA338F" w:rsidP="00FA7132">
            <w:pPr>
              <w:rPr>
                <w:rFonts w:ascii="Calibri" w:hAnsi="Calibri" w:cs="Calibri"/>
              </w:rPr>
            </w:pPr>
            <w:r w:rsidRPr="0097120B">
              <w:rPr>
                <w:rFonts w:ascii="Calibri" w:hAnsi="Calibri" w:cs="Calibri"/>
                <w:b/>
                <w:bCs/>
                <w:sz w:val="22"/>
                <w:szCs w:val="22"/>
              </w:rPr>
              <w:t>De ulike mulighetene for håndtering av tilstanden eller helsespørsmålet er klart presentert</w:t>
            </w:r>
            <w:r w:rsidRPr="0097120B">
              <w:rPr>
                <w:rFonts w:ascii="Calibri" w:hAnsi="Calibri" w:cs="Calibri"/>
                <w:sz w:val="22"/>
                <w:szCs w:val="22"/>
              </w:rPr>
              <w:t>:</w:t>
            </w:r>
          </w:p>
          <w:p w:rsidR="00EA338F" w:rsidRPr="0097120B" w:rsidRDefault="00EA338F" w:rsidP="00FA7132">
            <w:pPr>
              <w:rPr>
                <w:rFonts w:ascii="Calibri" w:hAnsi="Calibri" w:cs="Calibri"/>
              </w:rPr>
            </w:pPr>
            <w:r w:rsidRPr="0097120B">
              <w:rPr>
                <w:rFonts w:ascii="Calibri" w:hAnsi="Calibri" w:cs="Calibri"/>
                <w:sz w:val="22"/>
                <w:szCs w:val="22"/>
              </w:rPr>
              <w:t>Den veiledende behandlingsplanen er en plukkliste for å lage enkeltpasientens behandlingsplan. Mulighetene for håndtering av tilstanden er beskrevet som tiltak og forordninger. Sykepleier velger tiltak/forordning og individualiserer dette ut ifra pasientens behov.</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17</w:t>
            </w:r>
          </w:p>
        </w:tc>
        <w:tc>
          <w:tcPr>
            <w:tcW w:w="4687" w:type="pct"/>
          </w:tcPr>
          <w:p w:rsidR="00EA338F" w:rsidRPr="0097120B" w:rsidRDefault="00EA338F" w:rsidP="00FA7132">
            <w:pPr>
              <w:rPr>
                <w:rFonts w:ascii="Calibri" w:hAnsi="Calibri" w:cs="Calibri"/>
              </w:rPr>
            </w:pPr>
            <w:r w:rsidRPr="0097120B">
              <w:rPr>
                <w:rFonts w:ascii="Calibri" w:hAnsi="Calibri" w:cs="Calibri"/>
                <w:b/>
                <w:bCs/>
                <w:sz w:val="22"/>
                <w:szCs w:val="22"/>
              </w:rPr>
              <w:t>De sentrale anbefalingene er lette å identifisere</w:t>
            </w:r>
            <w:r w:rsidRPr="0097120B">
              <w:rPr>
                <w:rFonts w:ascii="Calibri" w:hAnsi="Calibri" w:cs="Calibri"/>
                <w:sz w:val="22"/>
                <w:szCs w:val="22"/>
              </w:rPr>
              <w:t>:</w:t>
            </w:r>
          </w:p>
          <w:p w:rsidR="00025C1E" w:rsidRPr="0097120B" w:rsidRDefault="00025C1E" w:rsidP="00FA7132">
            <w:pPr>
              <w:rPr>
                <w:rFonts w:ascii="Calibri" w:hAnsi="Calibri" w:cs="Calibri"/>
                <w:b/>
                <w:sz w:val="22"/>
                <w:szCs w:val="22"/>
              </w:rPr>
            </w:pPr>
            <w:r w:rsidRPr="0097120B">
              <w:rPr>
                <w:rFonts w:ascii="Calibri" w:hAnsi="Calibri" w:cs="Calibri"/>
                <w:b/>
                <w:sz w:val="22"/>
                <w:szCs w:val="22"/>
              </w:rPr>
              <w:t>Revisjon 2022:</w:t>
            </w:r>
          </w:p>
          <w:p w:rsidR="00025C1E" w:rsidRPr="0097120B" w:rsidRDefault="00025C1E" w:rsidP="00025C1E">
            <w:pPr>
              <w:rPr>
                <w:rFonts w:ascii="Calibri" w:hAnsi="Calibri" w:cs="Calibri"/>
              </w:rPr>
            </w:pPr>
            <w:r w:rsidRPr="0097120B">
              <w:rPr>
                <w:rFonts w:ascii="Calibri" w:hAnsi="Calibri" w:cs="Calibri"/>
                <w:sz w:val="22"/>
                <w:szCs w:val="22"/>
              </w:rPr>
              <w:t xml:space="preserve">Sykepleiediagnoser – mål – tiltak er satt opp i foreslått prioritert rekkefølge etter funksjonsområder. Nytt er nå at Hver diagnose har egne tilhørende mål og tiltak. </w:t>
            </w:r>
          </w:p>
          <w:p w:rsidR="00025C1E" w:rsidRPr="0097120B" w:rsidRDefault="00025C1E" w:rsidP="00FA7132">
            <w:pPr>
              <w:rPr>
                <w:rFonts w:ascii="Calibri" w:hAnsi="Calibri" w:cs="Calibri"/>
                <w:sz w:val="22"/>
                <w:szCs w:val="22"/>
              </w:rPr>
            </w:pPr>
          </w:p>
          <w:p w:rsidR="00025C1E" w:rsidRPr="0097120B" w:rsidRDefault="00025C1E" w:rsidP="00FA7132">
            <w:pPr>
              <w:rPr>
                <w:rFonts w:ascii="Calibri" w:hAnsi="Calibri" w:cs="Calibri"/>
                <w:b/>
                <w:sz w:val="22"/>
                <w:szCs w:val="22"/>
              </w:rPr>
            </w:pPr>
            <w:r w:rsidRPr="0097120B">
              <w:rPr>
                <w:rFonts w:ascii="Calibri" w:hAnsi="Calibri" w:cs="Calibri"/>
                <w:b/>
                <w:sz w:val="22"/>
                <w:szCs w:val="22"/>
              </w:rPr>
              <w:t>Ved utarbeidelse og revisjon 2018:</w:t>
            </w:r>
          </w:p>
          <w:p w:rsidR="00EA338F" w:rsidRPr="0097120B" w:rsidRDefault="00EA338F" w:rsidP="00FA7132">
            <w:pPr>
              <w:rPr>
                <w:rFonts w:ascii="Calibri" w:hAnsi="Calibri" w:cs="Calibri"/>
              </w:rPr>
            </w:pPr>
            <w:r w:rsidRPr="0097120B">
              <w:rPr>
                <w:rFonts w:ascii="Calibri" w:hAnsi="Calibri" w:cs="Calibri"/>
                <w:sz w:val="22"/>
                <w:szCs w:val="22"/>
              </w:rPr>
              <w:t>Sykepleiedi</w:t>
            </w:r>
            <w:r w:rsidR="00025C1E" w:rsidRPr="0097120B">
              <w:rPr>
                <w:rFonts w:ascii="Calibri" w:hAnsi="Calibri" w:cs="Calibri"/>
                <w:sz w:val="22"/>
                <w:szCs w:val="22"/>
              </w:rPr>
              <w:t>a</w:t>
            </w:r>
            <w:r w:rsidRPr="0097120B">
              <w:rPr>
                <w:rFonts w:ascii="Calibri" w:hAnsi="Calibri" w:cs="Calibri"/>
                <w:sz w:val="22"/>
                <w:szCs w:val="22"/>
              </w:rPr>
              <w:t>gnoser (NANDA) – mål – intervensjoner (NIC) er satt opp i foreslått prioritert rekkefølge</w:t>
            </w:r>
            <w:r w:rsidR="00081300" w:rsidRPr="0097120B">
              <w:rPr>
                <w:rFonts w:ascii="Calibri" w:hAnsi="Calibri" w:cs="Calibri"/>
                <w:sz w:val="22"/>
                <w:szCs w:val="22"/>
              </w:rPr>
              <w:t xml:space="preserve"> etter funksjonsområder</w:t>
            </w:r>
            <w:r w:rsidRPr="0097120B">
              <w:rPr>
                <w:rFonts w:ascii="Calibri" w:hAnsi="Calibri" w:cs="Calibri"/>
                <w:sz w:val="22"/>
                <w:szCs w:val="22"/>
              </w:rPr>
              <w:t>.</w:t>
            </w:r>
          </w:p>
          <w:p w:rsidR="00EA338F" w:rsidRPr="0097120B" w:rsidRDefault="00EA338F" w:rsidP="00FA7132">
            <w:pPr>
              <w:rPr>
                <w:rFonts w:ascii="Calibri" w:hAnsi="Calibri" w:cs="Calibri"/>
              </w:rPr>
            </w:pPr>
            <w:r w:rsidRPr="0097120B">
              <w:rPr>
                <w:rFonts w:ascii="Calibri" w:hAnsi="Calibri" w:cs="Calibri"/>
                <w:sz w:val="22"/>
                <w:szCs w:val="22"/>
              </w:rPr>
              <w:t xml:space="preserve">Stjernediagnosen </w:t>
            </w:r>
            <w:r w:rsidRPr="0097120B">
              <w:rPr>
                <w:rFonts w:ascii="Calibri" w:hAnsi="Calibri" w:cs="Calibri"/>
                <w:i/>
                <w:iCs/>
                <w:sz w:val="22"/>
                <w:szCs w:val="22"/>
              </w:rPr>
              <w:t>ustabilt blodsukker</w:t>
            </w:r>
            <w:r w:rsidRPr="0097120B">
              <w:rPr>
                <w:rFonts w:ascii="Calibri" w:hAnsi="Calibri" w:cs="Calibri"/>
                <w:sz w:val="22"/>
                <w:szCs w:val="22"/>
              </w:rPr>
              <w:t xml:space="preserve"> er en engelsk NANDA-diagnose som ikke er oversatt til norsk.</w:t>
            </w:r>
          </w:p>
        </w:tc>
      </w:tr>
      <w:tr w:rsidR="00EA338F">
        <w:tc>
          <w:tcPr>
            <w:tcW w:w="313" w:type="pct"/>
            <w:shd w:val="clear" w:color="auto" w:fill="0070C0"/>
            <w:vAlign w:val="center"/>
          </w:tcPr>
          <w:p w:rsidR="00EA338F" w:rsidRDefault="00EA338F" w:rsidP="00FA7132">
            <w:pPr>
              <w:jc w:val="center"/>
              <w:rPr>
                <w:rFonts w:ascii="Calibri" w:hAnsi="Calibri" w:cs="Calibri"/>
                <w:b/>
                <w:bCs/>
                <w:color w:val="FFFFFF"/>
              </w:rPr>
            </w:pPr>
          </w:p>
        </w:tc>
        <w:tc>
          <w:tcPr>
            <w:tcW w:w="4687" w:type="pct"/>
            <w:shd w:val="clear" w:color="auto" w:fill="0070C0"/>
          </w:tcPr>
          <w:p w:rsidR="00EA338F" w:rsidRDefault="00EA338F" w:rsidP="00FA7132">
            <w:pPr>
              <w:rPr>
                <w:rFonts w:ascii="Calibri" w:hAnsi="Calibri" w:cs="Calibri"/>
                <w:b/>
                <w:bCs/>
                <w:color w:val="FFFFFF"/>
              </w:rPr>
            </w:pPr>
            <w:r>
              <w:rPr>
                <w:rFonts w:ascii="Calibri" w:hAnsi="Calibri" w:cs="Calibri"/>
                <w:b/>
                <w:bCs/>
                <w:color w:val="FFFFFF"/>
                <w:sz w:val="22"/>
                <w:szCs w:val="22"/>
              </w:rPr>
              <w:t>ANVENDBARHET</w:t>
            </w:r>
          </w:p>
        </w:tc>
      </w:tr>
      <w:tr w:rsidR="00EA338F">
        <w:trPr>
          <w:trHeight w:val="680"/>
        </w:trPr>
        <w:tc>
          <w:tcPr>
            <w:tcW w:w="313" w:type="pct"/>
            <w:vAlign w:val="center"/>
          </w:tcPr>
          <w:p w:rsidR="00EA338F" w:rsidRDefault="00EA338F" w:rsidP="00FA7132">
            <w:pPr>
              <w:ind w:left="142"/>
              <w:jc w:val="center"/>
              <w:rPr>
                <w:rFonts w:ascii="Calibri" w:hAnsi="Calibri" w:cs="Calibri"/>
                <w:b/>
                <w:bCs/>
              </w:rPr>
            </w:pPr>
            <w:r>
              <w:rPr>
                <w:rFonts w:ascii="Calibri" w:hAnsi="Calibri" w:cs="Calibri"/>
                <w:b/>
                <w:bCs/>
                <w:sz w:val="22"/>
                <w:szCs w:val="22"/>
              </w:rPr>
              <w:t>18</w:t>
            </w:r>
          </w:p>
        </w:tc>
        <w:tc>
          <w:tcPr>
            <w:tcW w:w="4687" w:type="pct"/>
          </w:tcPr>
          <w:p w:rsidR="009E4715" w:rsidRPr="0097120B" w:rsidRDefault="00EA338F" w:rsidP="009E4715">
            <w:pPr>
              <w:rPr>
                <w:rFonts w:ascii="Calibri" w:hAnsi="Calibri" w:cs="Calibri"/>
              </w:rPr>
            </w:pPr>
            <w:r w:rsidRPr="0097120B">
              <w:rPr>
                <w:rFonts w:ascii="Calibri" w:hAnsi="Calibri" w:cs="Calibri"/>
                <w:b/>
                <w:bCs/>
                <w:sz w:val="22"/>
                <w:szCs w:val="22"/>
              </w:rPr>
              <w:t>Faktorer som hemmer og fremmer bruk av VBP-en</w:t>
            </w:r>
            <w:r w:rsidRPr="0097120B">
              <w:rPr>
                <w:rFonts w:ascii="Calibri" w:hAnsi="Calibri" w:cs="Calibri"/>
                <w:sz w:val="22"/>
                <w:szCs w:val="22"/>
              </w:rPr>
              <w:t>:</w:t>
            </w:r>
          </w:p>
          <w:p w:rsidR="00025C1E" w:rsidRPr="0097120B" w:rsidRDefault="00025C1E" w:rsidP="006C6CCE">
            <w:pPr>
              <w:rPr>
                <w:rFonts w:ascii="Calibri" w:hAnsi="Calibri" w:cs="Calibri"/>
                <w:b/>
                <w:sz w:val="22"/>
                <w:szCs w:val="22"/>
              </w:rPr>
            </w:pPr>
            <w:r w:rsidRPr="0097120B">
              <w:rPr>
                <w:rFonts w:ascii="Calibri" w:hAnsi="Calibri" w:cs="Calibri"/>
                <w:b/>
                <w:sz w:val="22"/>
                <w:szCs w:val="22"/>
              </w:rPr>
              <w:t>Revisjon 2022:</w:t>
            </w:r>
          </w:p>
          <w:p w:rsidR="00025C1E" w:rsidRPr="0097120B" w:rsidRDefault="00025C1E" w:rsidP="00025C1E">
            <w:pPr>
              <w:pStyle w:val="Listeavsnitt"/>
              <w:numPr>
                <w:ilvl w:val="0"/>
                <w:numId w:val="21"/>
              </w:numPr>
              <w:rPr>
                <w:rFonts w:ascii="Calibri" w:hAnsi="Calibri" w:cs="Calibri"/>
                <w:sz w:val="22"/>
                <w:szCs w:val="22"/>
              </w:rPr>
            </w:pPr>
            <w:r w:rsidRPr="0097120B">
              <w:rPr>
                <w:rFonts w:ascii="Calibri" w:hAnsi="Calibri" w:cs="Calibri"/>
                <w:sz w:val="22"/>
                <w:szCs w:val="22"/>
              </w:rPr>
              <w:t xml:space="preserve">Hemmer: </w:t>
            </w:r>
          </w:p>
          <w:p w:rsidR="00025C1E" w:rsidRPr="0097120B" w:rsidRDefault="00025C1E" w:rsidP="00025C1E">
            <w:pPr>
              <w:numPr>
                <w:ilvl w:val="1"/>
                <w:numId w:val="18"/>
              </w:numPr>
              <w:rPr>
                <w:rFonts w:ascii="Calibri" w:hAnsi="Calibri" w:cs="Calibri"/>
                <w:sz w:val="22"/>
                <w:szCs w:val="22"/>
              </w:rPr>
            </w:pPr>
            <w:r w:rsidRPr="0097120B">
              <w:rPr>
                <w:rFonts w:ascii="Calibri" w:hAnsi="Calibri" w:cs="Calibri"/>
                <w:sz w:val="22"/>
                <w:szCs w:val="22"/>
              </w:rPr>
              <w:t xml:space="preserve">Fortsatt er det ikke en felles forståelse for aktiv bruk av behandlingsplan som sykepleiedokumentasjon. </w:t>
            </w:r>
          </w:p>
          <w:p w:rsidR="00025C1E" w:rsidRPr="0097120B" w:rsidRDefault="00025C1E" w:rsidP="00025C1E">
            <w:pPr>
              <w:numPr>
                <w:ilvl w:val="1"/>
                <w:numId w:val="18"/>
              </w:numPr>
              <w:rPr>
                <w:rFonts w:ascii="Calibri" w:hAnsi="Calibri" w:cs="Calibri"/>
                <w:sz w:val="22"/>
                <w:szCs w:val="22"/>
              </w:rPr>
            </w:pPr>
            <w:r w:rsidRPr="0097120B">
              <w:rPr>
                <w:rFonts w:ascii="Calibri" w:hAnsi="Calibri" w:cs="Calibri"/>
                <w:sz w:val="22"/>
                <w:szCs w:val="22"/>
              </w:rPr>
              <w:t xml:space="preserve">Fortsatt behov for ekstra veiledning av sykepleiergruppen, spesielt enkeltpersoner. </w:t>
            </w:r>
          </w:p>
          <w:p w:rsidR="00025C1E" w:rsidRPr="0097120B" w:rsidRDefault="00025C1E" w:rsidP="00025C1E">
            <w:pPr>
              <w:numPr>
                <w:ilvl w:val="1"/>
                <w:numId w:val="18"/>
              </w:numPr>
              <w:rPr>
                <w:rFonts w:ascii="Calibri" w:hAnsi="Calibri" w:cs="Calibri"/>
                <w:sz w:val="22"/>
                <w:szCs w:val="22"/>
              </w:rPr>
            </w:pPr>
            <w:r w:rsidRPr="0097120B">
              <w:rPr>
                <w:rFonts w:ascii="Calibri" w:hAnsi="Calibri" w:cs="Calibri"/>
                <w:sz w:val="22"/>
                <w:szCs w:val="22"/>
              </w:rPr>
              <w:t>Sykepleierne må bli mer bevisste på å benytte nivå 1 prosedyrer fremfor prosedyrer i VAR.</w:t>
            </w:r>
          </w:p>
          <w:p w:rsidR="00025C1E" w:rsidRPr="0097120B" w:rsidRDefault="00025C1E" w:rsidP="00025C1E">
            <w:pPr>
              <w:numPr>
                <w:ilvl w:val="1"/>
                <w:numId w:val="18"/>
              </w:numPr>
              <w:rPr>
                <w:rFonts w:ascii="Calibri" w:hAnsi="Calibri" w:cs="Calibri"/>
                <w:sz w:val="22"/>
                <w:szCs w:val="22"/>
              </w:rPr>
            </w:pPr>
            <w:r w:rsidRPr="0097120B">
              <w:rPr>
                <w:rFonts w:ascii="Calibri" w:hAnsi="Calibri" w:cs="Calibri"/>
                <w:sz w:val="22"/>
                <w:szCs w:val="22"/>
              </w:rPr>
              <w:t xml:space="preserve">Nytt oppsett for hvordan planen skal leses. </w:t>
            </w:r>
          </w:p>
          <w:p w:rsidR="00025C1E" w:rsidRPr="0097120B" w:rsidRDefault="00025C1E" w:rsidP="00025C1E">
            <w:pPr>
              <w:numPr>
                <w:ilvl w:val="1"/>
                <w:numId w:val="18"/>
              </w:numPr>
              <w:rPr>
                <w:rFonts w:ascii="Calibri" w:hAnsi="Calibri" w:cs="Calibri"/>
                <w:sz w:val="22"/>
                <w:szCs w:val="22"/>
              </w:rPr>
            </w:pPr>
            <w:r w:rsidRPr="0097120B">
              <w:rPr>
                <w:rFonts w:ascii="Calibri" w:hAnsi="Calibri" w:cs="Calibri"/>
                <w:sz w:val="22"/>
                <w:szCs w:val="22"/>
              </w:rPr>
              <w:t xml:space="preserve">DIPS Classic skal benyttes, men med ny løsning for BP` layout. </w:t>
            </w:r>
          </w:p>
          <w:p w:rsidR="00025C1E" w:rsidRPr="0097120B" w:rsidRDefault="00025C1E" w:rsidP="00025C1E">
            <w:pPr>
              <w:pStyle w:val="Listeavsnitt"/>
              <w:numPr>
                <w:ilvl w:val="0"/>
                <w:numId w:val="18"/>
              </w:numPr>
              <w:rPr>
                <w:rFonts w:ascii="Calibri" w:hAnsi="Calibri" w:cs="Calibri"/>
                <w:sz w:val="22"/>
                <w:szCs w:val="22"/>
              </w:rPr>
            </w:pPr>
            <w:r w:rsidRPr="0097120B">
              <w:rPr>
                <w:rFonts w:ascii="Calibri" w:hAnsi="Calibri" w:cs="Calibri"/>
                <w:sz w:val="22"/>
                <w:szCs w:val="22"/>
              </w:rPr>
              <w:t xml:space="preserve">Fremmer: </w:t>
            </w:r>
          </w:p>
          <w:p w:rsidR="00025C1E" w:rsidRPr="0097120B" w:rsidRDefault="00025C1E" w:rsidP="00025C1E">
            <w:pPr>
              <w:numPr>
                <w:ilvl w:val="1"/>
                <w:numId w:val="6"/>
              </w:numPr>
              <w:rPr>
                <w:rFonts w:ascii="Calibri" w:hAnsi="Calibri" w:cs="Calibri"/>
              </w:rPr>
            </w:pPr>
            <w:r w:rsidRPr="0097120B">
              <w:rPr>
                <w:rFonts w:ascii="Calibri" w:hAnsi="Calibri" w:cs="Calibri"/>
                <w:sz w:val="22"/>
                <w:szCs w:val="22"/>
              </w:rPr>
              <w:t xml:space="preserve">VBP-en støtter i stor grad gjeldende praksis. Sykepleiediagnose, mål og sykepleieintervensjoner er satt opp i rekkefølge etter funksjonsområdene 1-14. Da vil sykepleier kunne evaluere og evt. opprette/ slette aktuelle sykepleiediagnoser/ mål og tiltak etter hvert som de benytter SPL notat/ evaluering. </w:t>
            </w:r>
          </w:p>
          <w:p w:rsidR="00025C1E" w:rsidRPr="0097120B" w:rsidRDefault="00025C1E" w:rsidP="00025C1E">
            <w:pPr>
              <w:numPr>
                <w:ilvl w:val="1"/>
                <w:numId w:val="6"/>
              </w:numPr>
              <w:rPr>
                <w:rFonts w:ascii="Calibri" w:hAnsi="Calibri" w:cs="Calibri"/>
              </w:rPr>
            </w:pPr>
            <w:r w:rsidRPr="0097120B">
              <w:rPr>
                <w:rFonts w:ascii="Calibri" w:hAnsi="Calibri" w:cs="Calibri"/>
                <w:sz w:val="22"/>
                <w:szCs w:val="22"/>
              </w:rPr>
              <w:t>Revisjon av VP er tatt opp på fagdager før sommeren 2022. I tillegg fikk alle sykepleierne mail om muligheten til å gi tilbakemelding før og etter revisjonsperioden.</w:t>
            </w:r>
          </w:p>
          <w:p w:rsidR="00025C1E" w:rsidRPr="0097120B" w:rsidRDefault="00025C1E" w:rsidP="00025C1E">
            <w:pPr>
              <w:numPr>
                <w:ilvl w:val="1"/>
                <w:numId w:val="6"/>
              </w:numPr>
              <w:rPr>
                <w:rFonts w:ascii="Calibri" w:hAnsi="Calibri" w:cs="Calibri"/>
              </w:rPr>
            </w:pPr>
            <w:r w:rsidRPr="0097120B">
              <w:rPr>
                <w:rFonts w:ascii="Calibri" w:hAnsi="Calibri" w:cs="Calibri"/>
              </w:rPr>
              <w:t xml:space="preserve">Kunnskapsbasert VBP: </w:t>
            </w:r>
            <w:r w:rsidRPr="0097120B">
              <w:rPr>
                <w:rFonts w:ascii="Calibri" w:hAnsi="Calibri" w:cs="Calibri"/>
                <w:bCs/>
                <w:sz w:val="22"/>
                <w:szCs w:val="32"/>
              </w:rPr>
              <w:t>Postoperativ – Transplantasjon – Lunge,</w:t>
            </w:r>
            <w:r w:rsidR="00192E96" w:rsidRPr="0097120B">
              <w:rPr>
                <w:rFonts w:ascii="Calibri" w:hAnsi="Calibri" w:cs="Calibri"/>
                <w:bCs/>
                <w:sz w:val="22"/>
                <w:szCs w:val="32"/>
              </w:rPr>
              <w:t xml:space="preserve"> kan være med å heve</w:t>
            </w:r>
            <w:r w:rsidRPr="0097120B">
              <w:rPr>
                <w:rFonts w:ascii="Calibri" w:hAnsi="Calibri" w:cs="Calibri"/>
                <w:bCs/>
                <w:sz w:val="22"/>
                <w:szCs w:val="32"/>
              </w:rPr>
              <w:t xml:space="preserve"> kompetansen og dermed kvaliteten og oppfølgingen til pasienter som blir lungetransplanert</w:t>
            </w:r>
            <w:r w:rsidR="00192E96" w:rsidRPr="0097120B">
              <w:rPr>
                <w:rFonts w:ascii="Calibri" w:hAnsi="Calibri" w:cs="Calibri"/>
                <w:bCs/>
                <w:sz w:val="22"/>
                <w:szCs w:val="32"/>
              </w:rPr>
              <w:t>.</w:t>
            </w:r>
          </w:p>
          <w:p w:rsidR="00025C1E" w:rsidRDefault="00025C1E" w:rsidP="006C6CCE">
            <w:pPr>
              <w:rPr>
                <w:rFonts w:ascii="Calibri" w:hAnsi="Calibri" w:cs="Calibri"/>
                <w:b/>
              </w:rPr>
            </w:pPr>
          </w:p>
          <w:p w:rsidR="006C6CCE" w:rsidRPr="00192E96" w:rsidRDefault="006C6CCE" w:rsidP="006C6CCE">
            <w:pPr>
              <w:rPr>
                <w:rFonts w:ascii="Calibri" w:hAnsi="Calibri" w:cs="Calibri"/>
                <w:b/>
                <w:sz w:val="22"/>
                <w:szCs w:val="22"/>
              </w:rPr>
            </w:pPr>
            <w:r w:rsidRPr="00192E96">
              <w:rPr>
                <w:rFonts w:ascii="Calibri" w:hAnsi="Calibri" w:cs="Calibri"/>
                <w:b/>
                <w:sz w:val="22"/>
                <w:szCs w:val="22"/>
              </w:rPr>
              <w:t>Revisjon 2018:</w:t>
            </w:r>
          </w:p>
          <w:p w:rsidR="006C6CCE" w:rsidRPr="00192E96" w:rsidRDefault="006C6CCE" w:rsidP="006C6CCE">
            <w:pPr>
              <w:pStyle w:val="Listeavsnitt"/>
              <w:numPr>
                <w:ilvl w:val="0"/>
                <w:numId w:val="18"/>
              </w:numPr>
              <w:rPr>
                <w:rFonts w:ascii="Calibri" w:hAnsi="Calibri" w:cs="Calibri"/>
                <w:sz w:val="22"/>
                <w:szCs w:val="22"/>
              </w:rPr>
            </w:pPr>
            <w:r w:rsidRPr="00192E96">
              <w:rPr>
                <w:rFonts w:ascii="Calibri" w:hAnsi="Calibri" w:cs="Calibri"/>
                <w:sz w:val="22"/>
                <w:szCs w:val="22"/>
              </w:rPr>
              <w:t>Hemmer:</w:t>
            </w:r>
          </w:p>
          <w:p w:rsidR="006C6CCE" w:rsidRPr="00192E96" w:rsidRDefault="006C6CCE" w:rsidP="006C6CCE">
            <w:pPr>
              <w:numPr>
                <w:ilvl w:val="1"/>
                <w:numId w:val="18"/>
              </w:numPr>
              <w:rPr>
                <w:rFonts w:ascii="Calibri" w:hAnsi="Calibri" w:cs="Calibri"/>
                <w:sz w:val="22"/>
                <w:szCs w:val="22"/>
              </w:rPr>
            </w:pPr>
            <w:r w:rsidRPr="00192E96">
              <w:rPr>
                <w:rFonts w:ascii="Calibri" w:hAnsi="Calibri" w:cs="Calibri"/>
                <w:sz w:val="22"/>
                <w:szCs w:val="22"/>
              </w:rPr>
              <w:t>Fortsatt er det ikke en felles forståelse for aktiv bruk av behandlingsplan som sykepleiedokumentasjon</w:t>
            </w:r>
            <w:r w:rsidR="009E0742" w:rsidRPr="00192E96">
              <w:rPr>
                <w:rFonts w:ascii="Calibri" w:hAnsi="Calibri" w:cs="Calibri"/>
                <w:sz w:val="22"/>
                <w:szCs w:val="22"/>
              </w:rPr>
              <w:t>.</w:t>
            </w:r>
            <w:r w:rsidRPr="00192E96">
              <w:rPr>
                <w:rFonts w:ascii="Calibri" w:hAnsi="Calibri" w:cs="Calibri"/>
                <w:sz w:val="22"/>
                <w:szCs w:val="22"/>
              </w:rPr>
              <w:t xml:space="preserve"> </w:t>
            </w:r>
          </w:p>
          <w:p w:rsidR="006C6CCE" w:rsidRPr="00192E96" w:rsidRDefault="006C6CCE" w:rsidP="006C6CCE">
            <w:pPr>
              <w:numPr>
                <w:ilvl w:val="1"/>
                <w:numId w:val="18"/>
              </w:numPr>
              <w:rPr>
                <w:rFonts w:ascii="Calibri" w:hAnsi="Calibri" w:cs="Calibri"/>
                <w:sz w:val="22"/>
                <w:szCs w:val="22"/>
              </w:rPr>
            </w:pPr>
            <w:r w:rsidRPr="00192E96">
              <w:rPr>
                <w:rFonts w:ascii="Calibri" w:hAnsi="Calibri" w:cs="Calibri"/>
                <w:sz w:val="22"/>
                <w:szCs w:val="22"/>
              </w:rPr>
              <w:t>Fortsatt behov for ekstra veiledning av sykepleiergruppen, spesielt enkeltpersoner</w:t>
            </w:r>
            <w:r w:rsidR="009E0742" w:rsidRPr="00192E96">
              <w:rPr>
                <w:rFonts w:ascii="Calibri" w:hAnsi="Calibri" w:cs="Calibri"/>
                <w:sz w:val="22"/>
                <w:szCs w:val="22"/>
              </w:rPr>
              <w:t>.</w:t>
            </w:r>
            <w:r w:rsidRPr="00192E96">
              <w:rPr>
                <w:rFonts w:ascii="Calibri" w:hAnsi="Calibri" w:cs="Calibri"/>
                <w:sz w:val="22"/>
                <w:szCs w:val="22"/>
              </w:rPr>
              <w:t xml:space="preserve"> </w:t>
            </w:r>
          </w:p>
          <w:p w:rsidR="006C6CCE" w:rsidRPr="00192E96" w:rsidRDefault="006C6CCE" w:rsidP="006C6CCE">
            <w:pPr>
              <w:numPr>
                <w:ilvl w:val="1"/>
                <w:numId w:val="18"/>
              </w:numPr>
              <w:rPr>
                <w:rFonts w:ascii="Calibri" w:hAnsi="Calibri" w:cs="Calibri"/>
                <w:sz w:val="22"/>
                <w:szCs w:val="22"/>
              </w:rPr>
            </w:pPr>
            <w:r w:rsidRPr="00192E96">
              <w:rPr>
                <w:rFonts w:ascii="Calibri" w:hAnsi="Calibri" w:cs="Calibri"/>
                <w:sz w:val="22"/>
                <w:szCs w:val="22"/>
              </w:rPr>
              <w:lastRenderedPageBreak/>
              <w:t>Sykepleierne må bli mer bevisste på å benytte nivå 1 prosedyrer fremfor prosedyrer i VAR.</w:t>
            </w:r>
          </w:p>
          <w:p w:rsidR="006C6CCE" w:rsidRPr="00192E96" w:rsidRDefault="006C6CCE" w:rsidP="006C6CCE">
            <w:pPr>
              <w:pStyle w:val="Listeavsnitt"/>
              <w:ind w:left="862"/>
              <w:rPr>
                <w:rFonts w:ascii="Calibri" w:hAnsi="Calibri" w:cs="Calibri"/>
                <w:sz w:val="22"/>
                <w:szCs w:val="22"/>
              </w:rPr>
            </w:pPr>
          </w:p>
          <w:p w:rsidR="006C6CCE" w:rsidRPr="00192E96" w:rsidRDefault="006C6CCE" w:rsidP="006C6CCE">
            <w:pPr>
              <w:pStyle w:val="Listeavsnitt"/>
              <w:numPr>
                <w:ilvl w:val="0"/>
                <w:numId w:val="18"/>
              </w:numPr>
              <w:rPr>
                <w:rFonts w:ascii="Calibri" w:hAnsi="Calibri" w:cs="Calibri"/>
                <w:sz w:val="22"/>
                <w:szCs w:val="22"/>
              </w:rPr>
            </w:pPr>
            <w:r w:rsidRPr="00192E96">
              <w:rPr>
                <w:rFonts w:ascii="Calibri" w:hAnsi="Calibri" w:cs="Calibri"/>
                <w:sz w:val="22"/>
                <w:szCs w:val="22"/>
              </w:rPr>
              <w:t>Fremmer:</w:t>
            </w:r>
          </w:p>
          <w:p w:rsidR="00EA338F" w:rsidRPr="00192E96" w:rsidRDefault="00EA338F" w:rsidP="009A3AA6">
            <w:pPr>
              <w:numPr>
                <w:ilvl w:val="1"/>
                <w:numId w:val="6"/>
              </w:numPr>
              <w:rPr>
                <w:rFonts w:ascii="Calibri" w:hAnsi="Calibri" w:cs="Calibri"/>
                <w:sz w:val="22"/>
                <w:szCs w:val="22"/>
              </w:rPr>
            </w:pPr>
            <w:r w:rsidRPr="00192E96">
              <w:rPr>
                <w:rFonts w:ascii="Calibri" w:hAnsi="Calibri" w:cs="Calibri"/>
                <w:sz w:val="22"/>
                <w:szCs w:val="22"/>
              </w:rPr>
              <w:t>VBP-en støtter i stor grad gjeldende praksis. Sykepleiediagnose, mål og sykepl</w:t>
            </w:r>
            <w:r w:rsidR="00E76E12" w:rsidRPr="00192E96">
              <w:rPr>
                <w:rFonts w:ascii="Calibri" w:hAnsi="Calibri" w:cs="Calibri"/>
                <w:sz w:val="22"/>
                <w:szCs w:val="22"/>
              </w:rPr>
              <w:t xml:space="preserve">eieintervensjoner er satt opp i </w:t>
            </w:r>
            <w:r w:rsidRPr="00192E96">
              <w:rPr>
                <w:rFonts w:ascii="Calibri" w:hAnsi="Calibri" w:cs="Calibri"/>
                <w:sz w:val="22"/>
                <w:szCs w:val="22"/>
              </w:rPr>
              <w:t>rekkefølge</w:t>
            </w:r>
            <w:r w:rsidR="00E76E12" w:rsidRPr="00192E96">
              <w:rPr>
                <w:rFonts w:ascii="Calibri" w:hAnsi="Calibri" w:cs="Calibri"/>
                <w:sz w:val="22"/>
                <w:szCs w:val="22"/>
              </w:rPr>
              <w:t xml:space="preserve"> etter </w:t>
            </w:r>
            <w:r w:rsidR="003535DF" w:rsidRPr="00192E96">
              <w:rPr>
                <w:rFonts w:ascii="Calibri" w:hAnsi="Calibri" w:cs="Calibri"/>
                <w:sz w:val="22"/>
                <w:szCs w:val="22"/>
              </w:rPr>
              <w:t>funksjonsområdene</w:t>
            </w:r>
            <w:r w:rsidR="00E76E12" w:rsidRPr="00192E96">
              <w:rPr>
                <w:rFonts w:ascii="Calibri" w:hAnsi="Calibri" w:cs="Calibri"/>
                <w:sz w:val="22"/>
                <w:szCs w:val="22"/>
              </w:rPr>
              <w:t xml:space="preserve"> 1-12. Da vil sykepleier kunne evaluere og evt. opprette/ slette aktuelle sykepleiediagnoser/ mål og tiltak etter hvert som de benytter SPL notat/ evaluering</w:t>
            </w:r>
            <w:r w:rsidR="009E0742" w:rsidRPr="00192E96">
              <w:rPr>
                <w:rFonts w:ascii="Calibri" w:hAnsi="Calibri" w:cs="Calibri"/>
                <w:sz w:val="22"/>
                <w:szCs w:val="22"/>
              </w:rPr>
              <w:t>.</w:t>
            </w:r>
            <w:r w:rsidRPr="00192E96">
              <w:rPr>
                <w:rFonts w:ascii="Calibri" w:hAnsi="Calibri" w:cs="Calibri"/>
                <w:sz w:val="22"/>
                <w:szCs w:val="22"/>
              </w:rPr>
              <w:t xml:space="preserve"> </w:t>
            </w:r>
          </w:p>
          <w:p w:rsidR="00EA338F" w:rsidRDefault="00E4397C" w:rsidP="006C6CCE">
            <w:pPr>
              <w:numPr>
                <w:ilvl w:val="1"/>
                <w:numId w:val="6"/>
              </w:numPr>
              <w:rPr>
                <w:rFonts w:ascii="Calibri" w:hAnsi="Calibri" w:cs="Calibri"/>
              </w:rPr>
            </w:pPr>
            <w:r w:rsidRPr="006C6CCE">
              <w:rPr>
                <w:rFonts w:ascii="Calibri" w:hAnsi="Calibri" w:cs="Calibri"/>
                <w:sz w:val="22"/>
                <w:szCs w:val="22"/>
              </w:rPr>
              <w:t xml:space="preserve">Revisjon av </w:t>
            </w:r>
            <w:r w:rsidR="00EA338F" w:rsidRPr="006C6CCE">
              <w:rPr>
                <w:rFonts w:ascii="Calibri" w:hAnsi="Calibri" w:cs="Calibri"/>
                <w:sz w:val="22"/>
                <w:szCs w:val="22"/>
              </w:rPr>
              <w:t>VBP</w:t>
            </w:r>
            <w:r w:rsidRPr="006C6CCE">
              <w:rPr>
                <w:rFonts w:ascii="Calibri" w:hAnsi="Calibri" w:cs="Calibri"/>
                <w:sz w:val="22"/>
                <w:szCs w:val="22"/>
              </w:rPr>
              <w:t xml:space="preserve"> er tatt opp på fagdager høsten 2017. I tillegg fikk alle sykepleierne mail om muligheten til å gi tilb</w:t>
            </w:r>
            <w:r w:rsidR="003535DF" w:rsidRPr="006C6CCE">
              <w:rPr>
                <w:rFonts w:ascii="Calibri" w:hAnsi="Calibri" w:cs="Calibri"/>
                <w:sz w:val="22"/>
                <w:szCs w:val="22"/>
              </w:rPr>
              <w:t>akemelding</w:t>
            </w:r>
            <w:r w:rsidR="009E0742">
              <w:rPr>
                <w:rFonts w:ascii="Calibri" w:hAnsi="Calibri" w:cs="Calibri"/>
                <w:sz w:val="22"/>
                <w:szCs w:val="22"/>
              </w:rPr>
              <w:t xml:space="preserve"> før og etter</w:t>
            </w:r>
            <w:r w:rsidR="003535DF" w:rsidRPr="006C6CCE">
              <w:rPr>
                <w:rFonts w:ascii="Calibri" w:hAnsi="Calibri" w:cs="Calibri"/>
                <w:sz w:val="22"/>
                <w:szCs w:val="22"/>
              </w:rPr>
              <w:t xml:space="preserve"> revisjonsperioden</w:t>
            </w:r>
            <w:r w:rsidR="009E0742">
              <w:rPr>
                <w:rFonts w:ascii="Calibri" w:hAnsi="Calibri" w:cs="Calibri"/>
                <w:sz w:val="22"/>
                <w:szCs w:val="22"/>
              </w:rPr>
              <w:t>.</w:t>
            </w:r>
          </w:p>
          <w:p w:rsidR="006C6CCE" w:rsidRPr="006C6CCE" w:rsidRDefault="006C6CCE" w:rsidP="006C6CCE">
            <w:pPr>
              <w:numPr>
                <w:ilvl w:val="1"/>
                <w:numId w:val="6"/>
              </w:numPr>
              <w:rPr>
                <w:rFonts w:ascii="Calibri" w:hAnsi="Calibri" w:cs="Calibri"/>
              </w:rPr>
            </w:pPr>
            <w:r>
              <w:rPr>
                <w:rFonts w:ascii="Calibri" w:hAnsi="Calibri" w:cs="Calibri"/>
              </w:rPr>
              <w:t xml:space="preserve">Kunnskapsbasert VBP: </w:t>
            </w:r>
            <w:r w:rsidRPr="006C6CCE">
              <w:rPr>
                <w:rFonts w:ascii="Calibri" w:hAnsi="Calibri" w:cs="Calibri"/>
                <w:bCs/>
                <w:sz w:val="22"/>
                <w:szCs w:val="32"/>
              </w:rPr>
              <w:t xml:space="preserve">Postoperativ – Transplantasjon </w:t>
            </w:r>
            <w:r>
              <w:rPr>
                <w:rFonts w:ascii="Calibri" w:hAnsi="Calibri" w:cs="Calibri"/>
                <w:bCs/>
                <w:sz w:val="22"/>
                <w:szCs w:val="32"/>
              </w:rPr>
              <w:t>–</w:t>
            </w:r>
            <w:r w:rsidRPr="006C6CCE">
              <w:rPr>
                <w:rFonts w:ascii="Calibri" w:hAnsi="Calibri" w:cs="Calibri"/>
                <w:bCs/>
                <w:sz w:val="22"/>
                <w:szCs w:val="32"/>
              </w:rPr>
              <w:t xml:space="preserve"> Lunge</w:t>
            </w:r>
            <w:r>
              <w:rPr>
                <w:rFonts w:ascii="Calibri" w:hAnsi="Calibri" w:cs="Calibri"/>
                <w:bCs/>
                <w:sz w:val="22"/>
                <w:szCs w:val="32"/>
              </w:rPr>
              <w:t>, hever kompetansen og dermed kvaliteten og oppfølgingen til pasienter som blir lungetransplanert.</w:t>
            </w:r>
          </w:p>
        </w:tc>
      </w:tr>
      <w:tr w:rsidR="00EA338F">
        <w:trPr>
          <w:trHeight w:val="680"/>
        </w:trPr>
        <w:tc>
          <w:tcPr>
            <w:tcW w:w="313" w:type="pct"/>
            <w:vAlign w:val="center"/>
          </w:tcPr>
          <w:p w:rsidR="00EA338F" w:rsidRDefault="00EA338F" w:rsidP="00FA7132">
            <w:pPr>
              <w:ind w:left="142"/>
              <w:rPr>
                <w:rFonts w:ascii="Calibri" w:hAnsi="Calibri" w:cs="Calibri"/>
                <w:b/>
                <w:bCs/>
              </w:rPr>
            </w:pPr>
            <w:r>
              <w:rPr>
                <w:rFonts w:ascii="Calibri" w:hAnsi="Calibri" w:cs="Calibri"/>
                <w:b/>
                <w:bCs/>
                <w:sz w:val="22"/>
                <w:szCs w:val="22"/>
              </w:rPr>
              <w:lastRenderedPageBreak/>
              <w:t>19</w:t>
            </w:r>
          </w:p>
        </w:tc>
        <w:tc>
          <w:tcPr>
            <w:tcW w:w="4687" w:type="pct"/>
          </w:tcPr>
          <w:p w:rsidR="00EA338F" w:rsidRDefault="00EA338F" w:rsidP="00FA7132">
            <w:pPr>
              <w:ind w:firstLine="20"/>
              <w:rPr>
                <w:rFonts w:ascii="Calibri" w:hAnsi="Calibri" w:cs="Calibri"/>
              </w:rPr>
            </w:pPr>
            <w:r>
              <w:rPr>
                <w:rFonts w:ascii="Calibri" w:hAnsi="Calibri" w:cs="Calibri"/>
                <w:b/>
                <w:bCs/>
                <w:sz w:val="22"/>
                <w:szCs w:val="22"/>
              </w:rPr>
              <w:t>Hvilke råd og/eller verktøy for bruk i praksis er VBP-en støttet med</w:t>
            </w:r>
            <w:r>
              <w:rPr>
                <w:rFonts w:ascii="Calibri" w:hAnsi="Calibri" w:cs="Calibri"/>
                <w:sz w:val="22"/>
                <w:szCs w:val="22"/>
              </w:rPr>
              <w:t>:</w:t>
            </w:r>
          </w:p>
          <w:p w:rsidR="00723373" w:rsidRPr="0097120B" w:rsidRDefault="00723373" w:rsidP="00723373">
            <w:pPr>
              <w:ind w:firstLine="20"/>
              <w:rPr>
                <w:rFonts w:ascii="Calibri" w:hAnsi="Calibri" w:cs="Calibri"/>
                <w:b/>
                <w:sz w:val="22"/>
                <w:szCs w:val="22"/>
              </w:rPr>
            </w:pPr>
            <w:r w:rsidRPr="0097120B">
              <w:rPr>
                <w:rFonts w:ascii="Calibri" w:hAnsi="Calibri" w:cs="Calibri"/>
                <w:b/>
                <w:sz w:val="22"/>
                <w:szCs w:val="22"/>
              </w:rPr>
              <w:t xml:space="preserve">Revisjon 2022: </w:t>
            </w:r>
          </w:p>
          <w:p w:rsidR="00723373" w:rsidRPr="0097120B" w:rsidRDefault="00723373" w:rsidP="00723373">
            <w:pPr>
              <w:ind w:firstLine="20"/>
              <w:rPr>
                <w:rFonts w:ascii="Calibri" w:hAnsi="Calibri" w:cs="Calibri"/>
                <w:sz w:val="22"/>
                <w:szCs w:val="22"/>
              </w:rPr>
            </w:pPr>
            <w:r w:rsidRPr="0097120B">
              <w:rPr>
                <w:rFonts w:ascii="Calibri" w:hAnsi="Calibri" w:cs="Calibri"/>
                <w:sz w:val="22"/>
                <w:szCs w:val="22"/>
              </w:rPr>
              <w:t xml:space="preserve">VAR Healthcare og nivå 1 og 2 prosedyrer. </w:t>
            </w:r>
          </w:p>
          <w:p w:rsidR="00723373" w:rsidRDefault="00723373" w:rsidP="00723373">
            <w:pPr>
              <w:ind w:firstLine="20"/>
              <w:rPr>
                <w:rFonts w:ascii="Calibri" w:hAnsi="Calibri" w:cs="Calibri"/>
                <w:b/>
                <w:sz w:val="22"/>
                <w:szCs w:val="22"/>
              </w:rPr>
            </w:pPr>
          </w:p>
          <w:p w:rsidR="00723373" w:rsidRPr="00BA5BF4" w:rsidRDefault="00723373" w:rsidP="00723373">
            <w:pPr>
              <w:ind w:firstLine="20"/>
              <w:rPr>
                <w:rFonts w:ascii="Calibri" w:hAnsi="Calibri" w:cs="Calibri"/>
                <w:b/>
                <w:sz w:val="22"/>
                <w:szCs w:val="22"/>
              </w:rPr>
            </w:pPr>
            <w:r w:rsidRPr="00BA5BF4">
              <w:rPr>
                <w:rFonts w:ascii="Calibri" w:hAnsi="Calibri" w:cs="Calibri"/>
                <w:b/>
                <w:sz w:val="22"/>
                <w:szCs w:val="22"/>
              </w:rPr>
              <w:t>Revisjon 2018:</w:t>
            </w:r>
          </w:p>
          <w:p w:rsidR="00723373" w:rsidRDefault="00723373" w:rsidP="00723373">
            <w:pPr>
              <w:ind w:firstLine="20"/>
              <w:rPr>
                <w:rFonts w:ascii="Calibri" w:hAnsi="Calibri" w:cs="Calibri"/>
                <w:sz w:val="22"/>
                <w:szCs w:val="22"/>
              </w:rPr>
            </w:pPr>
            <w:r w:rsidRPr="003022F1">
              <w:rPr>
                <w:rFonts w:ascii="Calibri" w:hAnsi="Calibri" w:cs="Calibri"/>
                <w:sz w:val="22"/>
                <w:szCs w:val="22"/>
              </w:rPr>
              <w:t>PPS byttet ut med VAR Healthcare.</w:t>
            </w:r>
          </w:p>
          <w:p w:rsidR="00723373" w:rsidRDefault="00723373" w:rsidP="00FA7132">
            <w:pPr>
              <w:ind w:firstLine="20"/>
              <w:rPr>
                <w:rFonts w:ascii="Calibri" w:hAnsi="Calibri" w:cs="Calibri"/>
                <w:sz w:val="22"/>
                <w:szCs w:val="22"/>
              </w:rPr>
            </w:pPr>
          </w:p>
          <w:p w:rsidR="00723373" w:rsidRPr="00723373" w:rsidRDefault="00723373" w:rsidP="00FA7132">
            <w:pPr>
              <w:ind w:firstLine="20"/>
              <w:rPr>
                <w:rFonts w:ascii="Calibri" w:hAnsi="Calibri" w:cs="Calibri"/>
                <w:b/>
                <w:sz w:val="22"/>
                <w:szCs w:val="22"/>
              </w:rPr>
            </w:pPr>
            <w:r w:rsidRPr="00723373">
              <w:rPr>
                <w:rFonts w:ascii="Calibri" w:hAnsi="Calibri" w:cs="Calibri"/>
                <w:b/>
                <w:sz w:val="22"/>
                <w:szCs w:val="22"/>
              </w:rPr>
              <w:t>Ved utarbeidelse:</w:t>
            </w:r>
          </w:p>
          <w:p w:rsidR="00EA338F" w:rsidRPr="00723373" w:rsidRDefault="00EA338F" w:rsidP="00723373">
            <w:pPr>
              <w:ind w:firstLine="20"/>
              <w:rPr>
                <w:rFonts w:ascii="Calibri" w:hAnsi="Calibri" w:cs="Calibri"/>
                <w:sz w:val="22"/>
                <w:szCs w:val="22"/>
              </w:rPr>
            </w:pPr>
            <w:r w:rsidRPr="002570DA">
              <w:rPr>
                <w:rFonts w:ascii="Calibri" w:hAnsi="Calibri" w:cs="Calibri"/>
                <w:sz w:val="22"/>
                <w:szCs w:val="22"/>
              </w:rPr>
              <w:t>Det er linker til aktuelle fagpr</w:t>
            </w:r>
            <w:r w:rsidR="00960F72" w:rsidRPr="002570DA">
              <w:rPr>
                <w:rFonts w:ascii="Calibri" w:hAnsi="Calibri" w:cs="Calibri"/>
                <w:sz w:val="22"/>
                <w:szCs w:val="22"/>
              </w:rPr>
              <w:t xml:space="preserve">osedyrer fra eHåndboken og </w:t>
            </w:r>
            <w:r w:rsidR="002570DA" w:rsidRPr="002570DA">
              <w:rPr>
                <w:rFonts w:ascii="Calibri" w:hAnsi="Calibri" w:cs="Calibri"/>
                <w:sz w:val="22"/>
                <w:szCs w:val="22"/>
              </w:rPr>
              <w:t xml:space="preserve">PPS. </w:t>
            </w:r>
          </w:p>
        </w:tc>
      </w:tr>
      <w:tr w:rsidR="00EA338F">
        <w:trPr>
          <w:trHeight w:val="680"/>
        </w:trPr>
        <w:tc>
          <w:tcPr>
            <w:tcW w:w="313" w:type="pct"/>
            <w:vAlign w:val="center"/>
          </w:tcPr>
          <w:p w:rsidR="00EA338F" w:rsidRDefault="00EA338F" w:rsidP="00FA7132">
            <w:pPr>
              <w:ind w:left="142"/>
              <w:rPr>
                <w:rFonts w:ascii="Calibri" w:hAnsi="Calibri" w:cs="Calibri"/>
                <w:b/>
                <w:bCs/>
              </w:rPr>
            </w:pPr>
            <w:r>
              <w:rPr>
                <w:rFonts w:ascii="Calibri" w:hAnsi="Calibri" w:cs="Calibri"/>
                <w:b/>
                <w:bCs/>
                <w:sz w:val="22"/>
                <w:szCs w:val="22"/>
              </w:rPr>
              <w:t>20</w:t>
            </w:r>
          </w:p>
        </w:tc>
        <w:tc>
          <w:tcPr>
            <w:tcW w:w="4687" w:type="pct"/>
          </w:tcPr>
          <w:p w:rsidR="00EA338F" w:rsidRDefault="00EA338F" w:rsidP="00FA7132">
            <w:pPr>
              <w:ind w:firstLine="20"/>
              <w:rPr>
                <w:rFonts w:ascii="Calibri" w:hAnsi="Calibri" w:cs="Calibri"/>
              </w:rPr>
            </w:pPr>
            <w:r>
              <w:rPr>
                <w:rFonts w:ascii="Calibri" w:hAnsi="Calibri" w:cs="Calibri"/>
                <w:b/>
                <w:bCs/>
                <w:sz w:val="22"/>
                <w:szCs w:val="22"/>
              </w:rPr>
              <w:t>Potensielle ressursmessige konsekvenser ved å anvende anbefalingene er</w:t>
            </w:r>
            <w:r>
              <w:rPr>
                <w:rFonts w:ascii="Calibri" w:hAnsi="Calibri" w:cs="Calibri"/>
                <w:sz w:val="22"/>
                <w:szCs w:val="22"/>
              </w:rPr>
              <w:t>:</w:t>
            </w:r>
          </w:p>
          <w:p w:rsidR="00DB10FF" w:rsidRPr="0097120B" w:rsidRDefault="00DB10FF" w:rsidP="00DB10FF">
            <w:pPr>
              <w:rPr>
                <w:rFonts w:ascii="Calibri" w:hAnsi="Calibri" w:cs="Calibri"/>
                <w:b/>
                <w:sz w:val="22"/>
                <w:szCs w:val="22"/>
              </w:rPr>
            </w:pPr>
            <w:r w:rsidRPr="0097120B">
              <w:rPr>
                <w:rFonts w:ascii="Calibri" w:hAnsi="Calibri" w:cs="Calibri"/>
                <w:b/>
                <w:sz w:val="22"/>
                <w:szCs w:val="22"/>
              </w:rPr>
              <w:t>Revisjon 2022:</w:t>
            </w:r>
          </w:p>
          <w:p w:rsidR="00DB10FF" w:rsidRPr="0097120B" w:rsidRDefault="00DB10FF" w:rsidP="00DB10FF">
            <w:pPr>
              <w:rPr>
                <w:rFonts w:ascii="Calibri" w:hAnsi="Calibri" w:cs="Calibri"/>
                <w:sz w:val="22"/>
                <w:szCs w:val="22"/>
              </w:rPr>
            </w:pPr>
            <w:r w:rsidRPr="0097120B">
              <w:rPr>
                <w:rFonts w:ascii="Calibri" w:hAnsi="Calibri" w:cs="Calibri"/>
                <w:sz w:val="22"/>
                <w:szCs w:val="22"/>
              </w:rPr>
              <w:t xml:space="preserve">Behov for å sende sykepleierne på kurs. Nyansatte skal i hovedsak på </w:t>
            </w:r>
            <w:r w:rsidR="0097120B" w:rsidRPr="0097120B">
              <w:rPr>
                <w:rFonts w:ascii="Calibri" w:hAnsi="Calibri" w:cs="Calibri"/>
                <w:sz w:val="22"/>
                <w:szCs w:val="22"/>
              </w:rPr>
              <w:t>klasseroms kurs</w:t>
            </w:r>
            <w:r w:rsidRPr="0097120B">
              <w:rPr>
                <w:rFonts w:ascii="Calibri" w:hAnsi="Calibri" w:cs="Calibri"/>
                <w:sz w:val="22"/>
                <w:szCs w:val="22"/>
              </w:rPr>
              <w:t xml:space="preserve"> under opplæring. </w:t>
            </w:r>
          </w:p>
          <w:p w:rsidR="00DB10FF" w:rsidRDefault="00DB10FF" w:rsidP="00DB10FF">
            <w:pPr>
              <w:rPr>
                <w:rFonts w:ascii="Calibri" w:hAnsi="Calibri" w:cs="Calibri"/>
                <w:b/>
                <w:sz w:val="22"/>
                <w:szCs w:val="22"/>
              </w:rPr>
            </w:pPr>
          </w:p>
          <w:p w:rsidR="00DB10FF" w:rsidRPr="00BA5BF4" w:rsidRDefault="00DB10FF" w:rsidP="00DB10FF">
            <w:pPr>
              <w:rPr>
                <w:rFonts w:ascii="Calibri" w:hAnsi="Calibri" w:cs="Calibri"/>
                <w:b/>
                <w:sz w:val="22"/>
                <w:szCs w:val="22"/>
              </w:rPr>
            </w:pPr>
            <w:r w:rsidRPr="00BA5BF4">
              <w:rPr>
                <w:rFonts w:ascii="Calibri" w:hAnsi="Calibri" w:cs="Calibri"/>
                <w:b/>
                <w:sz w:val="22"/>
                <w:szCs w:val="22"/>
              </w:rPr>
              <w:t>Revisjon 2018:</w:t>
            </w:r>
          </w:p>
          <w:p w:rsidR="00DB10FF" w:rsidRDefault="00DB10FF" w:rsidP="00DB10FF">
            <w:pPr>
              <w:rPr>
                <w:rFonts w:ascii="Calibri" w:hAnsi="Calibri" w:cs="Calibri"/>
                <w:sz w:val="22"/>
                <w:szCs w:val="22"/>
              </w:rPr>
            </w:pPr>
            <w:r w:rsidRPr="004E35D0">
              <w:rPr>
                <w:rFonts w:ascii="Calibri" w:hAnsi="Calibri" w:cs="Calibri"/>
                <w:sz w:val="22"/>
                <w:szCs w:val="22"/>
              </w:rPr>
              <w:t>Kontinuerlig fokus og ekstra veiledning av sykepleiere som fortsatt ikke ser fordelen av behandlingsplanen</w:t>
            </w:r>
            <w:r>
              <w:rPr>
                <w:rFonts w:ascii="Calibri" w:hAnsi="Calibri" w:cs="Calibri"/>
                <w:sz w:val="22"/>
                <w:szCs w:val="22"/>
              </w:rPr>
              <w:t>. Sende sykepleierne på kurs ved behov.</w:t>
            </w:r>
          </w:p>
          <w:p w:rsidR="00DB10FF" w:rsidRDefault="00DB10FF" w:rsidP="00FA7132">
            <w:pPr>
              <w:rPr>
                <w:rFonts w:ascii="Calibri" w:hAnsi="Calibri" w:cs="Calibri"/>
                <w:sz w:val="22"/>
                <w:szCs w:val="22"/>
              </w:rPr>
            </w:pPr>
          </w:p>
          <w:p w:rsidR="00DB10FF" w:rsidRPr="00DB10FF" w:rsidRDefault="00DB10FF" w:rsidP="00FA7132">
            <w:pPr>
              <w:rPr>
                <w:rFonts w:ascii="Calibri" w:hAnsi="Calibri" w:cs="Calibri"/>
                <w:b/>
                <w:sz w:val="22"/>
                <w:szCs w:val="22"/>
              </w:rPr>
            </w:pPr>
            <w:r w:rsidRPr="00DB10FF">
              <w:rPr>
                <w:rFonts w:ascii="Calibri" w:hAnsi="Calibri" w:cs="Calibri"/>
                <w:b/>
                <w:sz w:val="22"/>
                <w:szCs w:val="22"/>
              </w:rPr>
              <w:t>Ved utarbeidelse:</w:t>
            </w:r>
          </w:p>
          <w:p w:rsidR="00EA338F" w:rsidRPr="00DB10FF" w:rsidRDefault="005910A1" w:rsidP="00FA7132">
            <w:pPr>
              <w:rPr>
                <w:rFonts w:ascii="Calibri" w:hAnsi="Calibri" w:cs="Calibri"/>
                <w:sz w:val="22"/>
                <w:szCs w:val="22"/>
              </w:rPr>
            </w:pPr>
            <w:r>
              <w:rPr>
                <w:rFonts w:ascii="Calibri" w:hAnsi="Calibri" w:cs="Calibri"/>
                <w:sz w:val="22"/>
                <w:szCs w:val="22"/>
              </w:rPr>
              <w:t>Krever at personalet har tilgang til dataverktøy.</w:t>
            </w:r>
          </w:p>
        </w:tc>
      </w:tr>
      <w:tr w:rsidR="00EA338F">
        <w:trPr>
          <w:trHeight w:val="680"/>
        </w:trPr>
        <w:tc>
          <w:tcPr>
            <w:tcW w:w="313" w:type="pct"/>
            <w:vAlign w:val="center"/>
          </w:tcPr>
          <w:p w:rsidR="00EA338F" w:rsidRDefault="00EA338F" w:rsidP="00FA7132">
            <w:pPr>
              <w:ind w:left="142"/>
              <w:rPr>
                <w:rFonts w:ascii="Calibri" w:hAnsi="Calibri" w:cs="Calibri"/>
                <w:b/>
                <w:bCs/>
              </w:rPr>
            </w:pPr>
            <w:r>
              <w:rPr>
                <w:rFonts w:ascii="Calibri" w:hAnsi="Calibri" w:cs="Calibri"/>
                <w:b/>
                <w:bCs/>
                <w:sz w:val="22"/>
                <w:szCs w:val="22"/>
              </w:rPr>
              <w:t>21</w:t>
            </w:r>
          </w:p>
        </w:tc>
        <w:tc>
          <w:tcPr>
            <w:tcW w:w="4687" w:type="pct"/>
          </w:tcPr>
          <w:p w:rsidR="00EA338F" w:rsidRDefault="00EA338F" w:rsidP="00FA7132">
            <w:pPr>
              <w:ind w:firstLine="20"/>
              <w:rPr>
                <w:rFonts w:ascii="Calibri" w:hAnsi="Calibri" w:cs="Calibri"/>
              </w:rPr>
            </w:pPr>
            <w:r>
              <w:rPr>
                <w:rFonts w:ascii="Calibri" w:hAnsi="Calibri" w:cs="Calibri"/>
                <w:b/>
                <w:bCs/>
                <w:sz w:val="22"/>
                <w:szCs w:val="22"/>
              </w:rPr>
              <w:t>Kriterier for etterlevelse og evaluering</w:t>
            </w:r>
            <w:r>
              <w:rPr>
                <w:rFonts w:ascii="Calibri" w:hAnsi="Calibri" w:cs="Calibri"/>
                <w:sz w:val="22"/>
                <w:szCs w:val="22"/>
              </w:rPr>
              <w:t>:</w:t>
            </w:r>
          </w:p>
          <w:p w:rsidR="005A5902" w:rsidRDefault="005A5902" w:rsidP="005A5902">
            <w:pPr>
              <w:rPr>
                <w:rFonts w:ascii="Calibri" w:hAnsi="Calibri" w:cs="Calibri"/>
                <w:b/>
                <w:sz w:val="22"/>
                <w:szCs w:val="22"/>
              </w:rPr>
            </w:pPr>
            <w:r>
              <w:rPr>
                <w:rFonts w:ascii="Calibri" w:hAnsi="Calibri" w:cs="Calibri"/>
                <w:b/>
                <w:sz w:val="22"/>
                <w:szCs w:val="22"/>
              </w:rPr>
              <w:t>Revisjon 2022:</w:t>
            </w:r>
          </w:p>
          <w:p w:rsidR="005A5902" w:rsidRPr="005A5902" w:rsidRDefault="005A5902" w:rsidP="005A5902">
            <w:pPr>
              <w:rPr>
                <w:rFonts w:ascii="Calibri" w:hAnsi="Calibri" w:cs="Calibri"/>
                <w:sz w:val="22"/>
                <w:szCs w:val="22"/>
              </w:rPr>
            </w:pPr>
            <w:r w:rsidRPr="005A5902">
              <w:rPr>
                <w:rFonts w:ascii="Calibri" w:hAnsi="Calibri" w:cs="Calibri"/>
                <w:sz w:val="22"/>
                <w:szCs w:val="22"/>
              </w:rPr>
              <w:t xml:space="preserve">Se under revisjon 2022. </w:t>
            </w:r>
          </w:p>
          <w:p w:rsidR="005A5902" w:rsidRDefault="005A5902" w:rsidP="005A5902">
            <w:pPr>
              <w:rPr>
                <w:rFonts w:ascii="Calibri" w:hAnsi="Calibri" w:cs="Calibri"/>
                <w:b/>
                <w:sz w:val="22"/>
                <w:szCs w:val="22"/>
              </w:rPr>
            </w:pPr>
          </w:p>
          <w:p w:rsidR="005A5902" w:rsidRPr="00BA5BF4" w:rsidRDefault="005A5902" w:rsidP="005A5902">
            <w:pPr>
              <w:rPr>
                <w:rFonts w:ascii="Calibri" w:hAnsi="Calibri" w:cs="Calibri"/>
                <w:b/>
                <w:sz w:val="22"/>
                <w:szCs w:val="22"/>
              </w:rPr>
            </w:pPr>
            <w:r w:rsidRPr="00BA5BF4">
              <w:rPr>
                <w:rFonts w:ascii="Calibri" w:hAnsi="Calibri" w:cs="Calibri"/>
                <w:b/>
                <w:sz w:val="22"/>
                <w:szCs w:val="22"/>
              </w:rPr>
              <w:t>Revisjon 2018:</w:t>
            </w:r>
          </w:p>
          <w:p w:rsidR="005A5902" w:rsidRDefault="005A5902" w:rsidP="005A5902">
            <w:pPr>
              <w:ind w:firstLine="20"/>
              <w:rPr>
                <w:rFonts w:ascii="Calibri" w:hAnsi="Calibri" w:cs="Calibri"/>
                <w:b/>
                <w:sz w:val="22"/>
                <w:szCs w:val="22"/>
              </w:rPr>
            </w:pPr>
            <w:r w:rsidRPr="004E35D0">
              <w:rPr>
                <w:rFonts w:ascii="Calibri" w:hAnsi="Calibri" w:cs="Calibri"/>
                <w:sz w:val="22"/>
                <w:szCs w:val="22"/>
              </w:rPr>
              <w:t xml:space="preserve">Viktig å få tilbakemelding på revidert VBP fortløpende/ kontinuerlig for å optimalisere den enda mer. </w:t>
            </w:r>
            <w:r>
              <w:rPr>
                <w:rFonts w:ascii="Calibri" w:hAnsi="Calibri" w:cs="Calibri"/>
                <w:sz w:val="22"/>
                <w:szCs w:val="22"/>
              </w:rPr>
              <w:t xml:space="preserve">Det bør settes opp undervisning av personalet med hensyn til bruk av denne VBP i løpet av våren 2019. </w:t>
            </w:r>
            <w:r w:rsidRPr="004E35D0">
              <w:rPr>
                <w:rFonts w:ascii="Calibri" w:hAnsi="Calibri" w:cs="Calibri"/>
                <w:sz w:val="22"/>
                <w:szCs w:val="22"/>
              </w:rPr>
              <w:t xml:space="preserve"> </w:t>
            </w:r>
          </w:p>
          <w:p w:rsidR="005A5902" w:rsidRDefault="005A5902" w:rsidP="005A5902">
            <w:pPr>
              <w:rPr>
                <w:rFonts w:ascii="Calibri" w:hAnsi="Calibri" w:cs="Calibri"/>
                <w:b/>
                <w:sz w:val="22"/>
                <w:szCs w:val="22"/>
              </w:rPr>
            </w:pPr>
          </w:p>
          <w:p w:rsidR="005A5902" w:rsidRPr="005A5902" w:rsidRDefault="005A5902" w:rsidP="00FA7132">
            <w:pPr>
              <w:ind w:firstLine="20"/>
              <w:rPr>
                <w:rFonts w:ascii="Calibri" w:hAnsi="Calibri" w:cs="Calibri"/>
                <w:b/>
                <w:sz w:val="22"/>
                <w:szCs w:val="22"/>
              </w:rPr>
            </w:pPr>
            <w:r w:rsidRPr="005A5902">
              <w:rPr>
                <w:rFonts w:ascii="Calibri" w:hAnsi="Calibri" w:cs="Calibri"/>
                <w:b/>
                <w:sz w:val="22"/>
                <w:szCs w:val="22"/>
              </w:rPr>
              <w:t xml:space="preserve">Ved utarbeidelse: </w:t>
            </w:r>
          </w:p>
          <w:p w:rsidR="00EA338F" w:rsidRPr="00A237F5" w:rsidRDefault="00EA338F" w:rsidP="00FA7132">
            <w:pPr>
              <w:ind w:firstLine="20"/>
              <w:rPr>
                <w:rFonts w:ascii="Calibri" w:hAnsi="Calibri" w:cs="Calibri"/>
              </w:rPr>
            </w:pPr>
            <w:r w:rsidRPr="00A237F5">
              <w:rPr>
                <w:rFonts w:ascii="Calibri" w:hAnsi="Calibri" w:cs="Calibri"/>
                <w:sz w:val="22"/>
                <w:szCs w:val="22"/>
              </w:rPr>
              <w:t>Alle pasienter skal ha påbegynt behandlingsplan innen 24 timer.</w:t>
            </w:r>
          </w:p>
          <w:p w:rsidR="00EA338F" w:rsidRPr="00A237F5" w:rsidRDefault="00EA338F" w:rsidP="00FA7132">
            <w:pPr>
              <w:rPr>
                <w:rFonts w:ascii="Calibri" w:hAnsi="Calibri" w:cs="Calibri"/>
              </w:rPr>
            </w:pPr>
            <w:r w:rsidRPr="00A237F5">
              <w:rPr>
                <w:rFonts w:ascii="Calibri" w:hAnsi="Calibri" w:cs="Calibri"/>
                <w:sz w:val="22"/>
                <w:szCs w:val="22"/>
              </w:rPr>
              <w:t xml:space="preserve">Benyttelsen av </w:t>
            </w:r>
            <w:r w:rsidR="000F250D" w:rsidRPr="00A237F5">
              <w:rPr>
                <w:rFonts w:ascii="Calibri" w:hAnsi="Calibri" w:cs="Calibri"/>
                <w:sz w:val="22"/>
                <w:szCs w:val="22"/>
              </w:rPr>
              <w:t>behandlingsplaner</w:t>
            </w:r>
            <w:r w:rsidRPr="00A237F5">
              <w:rPr>
                <w:rFonts w:ascii="Calibri" w:hAnsi="Calibri" w:cs="Calibri"/>
                <w:sz w:val="22"/>
                <w:szCs w:val="22"/>
              </w:rPr>
              <w:t xml:space="preserve"> må være forankret i ledelsen.</w:t>
            </w:r>
          </w:p>
          <w:p w:rsidR="00EA338F" w:rsidRPr="00A237F5" w:rsidRDefault="00EA338F" w:rsidP="00FA7132">
            <w:pPr>
              <w:ind w:firstLine="20"/>
              <w:rPr>
                <w:rFonts w:ascii="Calibri" w:hAnsi="Calibri" w:cs="Calibri"/>
              </w:rPr>
            </w:pPr>
          </w:p>
          <w:p w:rsidR="00EA338F" w:rsidRDefault="00EA338F" w:rsidP="00FA7132">
            <w:pPr>
              <w:ind w:firstLine="20"/>
              <w:rPr>
                <w:rFonts w:ascii="Calibri" w:hAnsi="Calibri" w:cs="Calibri"/>
                <w:sz w:val="22"/>
                <w:szCs w:val="22"/>
              </w:rPr>
            </w:pPr>
            <w:r w:rsidRPr="00A237F5">
              <w:rPr>
                <w:rFonts w:ascii="Calibri" w:hAnsi="Calibri" w:cs="Calibri"/>
                <w:sz w:val="22"/>
                <w:szCs w:val="22"/>
              </w:rPr>
              <w:t xml:space="preserve">For å oppnå best mulige resultat fordrer det også at alle sykepleierne oppdaterer behandlingsplanen på hver vakt. </w:t>
            </w:r>
          </w:p>
          <w:p w:rsidR="00A237F5" w:rsidRDefault="00A237F5" w:rsidP="00FA7132">
            <w:pPr>
              <w:ind w:firstLine="20"/>
              <w:rPr>
                <w:rFonts w:ascii="Calibri" w:hAnsi="Calibri" w:cs="Calibri"/>
                <w:sz w:val="22"/>
                <w:szCs w:val="22"/>
              </w:rPr>
            </w:pPr>
          </w:p>
          <w:p w:rsidR="00A237F5" w:rsidRPr="00A237F5" w:rsidRDefault="00A237F5" w:rsidP="00A237F5">
            <w:pPr>
              <w:ind w:firstLine="20"/>
              <w:rPr>
                <w:rFonts w:ascii="Calibri" w:hAnsi="Calibri" w:cs="Calibri"/>
              </w:rPr>
            </w:pPr>
            <w:r w:rsidRPr="00A237F5">
              <w:rPr>
                <w:rFonts w:ascii="Calibri" w:hAnsi="Calibri" w:cs="Calibri"/>
                <w:sz w:val="22"/>
                <w:szCs w:val="22"/>
              </w:rPr>
              <w:t xml:space="preserve">Det er viktig at avdelingen forbereder sykepleierne på ny dokumentasjonsmåte i god tid før oppstart. </w:t>
            </w:r>
          </w:p>
          <w:p w:rsidR="00A237F5" w:rsidRPr="00A237F5" w:rsidRDefault="00A237F5" w:rsidP="00A237F5">
            <w:pPr>
              <w:ind w:firstLine="20"/>
              <w:rPr>
                <w:rFonts w:ascii="Calibri" w:hAnsi="Calibri" w:cs="Calibri"/>
              </w:rPr>
            </w:pPr>
          </w:p>
          <w:p w:rsidR="00A237F5" w:rsidRPr="00A237F5" w:rsidRDefault="00A237F5" w:rsidP="00A237F5">
            <w:pPr>
              <w:ind w:firstLine="20"/>
              <w:rPr>
                <w:rFonts w:ascii="Calibri" w:hAnsi="Calibri" w:cs="Calibri"/>
              </w:rPr>
            </w:pPr>
            <w:r w:rsidRPr="00A237F5">
              <w:rPr>
                <w:rFonts w:ascii="Calibri" w:hAnsi="Calibri" w:cs="Calibri"/>
                <w:sz w:val="22"/>
                <w:szCs w:val="22"/>
              </w:rPr>
              <w:t xml:space="preserve">Etter oppstart vil det være viktig å få tilbakemelding på VBP for å optimalisere den enda mer. </w:t>
            </w:r>
          </w:p>
          <w:p w:rsidR="00A237F5" w:rsidRPr="00A237F5" w:rsidRDefault="00A237F5" w:rsidP="00A237F5">
            <w:pPr>
              <w:ind w:firstLine="20"/>
              <w:rPr>
                <w:rFonts w:ascii="Calibri" w:hAnsi="Calibri" w:cs="Calibri"/>
              </w:rPr>
            </w:pPr>
          </w:p>
          <w:p w:rsidR="00A237F5" w:rsidRPr="00A237F5" w:rsidRDefault="00A237F5" w:rsidP="00A237F5">
            <w:pPr>
              <w:ind w:firstLine="20"/>
              <w:rPr>
                <w:rFonts w:ascii="Calibri" w:hAnsi="Calibri" w:cs="Calibri"/>
              </w:rPr>
            </w:pPr>
            <w:r w:rsidRPr="00A237F5">
              <w:rPr>
                <w:rFonts w:ascii="Calibri" w:hAnsi="Calibri" w:cs="Calibri"/>
                <w:sz w:val="22"/>
                <w:szCs w:val="22"/>
              </w:rPr>
              <w:t xml:space="preserve">Et godt resultat fordrer at sykepleierne er motivert for bruken av VBP. </w:t>
            </w:r>
          </w:p>
          <w:p w:rsidR="00A237F5" w:rsidRPr="00A237F5" w:rsidRDefault="00A237F5" w:rsidP="00A237F5">
            <w:pPr>
              <w:ind w:firstLine="20"/>
              <w:rPr>
                <w:rFonts w:ascii="Calibri" w:hAnsi="Calibri" w:cs="Calibri"/>
              </w:rPr>
            </w:pPr>
          </w:p>
          <w:p w:rsidR="00A237F5" w:rsidRPr="00A237F5" w:rsidRDefault="00A237F5" w:rsidP="00A237F5">
            <w:pPr>
              <w:ind w:firstLine="20"/>
              <w:rPr>
                <w:rFonts w:ascii="Calibri" w:hAnsi="Calibri" w:cs="Calibri"/>
              </w:rPr>
            </w:pPr>
            <w:r w:rsidRPr="00A237F5">
              <w:rPr>
                <w:rFonts w:ascii="Calibri" w:hAnsi="Calibri" w:cs="Calibri"/>
                <w:sz w:val="22"/>
                <w:szCs w:val="22"/>
              </w:rPr>
              <w:t>Det er viktig at arbeidsgruppen og superbrukere er synlige i avdelingen ved oppstart og videre i forløpet.</w:t>
            </w:r>
          </w:p>
          <w:p w:rsidR="00A237F5" w:rsidRPr="00A237F5" w:rsidRDefault="00A237F5" w:rsidP="00A237F5">
            <w:pPr>
              <w:rPr>
                <w:rFonts w:ascii="Calibri" w:hAnsi="Calibri" w:cs="Calibri"/>
              </w:rPr>
            </w:pPr>
          </w:p>
          <w:p w:rsidR="00DE299E" w:rsidRPr="005A5902" w:rsidRDefault="00A237F5" w:rsidP="005A5902">
            <w:pPr>
              <w:ind w:firstLine="20"/>
              <w:rPr>
                <w:rFonts w:ascii="Calibri" w:hAnsi="Calibri" w:cs="Calibri"/>
              </w:rPr>
            </w:pPr>
            <w:r w:rsidRPr="00A237F5">
              <w:rPr>
                <w:rFonts w:ascii="Calibri" w:hAnsi="Calibri" w:cs="Calibri"/>
                <w:sz w:val="22"/>
                <w:szCs w:val="22"/>
              </w:rPr>
              <w:t>Fagforvaltning av KDS er en forutsetning for etterlevelse. Viktig at arbeidsgruppen består, slik at evaluering og videre arbeid kan kontinueres.</w:t>
            </w:r>
          </w:p>
        </w:tc>
      </w:tr>
      <w:tr w:rsidR="00EA338F">
        <w:tc>
          <w:tcPr>
            <w:tcW w:w="313" w:type="pct"/>
            <w:shd w:val="clear" w:color="auto" w:fill="0070C0"/>
            <w:vAlign w:val="center"/>
          </w:tcPr>
          <w:p w:rsidR="00EA338F" w:rsidRDefault="00EA338F" w:rsidP="00FA7132">
            <w:pPr>
              <w:rPr>
                <w:rFonts w:ascii="Calibri" w:hAnsi="Calibri" w:cs="Calibri"/>
                <w:b/>
                <w:bCs/>
                <w:color w:val="FFFFFF"/>
              </w:rPr>
            </w:pPr>
          </w:p>
        </w:tc>
        <w:tc>
          <w:tcPr>
            <w:tcW w:w="4687" w:type="pct"/>
            <w:shd w:val="clear" w:color="auto" w:fill="0070C0"/>
          </w:tcPr>
          <w:p w:rsidR="00EA338F" w:rsidRDefault="00EA338F" w:rsidP="00FA7132">
            <w:pPr>
              <w:rPr>
                <w:rFonts w:ascii="Calibri" w:hAnsi="Calibri" w:cs="Calibri"/>
                <w:b/>
                <w:bCs/>
                <w:color w:val="FFFFFF"/>
              </w:rPr>
            </w:pPr>
            <w:r>
              <w:rPr>
                <w:rFonts w:ascii="Calibri" w:hAnsi="Calibri" w:cs="Calibri"/>
                <w:b/>
                <w:bCs/>
                <w:color w:val="FFFFFF"/>
                <w:sz w:val="22"/>
                <w:szCs w:val="22"/>
              </w:rPr>
              <w:t>REDAKSJONELL UAVHENGIGHET</w:t>
            </w:r>
          </w:p>
        </w:tc>
      </w:tr>
      <w:tr w:rsidR="00EA338F">
        <w:trPr>
          <w:trHeight w:val="680"/>
        </w:trPr>
        <w:tc>
          <w:tcPr>
            <w:tcW w:w="313" w:type="pct"/>
            <w:vAlign w:val="center"/>
          </w:tcPr>
          <w:p w:rsidR="00EA338F" w:rsidRDefault="00EA338F" w:rsidP="00FA7132">
            <w:pPr>
              <w:ind w:left="142"/>
              <w:rPr>
                <w:rFonts w:ascii="Calibri" w:hAnsi="Calibri" w:cs="Calibri"/>
                <w:b/>
                <w:bCs/>
              </w:rPr>
            </w:pPr>
            <w:r>
              <w:rPr>
                <w:rFonts w:ascii="Calibri" w:hAnsi="Calibri" w:cs="Calibri"/>
                <w:b/>
                <w:bCs/>
                <w:sz w:val="22"/>
                <w:szCs w:val="22"/>
              </w:rPr>
              <w:t>22</w:t>
            </w:r>
          </w:p>
        </w:tc>
        <w:tc>
          <w:tcPr>
            <w:tcW w:w="4687" w:type="pct"/>
          </w:tcPr>
          <w:p w:rsidR="00EA338F" w:rsidRDefault="00EA338F" w:rsidP="00FA7132">
            <w:pPr>
              <w:rPr>
                <w:rFonts w:ascii="Calibri" w:hAnsi="Calibri" w:cs="Calibri"/>
              </w:rPr>
            </w:pPr>
            <w:r>
              <w:rPr>
                <w:rFonts w:ascii="Calibri" w:hAnsi="Calibri" w:cs="Calibri"/>
                <w:b/>
                <w:bCs/>
                <w:sz w:val="22"/>
                <w:szCs w:val="22"/>
              </w:rPr>
              <w:t>Synspunkter fra finansielle instanser har ikke hatt innvirkning på innholdet i VBP-en</w:t>
            </w:r>
            <w:r>
              <w:rPr>
                <w:rFonts w:ascii="Calibri" w:hAnsi="Calibri" w:cs="Calibri"/>
                <w:sz w:val="22"/>
                <w:szCs w:val="22"/>
              </w:rPr>
              <w:t xml:space="preserve">: </w:t>
            </w:r>
          </w:p>
          <w:p w:rsidR="00EA338F" w:rsidRDefault="00EA338F" w:rsidP="00FA7132">
            <w:pPr>
              <w:ind w:left="20"/>
              <w:rPr>
                <w:rFonts w:ascii="Calibri" w:hAnsi="Calibri" w:cs="Calibri"/>
              </w:rPr>
            </w:pPr>
            <w:r w:rsidRPr="00A237F5">
              <w:rPr>
                <w:rFonts w:ascii="Calibri" w:hAnsi="Calibri" w:cs="Calibri"/>
                <w:sz w:val="22"/>
                <w:szCs w:val="22"/>
              </w:rPr>
              <w:t>Arbeidsgruppen er redaksjonelt uavhengig.</w:t>
            </w:r>
          </w:p>
        </w:tc>
      </w:tr>
      <w:tr w:rsidR="00EA338F">
        <w:trPr>
          <w:trHeight w:val="680"/>
        </w:trPr>
        <w:tc>
          <w:tcPr>
            <w:tcW w:w="313" w:type="pct"/>
            <w:vAlign w:val="center"/>
          </w:tcPr>
          <w:p w:rsidR="00EA338F" w:rsidRDefault="00EA338F" w:rsidP="00FA7132">
            <w:pPr>
              <w:ind w:left="142"/>
              <w:rPr>
                <w:rFonts w:ascii="Calibri" w:hAnsi="Calibri" w:cs="Calibri"/>
                <w:b/>
                <w:bCs/>
              </w:rPr>
            </w:pPr>
            <w:r>
              <w:rPr>
                <w:rFonts w:ascii="Calibri" w:hAnsi="Calibri" w:cs="Calibri"/>
                <w:b/>
                <w:bCs/>
                <w:sz w:val="22"/>
                <w:szCs w:val="22"/>
              </w:rPr>
              <w:t>23</w:t>
            </w:r>
          </w:p>
        </w:tc>
        <w:tc>
          <w:tcPr>
            <w:tcW w:w="4687" w:type="pct"/>
          </w:tcPr>
          <w:p w:rsidR="00EA338F" w:rsidRDefault="00EA338F" w:rsidP="00FA7132">
            <w:pPr>
              <w:rPr>
                <w:rFonts w:ascii="Calibri" w:hAnsi="Calibri" w:cs="Calibri"/>
              </w:rPr>
            </w:pPr>
            <w:r>
              <w:rPr>
                <w:rFonts w:ascii="Calibri" w:hAnsi="Calibri" w:cs="Calibri"/>
                <w:b/>
                <w:bCs/>
                <w:sz w:val="22"/>
                <w:szCs w:val="22"/>
              </w:rPr>
              <w:t>Konkurrerende interesser i arbeidsgruppen bak VBP-en er dokumentert og håndtert</w:t>
            </w:r>
            <w:r>
              <w:rPr>
                <w:rFonts w:ascii="Calibri" w:hAnsi="Calibri" w:cs="Calibri"/>
                <w:sz w:val="22"/>
                <w:szCs w:val="22"/>
              </w:rPr>
              <w:t xml:space="preserve">: </w:t>
            </w:r>
          </w:p>
          <w:p w:rsidR="00EA338F" w:rsidRDefault="00EA338F" w:rsidP="00FA7132">
            <w:pPr>
              <w:rPr>
                <w:rFonts w:ascii="Calibri" w:hAnsi="Calibri" w:cs="Calibri"/>
              </w:rPr>
            </w:pPr>
            <w:r w:rsidRPr="00A237F5">
              <w:rPr>
                <w:rFonts w:ascii="Calibri" w:hAnsi="Calibri" w:cs="Calibri"/>
                <w:sz w:val="22"/>
                <w:szCs w:val="22"/>
              </w:rPr>
              <w:t xml:space="preserve">Ingen interessekonflikter i arbeidsgruppen er rapportert. </w:t>
            </w:r>
          </w:p>
        </w:tc>
      </w:tr>
    </w:tbl>
    <w:p w:rsidR="00EA338F" w:rsidRDefault="00EA338F"/>
    <w:sectPr w:rsidR="00EA338F" w:rsidSect="00E90E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86B" w:rsidRDefault="000A686B" w:rsidP="00995A30">
      <w:r>
        <w:separator/>
      </w:r>
    </w:p>
  </w:endnote>
  <w:endnote w:type="continuationSeparator" w:id="0">
    <w:p w:rsidR="000A686B" w:rsidRDefault="000A686B" w:rsidP="009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86B" w:rsidRDefault="000A686B" w:rsidP="00995A30">
      <w:r>
        <w:separator/>
      </w:r>
    </w:p>
  </w:footnote>
  <w:footnote w:type="continuationSeparator" w:id="0">
    <w:p w:rsidR="000A686B" w:rsidRDefault="000A686B" w:rsidP="009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DA" w:rsidRPr="00E71184" w:rsidRDefault="008D14DA" w:rsidP="00995A30">
    <w:pPr>
      <w:pStyle w:val="Topptekst"/>
      <w:rPr>
        <w:b/>
        <w:bCs/>
        <w:sz w:val="36"/>
        <w:szCs w:val="36"/>
      </w:rPr>
    </w:pPr>
    <w:r>
      <w:rPr>
        <w:rFonts w:ascii="Calibri" w:hAnsi="Calibri" w:cs="Calibri"/>
        <w:noProof/>
        <w:sz w:val="22"/>
        <w:szCs w:val="22"/>
      </w:rPr>
      <w:drawing>
        <wp:inline distT="0" distB="0" distL="0" distR="0">
          <wp:extent cx="1533525" cy="333375"/>
          <wp:effectExtent l="0" t="0" r="9525" b="9525"/>
          <wp:docPr id="2" name="Bilde 2" descr="OU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OUS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33375"/>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sz w:val="22"/>
        <w:szCs w:val="22"/>
      </w:rPr>
      <w:tab/>
    </w:r>
    <w:r w:rsidRPr="00E71184">
      <w:rPr>
        <w:rFonts w:ascii="Calibri" w:hAnsi="Calibri" w:cs="Calibri"/>
        <w:b/>
        <w:bCs/>
        <w:sz w:val="36"/>
        <w:szCs w:val="36"/>
      </w:rPr>
      <w:t>Metoderapport</w:t>
    </w:r>
  </w:p>
  <w:p w:rsidR="008D14DA" w:rsidRDefault="008D14D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F4"/>
    <w:multiLevelType w:val="hybridMultilevel"/>
    <w:tmpl w:val="DBBAE910"/>
    <w:lvl w:ilvl="0" w:tplc="F6AE2C84">
      <w:start w:val="1"/>
      <w:numFmt w:val="decimal"/>
      <w:lvlText w:val="%1)"/>
      <w:lvlJc w:val="left"/>
      <w:pPr>
        <w:tabs>
          <w:tab w:val="num" w:pos="862"/>
        </w:tabs>
        <w:ind w:left="862" w:hanging="360"/>
      </w:pPr>
      <w:rPr>
        <w:rFonts w:hint="default"/>
      </w:rPr>
    </w:lvl>
    <w:lvl w:ilvl="1" w:tplc="04140001">
      <w:start w:val="1"/>
      <w:numFmt w:val="bullet"/>
      <w:lvlText w:val=""/>
      <w:lvlJc w:val="left"/>
      <w:pPr>
        <w:tabs>
          <w:tab w:val="num" w:pos="1582"/>
        </w:tabs>
        <w:ind w:left="1582" w:hanging="360"/>
      </w:pPr>
      <w:rPr>
        <w:rFonts w:ascii="Symbol" w:hAnsi="Symbol" w:hint="default"/>
      </w:rPr>
    </w:lvl>
    <w:lvl w:ilvl="2" w:tplc="0414001B" w:tentative="1">
      <w:start w:val="1"/>
      <w:numFmt w:val="lowerRoman"/>
      <w:lvlText w:val="%3."/>
      <w:lvlJc w:val="right"/>
      <w:pPr>
        <w:tabs>
          <w:tab w:val="num" w:pos="2302"/>
        </w:tabs>
        <w:ind w:left="2302" w:hanging="180"/>
      </w:pPr>
    </w:lvl>
    <w:lvl w:ilvl="3" w:tplc="0414000F" w:tentative="1">
      <w:start w:val="1"/>
      <w:numFmt w:val="decimal"/>
      <w:lvlText w:val="%4."/>
      <w:lvlJc w:val="left"/>
      <w:pPr>
        <w:tabs>
          <w:tab w:val="num" w:pos="3022"/>
        </w:tabs>
        <w:ind w:left="3022" w:hanging="360"/>
      </w:pPr>
    </w:lvl>
    <w:lvl w:ilvl="4" w:tplc="04140019" w:tentative="1">
      <w:start w:val="1"/>
      <w:numFmt w:val="lowerLetter"/>
      <w:lvlText w:val="%5."/>
      <w:lvlJc w:val="left"/>
      <w:pPr>
        <w:tabs>
          <w:tab w:val="num" w:pos="3742"/>
        </w:tabs>
        <w:ind w:left="3742" w:hanging="360"/>
      </w:pPr>
    </w:lvl>
    <w:lvl w:ilvl="5" w:tplc="0414001B" w:tentative="1">
      <w:start w:val="1"/>
      <w:numFmt w:val="lowerRoman"/>
      <w:lvlText w:val="%6."/>
      <w:lvlJc w:val="right"/>
      <w:pPr>
        <w:tabs>
          <w:tab w:val="num" w:pos="4462"/>
        </w:tabs>
        <w:ind w:left="4462" w:hanging="180"/>
      </w:pPr>
    </w:lvl>
    <w:lvl w:ilvl="6" w:tplc="0414000F" w:tentative="1">
      <w:start w:val="1"/>
      <w:numFmt w:val="decimal"/>
      <w:lvlText w:val="%7."/>
      <w:lvlJc w:val="left"/>
      <w:pPr>
        <w:tabs>
          <w:tab w:val="num" w:pos="5182"/>
        </w:tabs>
        <w:ind w:left="5182" w:hanging="360"/>
      </w:pPr>
    </w:lvl>
    <w:lvl w:ilvl="7" w:tplc="04140019" w:tentative="1">
      <w:start w:val="1"/>
      <w:numFmt w:val="lowerLetter"/>
      <w:lvlText w:val="%8."/>
      <w:lvlJc w:val="left"/>
      <w:pPr>
        <w:tabs>
          <w:tab w:val="num" w:pos="5902"/>
        </w:tabs>
        <w:ind w:left="5902" w:hanging="360"/>
      </w:pPr>
    </w:lvl>
    <w:lvl w:ilvl="8" w:tplc="0414001B" w:tentative="1">
      <w:start w:val="1"/>
      <w:numFmt w:val="lowerRoman"/>
      <w:lvlText w:val="%9."/>
      <w:lvlJc w:val="right"/>
      <w:pPr>
        <w:tabs>
          <w:tab w:val="num" w:pos="6622"/>
        </w:tabs>
        <w:ind w:left="6622" w:hanging="180"/>
      </w:pPr>
    </w:lvl>
  </w:abstractNum>
  <w:abstractNum w:abstractNumId="1" w15:restartNumberingAfterBreak="0">
    <w:nsid w:val="0A3E0B48"/>
    <w:multiLevelType w:val="hybridMultilevel"/>
    <w:tmpl w:val="2EDC2C06"/>
    <w:lvl w:ilvl="0" w:tplc="65DC296C">
      <w:start w:val="1"/>
      <w:numFmt w:val="decimal"/>
      <w:lvlText w:val="%1)"/>
      <w:lvlJc w:val="left"/>
      <w:pPr>
        <w:tabs>
          <w:tab w:val="num" w:pos="720"/>
        </w:tabs>
        <w:ind w:left="720" w:hanging="360"/>
      </w:pPr>
      <w:rPr>
        <w:rFonts w:ascii="Calibri" w:eastAsia="Times New Roman" w:hAnsi="Calibri" w:cs="Calibri"/>
        <w:color w:val="auto"/>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13013919"/>
    <w:multiLevelType w:val="hybridMultilevel"/>
    <w:tmpl w:val="A8E4B4A8"/>
    <w:lvl w:ilvl="0" w:tplc="F6AE2C84">
      <w:start w:val="1"/>
      <w:numFmt w:val="decimal"/>
      <w:lvlText w:val="%1)"/>
      <w:lvlJc w:val="left"/>
      <w:pPr>
        <w:tabs>
          <w:tab w:val="num" w:pos="720"/>
        </w:tabs>
        <w:ind w:left="720" w:hanging="360"/>
      </w:pPr>
      <w:rPr>
        <w:rFonts w:hint="default"/>
      </w:rPr>
    </w:lvl>
    <w:lvl w:ilvl="1" w:tplc="04140001">
      <w:start w:val="1"/>
      <w:numFmt w:val="bullet"/>
      <w:lvlText w:val=""/>
      <w:lvlJc w:val="left"/>
      <w:pPr>
        <w:tabs>
          <w:tab w:val="num" w:pos="1440"/>
        </w:tabs>
        <w:ind w:left="1440" w:hanging="360"/>
      </w:pPr>
      <w:rPr>
        <w:rFonts w:ascii="Symbol" w:hAnsi="Symbol" w:cs="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4292DCD"/>
    <w:multiLevelType w:val="hybridMultilevel"/>
    <w:tmpl w:val="9B8AA890"/>
    <w:lvl w:ilvl="0" w:tplc="6A189EB2">
      <w:start w:val="20"/>
      <w:numFmt w:val="bullet"/>
      <w:lvlText w:val="-"/>
      <w:lvlJc w:val="left"/>
      <w:pPr>
        <w:ind w:left="720" w:hanging="360"/>
      </w:pPr>
      <w:rPr>
        <w:rFonts w:ascii="Calibri" w:eastAsia="Times New Roman" w:hAnsi="Calibri" w:cs="Calibri"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1C7629"/>
    <w:multiLevelType w:val="hybridMultilevel"/>
    <w:tmpl w:val="9FCE491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9B86402"/>
    <w:multiLevelType w:val="hybridMultilevel"/>
    <w:tmpl w:val="2676E9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B011BF0"/>
    <w:multiLevelType w:val="hybridMultilevel"/>
    <w:tmpl w:val="FB5CC00C"/>
    <w:lvl w:ilvl="0" w:tplc="04140001">
      <w:start w:val="1"/>
      <w:numFmt w:val="bullet"/>
      <w:lvlText w:val=""/>
      <w:lvlJc w:val="left"/>
      <w:pPr>
        <w:tabs>
          <w:tab w:val="num" w:pos="740"/>
        </w:tabs>
        <w:ind w:left="740" w:hanging="360"/>
      </w:pPr>
      <w:rPr>
        <w:rFonts w:ascii="Symbol" w:hAnsi="Symbol" w:cs="Symbol" w:hint="default"/>
      </w:rPr>
    </w:lvl>
    <w:lvl w:ilvl="1" w:tplc="04140003" w:tentative="1">
      <w:start w:val="1"/>
      <w:numFmt w:val="bullet"/>
      <w:lvlText w:val="o"/>
      <w:lvlJc w:val="left"/>
      <w:pPr>
        <w:tabs>
          <w:tab w:val="num" w:pos="1460"/>
        </w:tabs>
        <w:ind w:left="1460" w:hanging="360"/>
      </w:pPr>
      <w:rPr>
        <w:rFonts w:ascii="Courier New" w:hAnsi="Courier New" w:cs="Courier New" w:hint="default"/>
      </w:rPr>
    </w:lvl>
    <w:lvl w:ilvl="2" w:tplc="04140005" w:tentative="1">
      <w:start w:val="1"/>
      <w:numFmt w:val="bullet"/>
      <w:lvlText w:val=""/>
      <w:lvlJc w:val="left"/>
      <w:pPr>
        <w:tabs>
          <w:tab w:val="num" w:pos="2180"/>
        </w:tabs>
        <w:ind w:left="2180" w:hanging="360"/>
      </w:pPr>
      <w:rPr>
        <w:rFonts w:ascii="Wingdings" w:hAnsi="Wingdings" w:cs="Wingdings" w:hint="default"/>
      </w:rPr>
    </w:lvl>
    <w:lvl w:ilvl="3" w:tplc="04140001" w:tentative="1">
      <w:start w:val="1"/>
      <w:numFmt w:val="bullet"/>
      <w:lvlText w:val=""/>
      <w:lvlJc w:val="left"/>
      <w:pPr>
        <w:tabs>
          <w:tab w:val="num" w:pos="2900"/>
        </w:tabs>
        <w:ind w:left="2900" w:hanging="360"/>
      </w:pPr>
      <w:rPr>
        <w:rFonts w:ascii="Symbol" w:hAnsi="Symbol" w:cs="Symbol" w:hint="default"/>
      </w:rPr>
    </w:lvl>
    <w:lvl w:ilvl="4" w:tplc="04140003" w:tentative="1">
      <w:start w:val="1"/>
      <w:numFmt w:val="bullet"/>
      <w:lvlText w:val="o"/>
      <w:lvlJc w:val="left"/>
      <w:pPr>
        <w:tabs>
          <w:tab w:val="num" w:pos="3620"/>
        </w:tabs>
        <w:ind w:left="3620" w:hanging="360"/>
      </w:pPr>
      <w:rPr>
        <w:rFonts w:ascii="Courier New" w:hAnsi="Courier New" w:cs="Courier New" w:hint="default"/>
      </w:rPr>
    </w:lvl>
    <w:lvl w:ilvl="5" w:tplc="04140005" w:tentative="1">
      <w:start w:val="1"/>
      <w:numFmt w:val="bullet"/>
      <w:lvlText w:val=""/>
      <w:lvlJc w:val="left"/>
      <w:pPr>
        <w:tabs>
          <w:tab w:val="num" w:pos="4340"/>
        </w:tabs>
        <w:ind w:left="4340" w:hanging="360"/>
      </w:pPr>
      <w:rPr>
        <w:rFonts w:ascii="Wingdings" w:hAnsi="Wingdings" w:cs="Wingdings" w:hint="default"/>
      </w:rPr>
    </w:lvl>
    <w:lvl w:ilvl="6" w:tplc="04140001" w:tentative="1">
      <w:start w:val="1"/>
      <w:numFmt w:val="bullet"/>
      <w:lvlText w:val=""/>
      <w:lvlJc w:val="left"/>
      <w:pPr>
        <w:tabs>
          <w:tab w:val="num" w:pos="5060"/>
        </w:tabs>
        <w:ind w:left="5060" w:hanging="360"/>
      </w:pPr>
      <w:rPr>
        <w:rFonts w:ascii="Symbol" w:hAnsi="Symbol" w:cs="Symbol" w:hint="default"/>
      </w:rPr>
    </w:lvl>
    <w:lvl w:ilvl="7" w:tplc="04140003" w:tentative="1">
      <w:start w:val="1"/>
      <w:numFmt w:val="bullet"/>
      <w:lvlText w:val="o"/>
      <w:lvlJc w:val="left"/>
      <w:pPr>
        <w:tabs>
          <w:tab w:val="num" w:pos="5780"/>
        </w:tabs>
        <w:ind w:left="5780" w:hanging="360"/>
      </w:pPr>
      <w:rPr>
        <w:rFonts w:ascii="Courier New" w:hAnsi="Courier New" w:cs="Courier New" w:hint="default"/>
      </w:rPr>
    </w:lvl>
    <w:lvl w:ilvl="8" w:tplc="04140005" w:tentative="1">
      <w:start w:val="1"/>
      <w:numFmt w:val="bullet"/>
      <w:lvlText w:val=""/>
      <w:lvlJc w:val="left"/>
      <w:pPr>
        <w:tabs>
          <w:tab w:val="num" w:pos="6500"/>
        </w:tabs>
        <w:ind w:left="6500" w:hanging="360"/>
      </w:pPr>
      <w:rPr>
        <w:rFonts w:ascii="Wingdings" w:hAnsi="Wingdings" w:cs="Wingdings" w:hint="default"/>
      </w:rPr>
    </w:lvl>
  </w:abstractNum>
  <w:abstractNum w:abstractNumId="7" w15:restartNumberingAfterBreak="0">
    <w:nsid w:val="23731F81"/>
    <w:multiLevelType w:val="hybridMultilevel"/>
    <w:tmpl w:val="BD4A60BC"/>
    <w:lvl w:ilvl="0" w:tplc="04140001">
      <w:start w:val="1"/>
      <w:numFmt w:val="bullet"/>
      <w:lvlText w:val=""/>
      <w:lvlJc w:val="left"/>
      <w:pPr>
        <w:tabs>
          <w:tab w:val="num" w:pos="1125"/>
        </w:tabs>
        <w:ind w:left="1125" w:hanging="360"/>
      </w:pPr>
      <w:rPr>
        <w:rFonts w:ascii="Symbol" w:hAnsi="Symbol" w:cs="Symbol" w:hint="default"/>
      </w:rPr>
    </w:lvl>
    <w:lvl w:ilvl="1" w:tplc="04140003" w:tentative="1">
      <w:start w:val="1"/>
      <w:numFmt w:val="bullet"/>
      <w:lvlText w:val="o"/>
      <w:lvlJc w:val="left"/>
      <w:pPr>
        <w:tabs>
          <w:tab w:val="num" w:pos="1845"/>
        </w:tabs>
        <w:ind w:left="1845" w:hanging="360"/>
      </w:pPr>
      <w:rPr>
        <w:rFonts w:ascii="Courier New" w:hAnsi="Courier New" w:cs="Courier New" w:hint="default"/>
      </w:rPr>
    </w:lvl>
    <w:lvl w:ilvl="2" w:tplc="04140005" w:tentative="1">
      <w:start w:val="1"/>
      <w:numFmt w:val="bullet"/>
      <w:lvlText w:val=""/>
      <w:lvlJc w:val="left"/>
      <w:pPr>
        <w:tabs>
          <w:tab w:val="num" w:pos="2565"/>
        </w:tabs>
        <w:ind w:left="2565" w:hanging="360"/>
      </w:pPr>
      <w:rPr>
        <w:rFonts w:ascii="Wingdings" w:hAnsi="Wingdings" w:cs="Wingdings" w:hint="default"/>
      </w:rPr>
    </w:lvl>
    <w:lvl w:ilvl="3" w:tplc="04140001" w:tentative="1">
      <w:start w:val="1"/>
      <w:numFmt w:val="bullet"/>
      <w:lvlText w:val=""/>
      <w:lvlJc w:val="left"/>
      <w:pPr>
        <w:tabs>
          <w:tab w:val="num" w:pos="3285"/>
        </w:tabs>
        <w:ind w:left="3285" w:hanging="360"/>
      </w:pPr>
      <w:rPr>
        <w:rFonts w:ascii="Symbol" w:hAnsi="Symbol" w:cs="Symbol" w:hint="default"/>
      </w:rPr>
    </w:lvl>
    <w:lvl w:ilvl="4" w:tplc="04140003" w:tentative="1">
      <w:start w:val="1"/>
      <w:numFmt w:val="bullet"/>
      <w:lvlText w:val="o"/>
      <w:lvlJc w:val="left"/>
      <w:pPr>
        <w:tabs>
          <w:tab w:val="num" w:pos="4005"/>
        </w:tabs>
        <w:ind w:left="4005" w:hanging="360"/>
      </w:pPr>
      <w:rPr>
        <w:rFonts w:ascii="Courier New" w:hAnsi="Courier New" w:cs="Courier New" w:hint="default"/>
      </w:rPr>
    </w:lvl>
    <w:lvl w:ilvl="5" w:tplc="04140005" w:tentative="1">
      <w:start w:val="1"/>
      <w:numFmt w:val="bullet"/>
      <w:lvlText w:val=""/>
      <w:lvlJc w:val="left"/>
      <w:pPr>
        <w:tabs>
          <w:tab w:val="num" w:pos="4725"/>
        </w:tabs>
        <w:ind w:left="4725" w:hanging="360"/>
      </w:pPr>
      <w:rPr>
        <w:rFonts w:ascii="Wingdings" w:hAnsi="Wingdings" w:cs="Wingdings" w:hint="default"/>
      </w:rPr>
    </w:lvl>
    <w:lvl w:ilvl="6" w:tplc="04140001" w:tentative="1">
      <w:start w:val="1"/>
      <w:numFmt w:val="bullet"/>
      <w:lvlText w:val=""/>
      <w:lvlJc w:val="left"/>
      <w:pPr>
        <w:tabs>
          <w:tab w:val="num" w:pos="5445"/>
        </w:tabs>
        <w:ind w:left="5445" w:hanging="360"/>
      </w:pPr>
      <w:rPr>
        <w:rFonts w:ascii="Symbol" w:hAnsi="Symbol" w:cs="Symbol" w:hint="default"/>
      </w:rPr>
    </w:lvl>
    <w:lvl w:ilvl="7" w:tplc="04140003" w:tentative="1">
      <w:start w:val="1"/>
      <w:numFmt w:val="bullet"/>
      <w:lvlText w:val="o"/>
      <w:lvlJc w:val="left"/>
      <w:pPr>
        <w:tabs>
          <w:tab w:val="num" w:pos="6165"/>
        </w:tabs>
        <w:ind w:left="6165" w:hanging="360"/>
      </w:pPr>
      <w:rPr>
        <w:rFonts w:ascii="Courier New" w:hAnsi="Courier New" w:cs="Courier New" w:hint="default"/>
      </w:rPr>
    </w:lvl>
    <w:lvl w:ilvl="8" w:tplc="04140005" w:tentative="1">
      <w:start w:val="1"/>
      <w:numFmt w:val="bullet"/>
      <w:lvlText w:val=""/>
      <w:lvlJc w:val="left"/>
      <w:pPr>
        <w:tabs>
          <w:tab w:val="num" w:pos="6885"/>
        </w:tabs>
        <w:ind w:left="6885" w:hanging="360"/>
      </w:pPr>
      <w:rPr>
        <w:rFonts w:ascii="Wingdings" w:hAnsi="Wingdings" w:cs="Wingdings" w:hint="default"/>
      </w:rPr>
    </w:lvl>
  </w:abstractNum>
  <w:abstractNum w:abstractNumId="8" w15:restartNumberingAfterBreak="0">
    <w:nsid w:val="28667D0B"/>
    <w:multiLevelType w:val="hybridMultilevel"/>
    <w:tmpl w:val="2EDC2C06"/>
    <w:lvl w:ilvl="0" w:tplc="65DC296C">
      <w:start w:val="1"/>
      <w:numFmt w:val="decimal"/>
      <w:lvlText w:val="%1)"/>
      <w:lvlJc w:val="left"/>
      <w:pPr>
        <w:tabs>
          <w:tab w:val="num" w:pos="720"/>
        </w:tabs>
        <w:ind w:left="720" w:hanging="360"/>
      </w:pPr>
      <w:rPr>
        <w:rFonts w:ascii="Calibri" w:eastAsia="Times New Roman" w:hAnsi="Calibri" w:cs="Calibri"/>
        <w:color w:val="auto"/>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2CFC026B"/>
    <w:multiLevelType w:val="hybridMultilevel"/>
    <w:tmpl w:val="BCEC4B78"/>
    <w:lvl w:ilvl="0" w:tplc="33C80B2E">
      <w:start w:val="1"/>
      <w:numFmt w:val="decimal"/>
      <w:lvlText w:val="%1."/>
      <w:lvlJc w:val="left"/>
      <w:pPr>
        <w:tabs>
          <w:tab w:val="num" w:pos="740"/>
        </w:tabs>
        <w:ind w:left="740" w:hanging="360"/>
      </w:pPr>
      <w:rPr>
        <w:b/>
        <w:bCs/>
      </w:rPr>
    </w:lvl>
    <w:lvl w:ilvl="1" w:tplc="0414000F">
      <w:start w:val="1"/>
      <w:numFmt w:val="decimal"/>
      <w:lvlText w:val="%2."/>
      <w:lvlJc w:val="left"/>
      <w:pPr>
        <w:tabs>
          <w:tab w:val="num" w:pos="1460"/>
        </w:tabs>
        <w:ind w:left="1460" w:hanging="360"/>
      </w:pPr>
      <w:rPr>
        <w:b/>
        <w:bCs/>
      </w:rPr>
    </w:lvl>
    <w:lvl w:ilvl="2" w:tplc="0414001B" w:tentative="1">
      <w:start w:val="1"/>
      <w:numFmt w:val="lowerRoman"/>
      <w:lvlText w:val="%3."/>
      <w:lvlJc w:val="right"/>
      <w:pPr>
        <w:tabs>
          <w:tab w:val="num" w:pos="2180"/>
        </w:tabs>
        <w:ind w:left="2180" w:hanging="180"/>
      </w:pPr>
    </w:lvl>
    <w:lvl w:ilvl="3" w:tplc="0414000F" w:tentative="1">
      <w:start w:val="1"/>
      <w:numFmt w:val="decimal"/>
      <w:lvlText w:val="%4."/>
      <w:lvlJc w:val="left"/>
      <w:pPr>
        <w:tabs>
          <w:tab w:val="num" w:pos="2900"/>
        </w:tabs>
        <w:ind w:left="2900" w:hanging="360"/>
      </w:pPr>
    </w:lvl>
    <w:lvl w:ilvl="4" w:tplc="04140019" w:tentative="1">
      <w:start w:val="1"/>
      <w:numFmt w:val="lowerLetter"/>
      <w:lvlText w:val="%5."/>
      <w:lvlJc w:val="left"/>
      <w:pPr>
        <w:tabs>
          <w:tab w:val="num" w:pos="3620"/>
        </w:tabs>
        <w:ind w:left="3620" w:hanging="360"/>
      </w:pPr>
    </w:lvl>
    <w:lvl w:ilvl="5" w:tplc="0414001B" w:tentative="1">
      <w:start w:val="1"/>
      <w:numFmt w:val="lowerRoman"/>
      <w:lvlText w:val="%6."/>
      <w:lvlJc w:val="right"/>
      <w:pPr>
        <w:tabs>
          <w:tab w:val="num" w:pos="4340"/>
        </w:tabs>
        <w:ind w:left="4340" w:hanging="180"/>
      </w:pPr>
    </w:lvl>
    <w:lvl w:ilvl="6" w:tplc="0414000F" w:tentative="1">
      <w:start w:val="1"/>
      <w:numFmt w:val="decimal"/>
      <w:lvlText w:val="%7."/>
      <w:lvlJc w:val="left"/>
      <w:pPr>
        <w:tabs>
          <w:tab w:val="num" w:pos="5060"/>
        </w:tabs>
        <w:ind w:left="5060" w:hanging="360"/>
      </w:pPr>
    </w:lvl>
    <w:lvl w:ilvl="7" w:tplc="04140019" w:tentative="1">
      <w:start w:val="1"/>
      <w:numFmt w:val="lowerLetter"/>
      <w:lvlText w:val="%8."/>
      <w:lvlJc w:val="left"/>
      <w:pPr>
        <w:tabs>
          <w:tab w:val="num" w:pos="5780"/>
        </w:tabs>
        <w:ind w:left="5780" w:hanging="360"/>
      </w:pPr>
    </w:lvl>
    <w:lvl w:ilvl="8" w:tplc="0414001B" w:tentative="1">
      <w:start w:val="1"/>
      <w:numFmt w:val="lowerRoman"/>
      <w:lvlText w:val="%9."/>
      <w:lvlJc w:val="right"/>
      <w:pPr>
        <w:tabs>
          <w:tab w:val="num" w:pos="6500"/>
        </w:tabs>
        <w:ind w:left="6500" w:hanging="180"/>
      </w:pPr>
    </w:lvl>
  </w:abstractNum>
  <w:abstractNum w:abstractNumId="10" w15:restartNumberingAfterBreak="0">
    <w:nsid w:val="30F56D83"/>
    <w:multiLevelType w:val="hybridMultilevel"/>
    <w:tmpl w:val="1FA45D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136D42"/>
    <w:multiLevelType w:val="hybridMultilevel"/>
    <w:tmpl w:val="E32CBD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3E8374F2"/>
    <w:multiLevelType w:val="hybridMultilevel"/>
    <w:tmpl w:val="59DA8B3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5602586E"/>
    <w:multiLevelType w:val="hybridMultilevel"/>
    <w:tmpl w:val="47E44342"/>
    <w:lvl w:ilvl="0" w:tplc="5E36A49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B0B0D77"/>
    <w:multiLevelType w:val="hybridMultilevel"/>
    <w:tmpl w:val="A42CB4C0"/>
    <w:lvl w:ilvl="0" w:tplc="04140001">
      <w:start w:val="1"/>
      <w:numFmt w:val="bullet"/>
      <w:lvlText w:val=""/>
      <w:lvlJc w:val="left"/>
      <w:pPr>
        <w:tabs>
          <w:tab w:val="num" w:pos="720"/>
        </w:tabs>
        <w:ind w:left="720" w:hanging="360"/>
      </w:pPr>
      <w:rPr>
        <w:rFonts w:ascii="Symbol" w:hAnsi="Symbol" w:cs="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CA46FC8"/>
    <w:multiLevelType w:val="hybridMultilevel"/>
    <w:tmpl w:val="F1E45A2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D8111A2"/>
    <w:multiLevelType w:val="hybridMultilevel"/>
    <w:tmpl w:val="41467F92"/>
    <w:lvl w:ilvl="0" w:tplc="04140001">
      <w:start w:val="1"/>
      <w:numFmt w:val="bullet"/>
      <w:lvlText w:val=""/>
      <w:lvlJc w:val="left"/>
      <w:pPr>
        <w:tabs>
          <w:tab w:val="num" w:pos="720"/>
        </w:tabs>
        <w:ind w:left="720" w:hanging="360"/>
      </w:pPr>
      <w:rPr>
        <w:rFonts w:ascii="Symbol" w:hAnsi="Symbol" w:cs="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6"/>
  </w:num>
  <w:num w:numId="10">
    <w:abstractNumId w:val="9"/>
  </w:num>
  <w:num w:numId="11">
    <w:abstractNumId w:val="16"/>
  </w:num>
  <w:num w:numId="12">
    <w:abstractNumId w:val="14"/>
  </w:num>
  <w:num w:numId="13">
    <w:abstractNumId w:val="3"/>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1"/>
  </w:num>
  <w:num w:numId="1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4"/>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30"/>
    <w:rsid w:val="00002A8B"/>
    <w:rsid w:val="000157E8"/>
    <w:rsid w:val="0001584D"/>
    <w:rsid w:val="0002524E"/>
    <w:rsid w:val="00025C1E"/>
    <w:rsid w:val="00051E58"/>
    <w:rsid w:val="00052E46"/>
    <w:rsid w:val="000659C6"/>
    <w:rsid w:val="000710BB"/>
    <w:rsid w:val="00081300"/>
    <w:rsid w:val="00081A84"/>
    <w:rsid w:val="00081F23"/>
    <w:rsid w:val="000934DC"/>
    <w:rsid w:val="0009761D"/>
    <w:rsid w:val="000A011A"/>
    <w:rsid w:val="000A686B"/>
    <w:rsid w:val="000A711A"/>
    <w:rsid w:val="000B7465"/>
    <w:rsid w:val="000B77D8"/>
    <w:rsid w:val="000E00BF"/>
    <w:rsid w:val="000E169C"/>
    <w:rsid w:val="000E3C00"/>
    <w:rsid w:val="000F250D"/>
    <w:rsid w:val="00136191"/>
    <w:rsid w:val="001418F6"/>
    <w:rsid w:val="001435C0"/>
    <w:rsid w:val="00145418"/>
    <w:rsid w:val="00161DAA"/>
    <w:rsid w:val="0018133D"/>
    <w:rsid w:val="00192E96"/>
    <w:rsid w:val="001A47FA"/>
    <w:rsid w:val="001B6480"/>
    <w:rsid w:val="001C1A65"/>
    <w:rsid w:val="001D41CF"/>
    <w:rsid w:val="00200259"/>
    <w:rsid w:val="00206139"/>
    <w:rsid w:val="00212392"/>
    <w:rsid w:val="002229FF"/>
    <w:rsid w:val="00225252"/>
    <w:rsid w:val="00225799"/>
    <w:rsid w:val="002570DA"/>
    <w:rsid w:val="00262CE0"/>
    <w:rsid w:val="00267389"/>
    <w:rsid w:val="00282F7E"/>
    <w:rsid w:val="002929FE"/>
    <w:rsid w:val="002946FC"/>
    <w:rsid w:val="002A5EC7"/>
    <w:rsid w:val="002B532A"/>
    <w:rsid w:val="002D732E"/>
    <w:rsid w:val="002E264E"/>
    <w:rsid w:val="002E3FFA"/>
    <w:rsid w:val="00302170"/>
    <w:rsid w:val="003022F1"/>
    <w:rsid w:val="00313B9F"/>
    <w:rsid w:val="00335AA6"/>
    <w:rsid w:val="003535DF"/>
    <w:rsid w:val="00362199"/>
    <w:rsid w:val="00370129"/>
    <w:rsid w:val="003B348D"/>
    <w:rsid w:val="003C6135"/>
    <w:rsid w:val="003D6F55"/>
    <w:rsid w:val="003F571D"/>
    <w:rsid w:val="00412EB7"/>
    <w:rsid w:val="00420C38"/>
    <w:rsid w:val="00430A38"/>
    <w:rsid w:val="00435B22"/>
    <w:rsid w:val="004443E6"/>
    <w:rsid w:val="00452DD0"/>
    <w:rsid w:val="00455787"/>
    <w:rsid w:val="004651A0"/>
    <w:rsid w:val="0046583A"/>
    <w:rsid w:val="004707DD"/>
    <w:rsid w:val="00471A06"/>
    <w:rsid w:val="0047237F"/>
    <w:rsid w:val="004760B5"/>
    <w:rsid w:val="00480B45"/>
    <w:rsid w:val="0048334F"/>
    <w:rsid w:val="00494AFE"/>
    <w:rsid w:val="00496B35"/>
    <w:rsid w:val="004A7C96"/>
    <w:rsid w:val="004B0255"/>
    <w:rsid w:val="004B50B1"/>
    <w:rsid w:val="004E35D0"/>
    <w:rsid w:val="004E4D7E"/>
    <w:rsid w:val="004F6B5B"/>
    <w:rsid w:val="00514CBF"/>
    <w:rsid w:val="00521976"/>
    <w:rsid w:val="00521FC5"/>
    <w:rsid w:val="00536C51"/>
    <w:rsid w:val="0055252A"/>
    <w:rsid w:val="005568C3"/>
    <w:rsid w:val="00577514"/>
    <w:rsid w:val="005910A1"/>
    <w:rsid w:val="00594FE3"/>
    <w:rsid w:val="005951CB"/>
    <w:rsid w:val="005A359C"/>
    <w:rsid w:val="005A5902"/>
    <w:rsid w:val="005C3C8E"/>
    <w:rsid w:val="005E2875"/>
    <w:rsid w:val="00607F92"/>
    <w:rsid w:val="0061438C"/>
    <w:rsid w:val="00626C31"/>
    <w:rsid w:val="00631A69"/>
    <w:rsid w:val="006428DF"/>
    <w:rsid w:val="00656B57"/>
    <w:rsid w:val="00665C91"/>
    <w:rsid w:val="006833CE"/>
    <w:rsid w:val="00696CD7"/>
    <w:rsid w:val="00696D98"/>
    <w:rsid w:val="006A252C"/>
    <w:rsid w:val="006B1BED"/>
    <w:rsid w:val="006B2E12"/>
    <w:rsid w:val="006B7B17"/>
    <w:rsid w:val="006B7B51"/>
    <w:rsid w:val="006C1B5E"/>
    <w:rsid w:val="006C4637"/>
    <w:rsid w:val="006C6CCE"/>
    <w:rsid w:val="006D3D36"/>
    <w:rsid w:val="006D48B8"/>
    <w:rsid w:val="006D6F06"/>
    <w:rsid w:val="00723373"/>
    <w:rsid w:val="00726D51"/>
    <w:rsid w:val="00734E19"/>
    <w:rsid w:val="007734FE"/>
    <w:rsid w:val="0077656E"/>
    <w:rsid w:val="00785F2C"/>
    <w:rsid w:val="00792A5B"/>
    <w:rsid w:val="00797713"/>
    <w:rsid w:val="007A7267"/>
    <w:rsid w:val="007B2099"/>
    <w:rsid w:val="007B5518"/>
    <w:rsid w:val="007D3CAB"/>
    <w:rsid w:val="007F1D19"/>
    <w:rsid w:val="007F5780"/>
    <w:rsid w:val="008010AD"/>
    <w:rsid w:val="00810DB8"/>
    <w:rsid w:val="00835A3C"/>
    <w:rsid w:val="008363E6"/>
    <w:rsid w:val="00864EB5"/>
    <w:rsid w:val="00882682"/>
    <w:rsid w:val="00887A4B"/>
    <w:rsid w:val="00887B7E"/>
    <w:rsid w:val="008A2218"/>
    <w:rsid w:val="008D0FF4"/>
    <w:rsid w:val="008D14DA"/>
    <w:rsid w:val="008E1595"/>
    <w:rsid w:val="008E4034"/>
    <w:rsid w:val="00903548"/>
    <w:rsid w:val="00912BC4"/>
    <w:rsid w:val="00913EE7"/>
    <w:rsid w:val="00921F3A"/>
    <w:rsid w:val="00922D60"/>
    <w:rsid w:val="00931225"/>
    <w:rsid w:val="00951440"/>
    <w:rsid w:val="009546C9"/>
    <w:rsid w:val="00957F5B"/>
    <w:rsid w:val="00960517"/>
    <w:rsid w:val="00960F72"/>
    <w:rsid w:val="0097120B"/>
    <w:rsid w:val="0097529E"/>
    <w:rsid w:val="0098436B"/>
    <w:rsid w:val="009908E4"/>
    <w:rsid w:val="00995A30"/>
    <w:rsid w:val="009A3AA6"/>
    <w:rsid w:val="009B0602"/>
    <w:rsid w:val="009B3893"/>
    <w:rsid w:val="009C2193"/>
    <w:rsid w:val="009D42A7"/>
    <w:rsid w:val="009D5564"/>
    <w:rsid w:val="009E0742"/>
    <w:rsid w:val="009E3696"/>
    <w:rsid w:val="009E4715"/>
    <w:rsid w:val="009E70F5"/>
    <w:rsid w:val="00A01764"/>
    <w:rsid w:val="00A20AA3"/>
    <w:rsid w:val="00A237F5"/>
    <w:rsid w:val="00A26C3A"/>
    <w:rsid w:val="00A316B5"/>
    <w:rsid w:val="00A36C49"/>
    <w:rsid w:val="00A41B97"/>
    <w:rsid w:val="00A42A4F"/>
    <w:rsid w:val="00A62281"/>
    <w:rsid w:val="00A74D6E"/>
    <w:rsid w:val="00A74E90"/>
    <w:rsid w:val="00A81410"/>
    <w:rsid w:val="00AA0E55"/>
    <w:rsid w:val="00AA596B"/>
    <w:rsid w:val="00AA5D8F"/>
    <w:rsid w:val="00AA6F09"/>
    <w:rsid w:val="00AB55CD"/>
    <w:rsid w:val="00AB57C7"/>
    <w:rsid w:val="00AC3F11"/>
    <w:rsid w:val="00AC453D"/>
    <w:rsid w:val="00AC6DBB"/>
    <w:rsid w:val="00AF3FBA"/>
    <w:rsid w:val="00B00B41"/>
    <w:rsid w:val="00B00C8F"/>
    <w:rsid w:val="00B0225A"/>
    <w:rsid w:val="00B14271"/>
    <w:rsid w:val="00B32B25"/>
    <w:rsid w:val="00B43AD9"/>
    <w:rsid w:val="00B46687"/>
    <w:rsid w:val="00B62B3B"/>
    <w:rsid w:val="00B87E0E"/>
    <w:rsid w:val="00B941C9"/>
    <w:rsid w:val="00B942E8"/>
    <w:rsid w:val="00BA5BF4"/>
    <w:rsid w:val="00BB314C"/>
    <w:rsid w:val="00BB45DA"/>
    <w:rsid w:val="00BC1863"/>
    <w:rsid w:val="00BC32D8"/>
    <w:rsid w:val="00BD1EA7"/>
    <w:rsid w:val="00BF09B9"/>
    <w:rsid w:val="00BF127A"/>
    <w:rsid w:val="00C03BBF"/>
    <w:rsid w:val="00C10AC1"/>
    <w:rsid w:val="00C2723D"/>
    <w:rsid w:val="00C311C4"/>
    <w:rsid w:val="00C478FE"/>
    <w:rsid w:val="00C52442"/>
    <w:rsid w:val="00C60EE0"/>
    <w:rsid w:val="00C64930"/>
    <w:rsid w:val="00C851D7"/>
    <w:rsid w:val="00C87FD6"/>
    <w:rsid w:val="00C924D4"/>
    <w:rsid w:val="00CA50B9"/>
    <w:rsid w:val="00CD0EE6"/>
    <w:rsid w:val="00CD1F7C"/>
    <w:rsid w:val="00CF4582"/>
    <w:rsid w:val="00D100BE"/>
    <w:rsid w:val="00D17245"/>
    <w:rsid w:val="00D26F02"/>
    <w:rsid w:val="00D31710"/>
    <w:rsid w:val="00D34408"/>
    <w:rsid w:val="00D36B84"/>
    <w:rsid w:val="00D409D1"/>
    <w:rsid w:val="00D562ED"/>
    <w:rsid w:val="00D569A0"/>
    <w:rsid w:val="00D6368A"/>
    <w:rsid w:val="00D63C4D"/>
    <w:rsid w:val="00D66A68"/>
    <w:rsid w:val="00D6773E"/>
    <w:rsid w:val="00D779C9"/>
    <w:rsid w:val="00D81036"/>
    <w:rsid w:val="00D81E09"/>
    <w:rsid w:val="00D9091F"/>
    <w:rsid w:val="00DA78D8"/>
    <w:rsid w:val="00DB10FF"/>
    <w:rsid w:val="00DB5403"/>
    <w:rsid w:val="00DD5572"/>
    <w:rsid w:val="00DE299E"/>
    <w:rsid w:val="00DF4D19"/>
    <w:rsid w:val="00DF54FD"/>
    <w:rsid w:val="00DF57CF"/>
    <w:rsid w:val="00E04AE9"/>
    <w:rsid w:val="00E10C65"/>
    <w:rsid w:val="00E2141B"/>
    <w:rsid w:val="00E21BDA"/>
    <w:rsid w:val="00E222D1"/>
    <w:rsid w:val="00E222F2"/>
    <w:rsid w:val="00E22EBB"/>
    <w:rsid w:val="00E23B6A"/>
    <w:rsid w:val="00E251D1"/>
    <w:rsid w:val="00E4397C"/>
    <w:rsid w:val="00E53B61"/>
    <w:rsid w:val="00E62AB1"/>
    <w:rsid w:val="00E71184"/>
    <w:rsid w:val="00E76E12"/>
    <w:rsid w:val="00E8106F"/>
    <w:rsid w:val="00E90EB7"/>
    <w:rsid w:val="00E95D65"/>
    <w:rsid w:val="00EA338F"/>
    <w:rsid w:val="00EA4B88"/>
    <w:rsid w:val="00EA5F67"/>
    <w:rsid w:val="00EB15F1"/>
    <w:rsid w:val="00EB6C86"/>
    <w:rsid w:val="00EC4A8C"/>
    <w:rsid w:val="00F147CB"/>
    <w:rsid w:val="00F16707"/>
    <w:rsid w:val="00F412A5"/>
    <w:rsid w:val="00F521DF"/>
    <w:rsid w:val="00F54C21"/>
    <w:rsid w:val="00F60BB4"/>
    <w:rsid w:val="00F90FE1"/>
    <w:rsid w:val="00FA7132"/>
    <w:rsid w:val="00FB2221"/>
    <w:rsid w:val="00FD23A4"/>
    <w:rsid w:val="00FE211F"/>
    <w:rsid w:val="00FE6B2D"/>
    <w:rsid w:val="00FF40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6625"/>
    <o:shapelayout v:ext="edit">
      <o:idmap v:ext="edit" data="1"/>
    </o:shapelayout>
  </w:shapeDefaults>
  <w:decimalSymbol w:val=","/>
  <w:listSeparator w:val=";"/>
  <w14:docId w14:val="243F7161"/>
  <w15:docId w15:val="{42A32382-27DA-4D30-9935-133BDB39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A30"/>
    <w:rPr>
      <w:rFonts w:ascii="Times New Roman" w:eastAsia="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rsid w:val="00995A30"/>
    <w:pPr>
      <w:spacing w:after="120"/>
    </w:pPr>
  </w:style>
  <w:style w:type="character" w:customStyle="1" w:styleId="BrdtekstTegn">
    <w:name w:val="Brødtekst Tegn"/>
    <w:basedOn w:val="Standardskriftforavsnitt"/>
    <w:link w:val="Brdtekst"/>
    <w:uiPriority w:val="99"/>
    <w:rsid w:val="00995A30"/>
    <w:rPr>
      <w:rFonts w:ascii="Times New Roman" w:hAnsi="Times New Roman" w:cs="Times New Roman"/>
      <w:sz w:val="20"/>
      <w:szCs w:val="20"/>
      <w:lang w:eastAsia="nb-NO"/>
    </w:rPr>
  </w:style>
  <w:style w:type="paragraph" w:styleId="Topptekst">
    <w:name w:val="header"/>
    <w:basedOn w:val="Normal"/>
    <w:link w:val="TopptekstTegn"/>
    <w:uiPriority w:val="99"/>
    <w:rsid w:val="00995A30"/>
    <w:pPr>
      <w:tabs>
        <w:tab w:val="center" w:pos="4536"/>
        <w:tab w:val="right" w:pos="9072"/>
      </w:tabs>
    </w:pPr>
  </w:style>
  <w:style w:type="character" w:customStyle="1" w:styleId="TopptekstTegn">
    <w:name w:val="Topptekst Tegn"/>
    <w:basedOn w:val="Standardskriftforavsnitt"/>
    <w:link w:val="Topptekst"/>
    <w:uiPriority w:val="99"/>
    <w:semiHidden/>
    <w:rsid w:val="00995A30"/>
    <w:rPr>
      <w:rFonts w:ascii="Times New Roman" w:hAnsi="Times New Roman" w:cs="Times New Roman"/>
      <w:sz w:val="20"/>
      <w:szCs w:val="20"/>
      <w:lang w:eastAsia="nb-NO"/>
    </w:rPr>
  </w:style>
  <w:style w:type="paragraph" w:styleId="Bunntekst">
    <w:name w:val="footer"/>
    <w:basedOn w:val="Normal"/>
    <w:link w:val="BunntekstTegn"/>
    <w:uiPriority w:val="99"/>
    <w:semiHidden/>
    <w:rsid w:val="00995A30"/>
    <w:pPr>
      <w:tabs>
        <w:tab w:val="center" w:pos="4536"/>
        <w:tab w:val="right" w:pos="9072"/>
      </w:tabs>
    </w:pPr>
  </w:style>
  <w:style w:type="character" w:customStyle="1" w:styleId="BunntekstTegn">
    <w:name w:val="Bunntekst Tegn"/>
    <w:basedOn w:val="Standardskriftforavsnitt"/>
    <w:link w:val="Bunntekst"/>
    <w:uiPriority w:val="99"/>
    <w:semiHidden/>
    <w:rsid w:val="00995A30"/>
    <w:rPr>
      <w:rFonts w:ascii="Times New Roman" w:hAnsi="Times New Roman" w:cs="Times New Roman"/>
      <w:sz w:val="20"/>
      <w:szCs w:val="20"/>
      <w:lang w:eastAsia="nb-NO"/>
    </w:rPr>
  </w:style>
  <w:style w:type="paragraph" w:styleId="Bobletekst">
    <w:name w:val="Balloon Text"/>
    <w:basedOn w:val="Normal"/>
    <w:link w:val="BobletekstTegn"/>
    <w:uiPriority w:val="99"/>
    <w:semiHidden/>
    <w:rsid w:val="00995A30"/>
    <w:rPr>
      <w:rFonts w:ascii="Tahoma" w:hAnsi="Tahoma" w:cs="Tahoma"/>
      <w:sz w:val="16"/>
      <w:szCs w:val="16"/>
    </w:rPr>
  </w:style>
  <w:style w:type="character" w:customStyle="1" w:styleId="BobletekstTegn">
    <w:name w:val="Bobletekst Tegn"/>
    <w:basedOn w:val="Standardskriftforavsnitt"/>
    <w:link w:val="Bobletekst"/>
    <w:uiPriority w:val="99"/>
    <w:semiHidden/>
    <w:rsid w:val="00995A30"/>
    <w:rPr>
      <w:rFonts w:ascii="Tahoma" w:hAnsi="Tahoma" w:cs="Tahoma"/>
      <w:sz w:val="16"/>
      <w:szCs w:val="16"/>
      <w:lang w:eastAsia="nb-NO"/>
    </w:rPr>
  </w:style>
  <w:style w:type="character" w:styleId="Merknadsreferanse">
    <w:name w:val="annotation reference"/>
    <w:basedOn w:val="Standardskriftforavsnitt"/>
    <w:uiPriority w:val="99"/>
    <w:semiHidden/>
    <w:rsid w:val="0055252A"/>
    <w:rPr>
      <w:sz w:val="16"/>
      <w:szCs w:val="16"/>
    </w:rPr>
  </w:style>
  <w:style w:type="paragraph" w:styleId="Merknadstekst">
    <w:name w:val="annotation text"/>
    <w:basedOn w:val="Normal"/>
    <w:link w:val="MerknadstekstTegn"/>
    <w:uiPriority w:val="99"/>
    <w:semiHidden/>
    <w:rsid w:val="0055252A"/>
    <w:rPr>
      <w:sz w:val="20"/>
      <w:szCs w:val="20"/>
    </w:rPr>
  </w:style>
  <w:style w:type="character" w:customStyle="1" w:styleId="MerknadstekstTegn">
    <w:name w:val="Merknadstekst Tegn"/>
    <w:basedOn w:val="Standardskriftforavsnitt"/>
    <w:link w:val="Merknadstekst"/>
    <w:uiPriority w:val="99"/>
    <w:semiHidden/>
    <w:rsid w:val="0055252A"/>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rsid w:val="0055252A"/>
    <w:rPr>
      <w:b/>
      <w:bCs/>
    </w:rPr>
  </w:style>
  <w:style w:type="character" w:customStyle="1" w:styleId="KommentaremneTegn">
    <w:name w:val="Kommentaremne Tegn"/>
    <w:basedOn w:val="MerknadstekstTegn"/>
    <w:link w:val="Kommentaremne"/>
    <w:uiPriority w:val="99"/>
    <w:semiHidden/>
    <w:rsid w:val="0055252A"/>
    <w:rPr>
      <w:rFonts w:ascii="Times New Roman" w:hAnsi="Times New Roman" w:cs="Times New Roman"/>
      <w:b/>
      <w:bCs/>
      <w:sz w:val="20"/>
      <w:szCs w:val="20"/>
      <w:lang w:eastAsia="nb-NO"/>
    </w:rPr>
  </w:style>
  <w:style w:type="paragraph" w:styleId="Listeavsnitt">
    <w:name w:val="List Paragraph"/>
    <w:basedOn w:val="Normal"/>
    <w:uiPriority w:val="34"/>
    <w:qFormat/>
    <w:rsid w:val="0099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960">
      <w:bodyDiv w:val="1"/>
      <w:marLeft w:val="0"/>
      <w:marRight w:val="0"/>
      <w:marTop w:val="0"/>
      <w:marBottom w:val="0"/>
      <w:divBdr>
        <w:top w:val="none" w:sz="0" w:space="0" w:color="auto"/>
        <w:left w:val="none" w:sz="0" w:space="0" w:color="auto"/>
        <w:bottom w:val="none" w:sz="0" w:space="0" w:color="auto"/>
        <w:right w:val="none" w:sz="0" w:space="0" w:color="auto"/>
      </w:divBdr>
    </w:div>
    <w:div w:id="111750957">
      <w:bodyDiv w:val="1"/>
      <w:marLeft w:val="0"/>
      <w:marRight w:val="0"/>
      <w:marTop w:val="0"/>
      <w:marBottom w:val="0"/>
      <w:divBdr>
        <w:top w:val="none" w:sz="0" w:space="0" w:color="auto"/>
        <w:left w:val="none" w:sz="0" w:space="0" w:color="auto"/>
        <w:bottom w:val="none" w:sz="0" w:space="0" w:color="auto"/>
        <w:right w:val="none" w:sz="0" w:space="0" w:color="auto"/>
      </w:divBdr>
    </w:div>
    <w:div w:id="195392678">
      <w:bodyDiv w:val="1"/>
      <w:marLeft w:val="0"/>
      <w:marRight w:val="0"/>
      <w:marTop w:val="0"/>
      <w:marBottom w:val="0"/>
      <w:divBdr>
        <w:top w:val="none" w:sz="0" w:space="0" w:color="auto"/>
        <w:left w:val="none" w:sz="0" w:space="0" w:color="auto"/>
        <w:bottom w:val="none" w:sz="0" w:space="0" w:color="auto"/>
        <w:right w:val="none" w:sz="0" w:space="0" w:color="auto"/>
      </w:divBdr>
    </w:div>
    <w:div w:id="245383473">
      <w:bodyDiv w:val="1"/>
      <w:marLeft w:val="0"/>
      <w:marRight w:val="0"/>
      <w:marTop w:val="0"/>
      <w:marBottom w:val="0"/>
      <w:divBdr>
        <w:top w:val="none" w:sz="0" w:space="0" w:color="auto"/>
        <w:left w:val="none" w:sz="0" w:space="0" w:color="auto"/>
        <w:bottom w:val="none" w:sz="0" w:space="0" w:color="auto"/>
        <w:right w:val="none" w:sz="0" w:space="0" w:color="auto"/>
      </w:divBdr>
    </w:div>
    <w:div w:id="563685025">
      <w:bodyDiv w:val="1"/>
      <w:marLeft w:val="0"/>
      <w:marRight w:val="0"/>
      <w:marTop w:val="0"/>
      <w:marBottom w:val="0"/>
      <w:divBdr>
        <w:top w:val="none" w:sz="0" w:space="0" w:color="auto"/>
        <w:left w:val="none" w:sz="0" w:space="0" w:color="auto"/>
        <w:bottom w:val="none" w:sz="0" w:space="0" w:color="auto"/>
        <w:right w:val="none" w:sz="0" w:space="0" w:color="auto"/>
      </w:divBdr>
    </w:div>
    <w:div w:id="581524819">
      <w:bodyDiv w:val="1"/>
      <w:marLeft w:val="0"/>
      <w:marRight w:val="0"/>
      <w:marTop w:val="0"/>
      <w:marBottom w:val="0"/>
      <w:divBdr>
        <w:top w:val="none" w:sz="0" w:space="0" w:color="auto"/>
        <w:left w:val="none" w:sz="0" w:space="0" w:color="auto"/>
        <w:bottom w:val="none" w:sz="0" w:space="0" w:color="auto"/>
        <w:right w:val="none" w:sz="0" w:space="0" w:color="auto"/>
      </w:divBdr>
    </w:div>
    <w:div w:id="758868487">
      <w:bodyDiv w:val="1"/>
      <w:marLeft w:val="0"/>
      <w:marRight w:val="0"/>
      <w:marTop w:val="0"/>
      <w:marBottom w:val="0"/>
      <w:divBdr>
        <w:top w:val="none" w:sz="0" w:space="0" w:color="auto"/>
        <w:left w:val="none" w:sz="0" w:space="0" w:color="auto"/>
        <w:bottom w:val="none" w:sz="0" w:space="0" w:color="auto"/>
        <w:right w:val="none" w:sz="0" w:space="0" w:color="auto"/>
      </w:divBdr>
    </w:div>
    <w:div w:id="810750446">
      <w:marLeft w:val="0"/>
      <w:marRight w:val="0"/>
      <w:marTop w:val="0"/>
      <w:marBottom w:val="0"/>
      <w:divBdr>
        <w:top w:val="none" w:sz="0" w:space="0" w:color="auto"/>
        <w:left w:val="none" w:sz="0" w:space="0" w:color="auto"/>
        <w:bottom w:val="none" w:sz="0" w:space="0" w:color="auto"/>
        <w:right w:val="none" w:sz="0" w:space="0" w:color="auto"/>
      </w:divBdr>
    </w:div>
    <w:div w:id="832338533">
      <w:bodyDiv w:val="1"/>
      <w:marLeft w:val="0"/>
      <w:marRight w:val="0"/>
      <w:marTop w:val="0"/>
      <w:marBottom w:val="0"/>
      <w:divBdr>
        <w:top w:val="none" w:sz="0" w:space="0" w:color="auto"/>
        <w:left w:val="none" w:sz="0" w:space="0" w:color="auto"/>
        <w:bottom w:val="none" w:sz="0" w:space="0" w:color="auto"/>
        <w:right w:val="none" w:sz="0" w:space="0" w:color="auto"/>
      </w:divBdr>
    </w:div>
    <w:div w:id="913122719">
      <w:bodyDiv w:val="1"/>
      <w:marLeft w:val="0"/>
      <w:marRight w:val="0"/>
      <w:marTop w:val="0"/>
      <w:marBottom w:val="0"/>
      <w:divBdr>
        <w:top w:val="none" w:sz="0" w:space="0" w:color="auto"/>
        <w:left w:val="none" w:sz="0" w:space="0" w:color="auto"/>
        <w:bottom w:val="none" w:sz="0" w:space="0" w:color="auto"/>
        <w:right w:val="none" w:sz="0" w:space="0" w:color="auto"/>
      </w:divBdr>
    </w:div>
    <w:div w:id="1000623678">
      <w:bodyDiv w:val="1"/>
      <w:marLeft w:val="0"/>
      <w:marRight w:val="0"/>
      <w:marTop w:val="0"/>
      <w:marBottom w:val="0"/>
      <w:divBdr>
        <w:top w:val="none" w:sz="0" w:space="0" w:color="auto"/>
        <w:left w:val="none" w:sz="0" w:space="0" w:color="auto"/>
        <w:bottom w:val="none" w:sz="0" w:space="0" w:color="auto"/>
        <w:right w:val="none" w:sz="0" w:space="0" w:color="auto"/>
      </w:divBdr>
    </w:div>
    <w:div w:id="1100951555">
      <w:bodyDiv w:val="1"/>
      <w:marLeft w:val="0"/>
      <w:marRight w:val="0"/>
      <w:marTop w:val="0"/>
      <w:marBottom w:val="0"/>
      <w:divBdr>
        <w:top w:val="none" w:sz="0" w:space="0" w:color="auto"/>
        <w:left w:val="none" w:sz="0" w:space="0" w:color="auto"/>
        <w:bottom w:val="none" w:sz="0" w:space="0" w:color="auto"/>
        <w:right w:val="none" w:sz="0" w:space="0" w:color="auto"/>
      </w:divBdr>
    </w:div>
    <w:div w:id="1113985392">
      <w:bodyDiv w:val="1"/>
      <w:marLeft w:val="0"/>
      <w:marRight w:val="0"/>
      <w:marTop w:val="0"/>
      <w:marBottom w:val="0"/>
      <w:divBdr>
        <w:top w:val="none" w:sz="0" w:space="0" w:color="auto"/>
        <w:left w:val="none" w:sz="0" w:space="0" w:color="auto"/>
        <w:bottom w:val="none" w:sz="0" w:space="0" w:color="auto"/>
        <w:right w:val="none" w:sz="0" w:space="0" w:color="auto"/>
      </w:divBdr>
    </w:div>
    <w:div w:id="1119228814">
      <w:bodyDiv w:val="1"/>
      <w:marLeft w:val="0"/>
      <w:marRight w:val="0"/>
      <w:marTop w:val="0"/>
      <w:marBottom w:val="0"/>
      <w:divBdr>
        <w:top w:val="none" w:sz="0" w:space="0" w:color="auto"/>
        <w:left w:val="none" w:sz="0" w:space="0" w:color="auto"/>
        <w:bottom w:val="none" w:sz="0" w:space="0" w:color="auto"/>
        <w:right w:val="none" w:sz="0" w:space="0" w:color="auto"/>
      </w:divBdr>
    </w:div>
    <w:div w:id="1128277845">
      <w:bodyDiv w:val="1"/>
      <w:marLeft w:val="0"/>
      <w:marRight w:val="0"/>
      <w:marTop w:val="0"/>
      <w:marBottom w:val="0"/>
      <w:divBdr>
        <w:top w:val="none" w:sz="0" w:space="0" w:color="auto"/>
        <w:left w:val="none" w:sz="0" w:space="0" w:color="auto"/>
        <w:bottom w:val="none" w:sz="0" w:space="0" w:color="auto"/>
        <w:right w:val="none" w:sz="0" w:space="0" w:color="auto"/>
      </w:divBdr>
    </w:div>
    <w:div w:id="1446775079">
      <w:bodyDiv w:val="1"/>
      <w:marLeft w:val="0"/>
      <w:marRight w:val="0"/>
      <w:marTop w:val="0"/>
      <w:marBottom w:val="0"/>
      <w:divBdr>
        <w:top w:val="none" w:sz="0" w:space="0" w:color="auto"/>
        <w:left w:val="none" w:sz="0" w:space="0" w:color="auto"/>
        <w:bottom w:val="none" w:sz="0" w:space="0" w:color="auto"/>
        <w:right w:val="none" w:sz="0" w:space="0" w:color="auto"/>
      </w:divBdr>
    </w:div>
    <w:div w:id="1662350722">
      <w:bodyDiv w:val="1"/>
      <w:marLeft w:val="0"/>
      <w:marRight w:val="0"/>
      <w:marTop w:val="0"/>
      <w:marBottom w:val="0"/>
      <w:divBdr>
        <w:top w:val="none" w:sz="0" w:space="0" w:color="auto"/>
        <w:left w:val="none" w:sz="0" w:space="0" w:color="auto"/>
        <w:bottom w:val="none" w:sz="0" w:space="0" w:color="auto"/>
        <w:right w:val="none" w:sz="0" w:space="0" w:color="auto"/>
      </w:divBdr>
    </w:div>
    <w:div w:id="2030596550">
      <w:bodyDiv w:val="1"/>
      <w:marLeft w:val="0"/>
      <w:marRight w:val="0"/>
      <w:marTop w:val="0"/>
      <w:marBottom w:val="0"/>
      <w:divBdr>
        <w:top w:val="none" w:sz="0" w:space="0" w:color="auto"/>
        <w:left w:val="none" w:sz="0" w:space="0" w:color="auto"/>
        <w:bottom w:val="none" w:sz="0" w:space="0" w:color="auto"/>
        <w:right w:val="none" w:sz="0" w:space="0" w:color="auto"/>
      </w:divBdr>
    </w:div>
    <w:div w:id="2098398352">
      <w:bodyDiv w:val="1"/>
      <w:marLeft w:val="0"/>
      <w:marRight w:val="0"/>
      <w:marTop w:val="0"/>
      <w:marBottom w:val="0"/>
      <w:divBdr>
        <w:top w:val="none" w:sz="0" w:space="0" w:color="auto"/>
        <w:left w:val="none" w:sz="0" w:space="0" w:color="auto"/>
        <w:bottom w:val="none" w:sz="0" w:space="0" w:color="auto"/>
        <w:right w:val="none" w:sz="0" w:space="0" w:color="auto"/>
      </w:divBdr>
    </w:div>
    <w:div w:id="21351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8CCF-B7E4-44CC-8B9D-128A64F8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3829</Words>
  <Characters>23595</Characters>
  <Application>Microsoft Office Word</Application>
  <DocSecurity>0</DocSecurity>
  <Lines>196</Lines>
  <Paragraphs>54</Paragraphs>
  <ScaleCrop>false</ScaleCrop>
  <HeadingPairs>
    <vt:vector size="2" baseType="variant">
      <vt:variant>
        <vt:lpstr>Tittel</vt:lpstr>
      </vt:variant>
      <vt:variant>
        <vt:i4>1</vt:i4>
      </vt:variant>
    </vt:vector>
  </HeadingPairs>
  <TitlesOfParts>
    <vt:vector size="1" baseType="lpstr">
      <vt:lpstr>VBP: Postoperativ – Transplantasjon – Lunge</vt:lpstr>
    </vt:vector>
  </TitlesOfParts>
  <Company>OUS</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VBP: Postoperativ – Transplantasjon – Lunge</dc:title>
  <dc:creator>slommeru</dc:creator>
  <cp:lastModifiedBy>Camilla Knudsen Sæter</cp:lastModifiedBy>
  <cp:revision>61</cp:revision>
  <dcterms:created xsi:type="dcterms:W3CDTF">2022-06-24T12:14:00Z</dcterms:created>
  <dcterms:modified xsi:type="dcterms:W3CDTF">2023-01-05T09:38:00Z</dcterms:modified>
</cp:coreProperties>
</file>