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142" w:tblpY="1021"/>
        <w:tblW w:w="10773" w:type="dxa"/>
        <w:tblLayout w:type="fixed"/>
        <w:tblLook w:val="01E0" w:firstRow="1" w:lastRow="1" w:firstColumn="1" w:lastColumn="1" w:noHBand="0" w:noVBand="0"/>
      </w:tblPr>
      <w:tblGrid>
        <w:gridCol w:w="4251"/>
        <w:gridCol w:w="6522"/>
      </w:tblGrid>
      <w:tr w:rsidR="00A50898" w:rsidTr="00C02EAF">
        <w:trPr>
          <w:trHeight w:val="851"/>
        </w:trPr>
        <w:tc>
          <w:tcPr>
            <w:tcW w:w="4251" w:type="dxa"/>
            <w:hideMark/>
          </w:tcPr>
          <w:p w:rsidR="00A50898" w:rsidRDefault="00A50898" w:rsidP="00CC5C12">
            <w:pPr>
              <w:pStyle w:val="Topptekst"/>
            </w:pPr>
            <w:r>
              <w:rPr>
                <w:noProof/>
              </w:rPr>
              <w:drawing>
                <wp:anchor distT="0" distB="0" distL="114300" distR="114300" simplePos="0" relativeHeight="251671552" behindDoc="1" locked="0" layoutInCell="1" allowOverlap="1" wp14:anchorId="2C6EAD7E" wp14:editId="2D0283C1">
                  <wp:simplePos x="0" y="0"/>
                  <wp:positionH relativeFrom="column">
                    <wp:posOffset>36195</wp:posOffset>
                  </wp:positionH>
                  <wp:positionV relativeFrom="paragraph">
                    <wp:posOffset>71120</wp:posOffset>
                  </wp:positionV>
                  <wp:extent cx="1924050" cy="400050"/>
                  <wp:effectExtent l="0" t="0" r="0" b="0"/>
                  <wp:wrapTopAndBottom/>
                  <wp:docPr id="13" name="Bilde 13"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OUS_logo_RGB_High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400050"/>
                          </a:xfrm>
                          <a:prstGeom prst="rect">
                            <a:avLst/>
                          </a:prstGeom>
                          <a:noFill/>
                          <a:ln>
                            <a:noFill/>
                          </a:ln>
                        </pic:spPr>
                      </pic:pic>
                    </a:graphicData>
                  </a:graphic>
                </wp:anchor>
              </w:drawing>
            </w:r>
          </w:p>
        </w:tc>
        <w:tc>
          <w:tcPr>
            <w:tcW w:w="6522" w:type="dxa"/>
            <w:vAlign w:val="center"/>
            <w:hideMark/>
          </w:tcPr>
          <w:p w:rsidR="007A0096" w:rsidRDefault="00A50898" w:rsidP="007A0096">
            <w:pPr>
              <w:pStyle w:val="Topptekst"/>
              <w:rPr>
                <w:sz w:val="20"/>
              </w:rPr>
            </w:pPr>
            <w:r>
              <w:rPr>
                <w:sz w:val="20"/>
              </w:rPr>
              <w:t xml:space="preserve">Vedlegg til: </w:t>
            </w:r>
            <w:r>
              <w:rPr>
                <w:sz w:val="20"/>
              </w:rPr>
              <w:br/>
              <w:t>Gastrostomi barn. Opplæring av foreldre.</w:t>
            </w:r>
            <w:r w:rsidR="007A0096">
              <w:rPr>
                <w:sz w:val="20"/>
              </w:rPr>
              <w:t xml:space="preserve"> </w:t>
            </w:r>
          </w:p>
          <w:p w:rsidR="00A50898" w:rsidRPr="007A0096" w:rsidRDefault="00A50898" w:rsidP="000E4294">
            <w:pPr>
              <w:pStyle w:val="Topptekst"/>
              <w:rPr>
                <w:color w:val="FF0000"/>
              </w:rPr>
            </w:pPr>
          </w:p>
        </w:tc>
      </w:tr>
      <w:tr w:rsidR="00A50898" w:rsidTr="00CC5C12">
        <w:trPr>
          <w:trHeight w:val="801"/>
        </w:trPr>
        <w:tc>
          <w:tcPr>
            <w:tcW w:w="10773" w:type="dxa"/>
            <w:gridSpan w:val="2"/>
            <w:vAlign w:val="bottom"/>
            <w:hideMark/>
          </w:tcPr>
          <w:p w:rsidR="00DE2138" w:rsidRDefault="00B871D2" w:rsidP="00B871D2">
            <w:pPr>
              <w:pStyle w:val="StilOverskrift1Fr0ptEtter6pt"/>
              <w:spacing w:before="80" w:after="80"/>
              <w:rPr>
                <w:rFonts w:ascii="Calibri" w:hAnsi="Calibri" w:cs="Calibri"/>
                <w:sz w:val="28"/>
              </w:rPr>
            </w:pPr>
            <w:r w:rsidRPr="00B871D2">
              <w:rPr>
                <w:rFonts w:ascii="Calibri" w:hAnsi="Calibri" w:cs="Calibri"/>
                <w:bCs w:val="0"/>
                <w:color w:val="FF0000"/>
                <w:sz w:val="28"/>
              </w:rPr>
              <w:t>1.</w:t>
            </w:r>
            <w:r>
              <w:rPr>
                <w:rFonts w:ascii="Calibri" w:hAnsi="Calibri" w:cs="Calibri"/>
                <w:sz w:val="28"/>
              </w:rPr>
              <w:t xml:space="preserve"> </w:t>
            </w:r>
            <w:bookmarkStart w:id="0" w:name="_GoBack"/>
            <w:r w:rsidR="00A50898">
              <w:rPr>
                <w:rFonts w:ascii="Calibri" w:hAnsi="Calibri" w:cs="Calibri"/>
                <w:sz w:val="28"/>
              </w:rPr>
              <w:t>Foreldreinformasjon nyan</w:t>
            </w:r>
            <w:r w:rsidR="00323857">
              <w:rPr>
                <w:rFonts w:ascii="Calibri" w:hAnsi="Calibri" w:cs="Calibri"/>
                <w:sz w:val="28"/>
              </w:rPr>
              <w:t>lagt gastrostomi</w:t>
            </w:r>
            <w:bookmarkEnd w:id="0"/>
            <w:r w:rsidR="00323857">
              <w:rPr>
                <w:rFonts w:ascii="Calibri" w:hAnsi="Calibri" w:cs="Calibri"/>
                <w:sz w:val="28"/>
              </w:rPr>
              <w:t xml:space="preserve">. </w:t>
            </w:r>
            <w:r w:rsidR="00DE2138">
              <w:rPr>
                <w:rFonts w:ascii="Calibri" w:hAnsi="Calibri" w:cs="Calibri"/>
                <w:sz w:val="28"/>
              </w:rPr>
              <w:t xml:space="preserve"> </w:t>
            </w:r>
          </w:p>
          <w:p w:rsidR="00A50898" w:rsidRDefault="00B871D2" w:rsidP="00CC5C12">
            <w:pPr>
              <w:pStyle w:val="StilOverskrift1Fr0ptEtter6pt"/>
              <w:rPr>
                <w:rFonts w:ascii="Calibri" w:hAnsi="Calibri" w:cs="Calibri"/>
                <w:sz w:val="28"/>
              </w:rPr>
            </w:pPr>
            <w:r>
              <w:rPr>
                <w:rFonts w:ascii="Calibri" w:hAnsi="Calibri" w:cs="Calibri"/>
                <w:sz w:val="28"/>
              </w:rPr>
              <w:t xml:space="preserve">    </w:t>
            </w:r>
            <w:r w:rsidR="00323857">
              <w:rPr>
                <w:rFonts w:ascii="Calibri" w:hAnsi="Calibri" w:cs="Calibri"/>
                <w:sz w:val="28"/>
              </w:rPr>
              <w:t>Gastrostomi-knapp</w:t>
            </w:r>
            <w:r w:rsidR="00BE7D4C">
              <w:rPr>
                <w:rFonts w:ascii="Calibri" w:hAnsi="Calibri" w:cs="Calibri"/>
                <w:sz w:val="28"/>
              </w:rPr>
              <w:t xml:space="preserve"> </w:t>
            </w:r>
          </w:p>
          <w:p w:rsidR="00977677" w:rsidRPr="00977677" w:rsidRDefault="00977677" w:rsidP="00CC5C12">
            <w:pPr>
              <w:pStyle w:val="StilOverskrift1Fr0ptEtter6pt"/>
              <w:rPr>
                <w:sz w:val="4"/>
              </w:rPr>
            </w:pPr>
          </w:p>
        </w:tc>
      </w:tr>
    </w:tbl>
    <w:tbl>
      <w:tblPr>
        <w:tblStyle w:val="Tabellrutenett"/>
        <w:tblW w:w="11028" w:type="dxa"/>
        <w:tblInd w:w="-147" w:type="dxa"/>
        <w:tblLook w:val="04A0" w:firstRow="1" w:lastRow="0" w:firstColumn="1" w:lastColumn="0" w:noHBand="0" w:noVBand="1"/>
      </w:tblPr>
      <w:tblGrid>
        <w:gridCol w:w="5514"/>
        <w:gridCol w:w="5514"/>
      </w:tblGrid>
      <w:tr w:rsidR="003D1170" w:rsidTr="00B76866">
        <w:trPr>
          <w:trHeight w:hRule="exact" w:val="3005"/>
        </w:trPr>
        <w:tc>
          <w:tcPr>
            <w:tcW w:w="11028" w:type="dxa"/>
            <w:gridSpan w:val="2"/>
            <w:tcBorders>
              <w:bottom w:val="single" w:sz="4" w:space="0" w:color="auto"/>
            </w:tcBorders>
          </w:tcPr>
          <w:p w:rsidR="003D1170" w:rsidRPr="003D1170" w:rsidRDefault="00CC7C6E" w:rsidP="003D1170">
            <w:pPr>
              <w:tabs>
                <w:tab w:val="left" w:pos="3675"/>
              </w:tabs>
              <w:spacing w:before="120"/>
              <w:rPr>
                <w:color w:val="1F4E79" w:themeColor="accent1" w:themeShade="80"/>
              </w:rPr>
            </w:pPr>
            <w:r>
              <w:rPr>
                <w:b/>
                <w:color w:val="1F4E79" w:themeColor="accent1" w:themeShade="80"/>
              </w:rPr>
              <w:t>GENERELL INFORMASJON</w:t>
            </w:r>
          </w:p>
          <w:p w:rsidR="003D1170" w:rsidRDefault="008200B8" w:rsidP="00C02EAF">
            <w:pPr>
              <w:pStyle w:val="Brdtekst2"/>
              <w:spacing w:before="120"/>
              <w:ind w:right="-68"/>
            </w:pPr>
            <w:r>
              <w:rPr>
                <w:noProof/>
              </w:rPr>
              <w:drawing>
                <wp:anchor distT="0" distB="0" distL="114300" distR="114300" simplePos="0" relativeHeight="251691008" behindDoc="1" locked="0" layoutInCell="1" allowOverlap="1" wp14:anchorId="0F208E8D" wp14:editId="6F096B4C">
                  <wp:simplePos x="0" y="0"/>
                  <wp:positionH relativeFrom="column">
                    <wp:posOffset>5211445</wp:posOffset>
                  </wp:positionH>
                  <wp:positionV relativeFrom="paragraph">
                    <wp:posOffset>603885</wp:posOffset>
                  </wp:positionV>
                  <wp:extent cx="1037590" cy="954405"/>
                  <wp:effectExtent l="0" t="0" r="0" b="0"/>
                  <wp:wrapThrough wrapText="bothSides">
                    <wp:wrapPolygon edited="0">
                      <wp:start x="0" y="0"/>
                      <wp:lineTo x="0" y="21126"/>
                      <wp:lineTo x="21018" y="21126"/>
                      <wp:lineTo x="21018" y="0"/>
                      <wp:lineTo x="0" y="0"/>
                    </wp:wrapPolygon>
                  </wp:wrapThrough>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37590" cy="954405"/>
                          </a:xfrm>
                          <a:prstGeom prst="rect">
                            <a:avLst/>
                          </a:prstGeom>
                        </pic:spPr>
                      </pic:pic>
                    </a:graphicData>
                  </a:graphic>
                  <wp14:sizeRelH relativeFrom="page">
                    <wp14:pctWidth>0</wp14:pctWidth>
                  </wp14:sizeRelH>
                  <wp14:sizeRelV relativeFrom="page">
                    <wp14:pctHeight>0</wp14:pctHeight>
                  </wp14:sizeRelV>
                </wp:anchor>
              </w:drawing>
            </w:r>
            <w:r w:rsidR="00401490">
              <w:rPr>
                <w:noProof/>
              </w:rPr>
              <mc:AlternateContent>
                <mc:Choice Requires="wpg">
                  <w:drawing>
                    <wp:anchor distT="0" distB="0" distL="114300" distR="114300" simplePos="0" relativeHeight="251681792" behindDoc="0" locked="0" layoutInCell="1" allowOverlap="1" wp14:anchorId="0D526C95" wp14:editId="2E1C4F72">
                      <wp:simplePos x="0" y="0"/>
                      <wp:positionH relativeFrom="column">
                        <wp:posOffset>1890395</wp:posOffset>
                      </wp:positionH>
                      <wp:positionV relativeFrom="paragraph">
                        <wp:posOffset>801370</wp:posOffset>
                      </wp:positionV>
                      <wp:extent cx="1200150" cy="823595"/>
                      <wp:effectExtent l="0" t="0" r="0" b="0"/>
                      <wp:wrapNone/>
                      <wp:docPr id="15" name="Gruppe 15"/>
                      <wp:cNvGraphicFramePr/>
                      <a:graphic xmlns:a="http://schemas.openxmlformats.org/drawingml/2006/main">
                        <a:graphicData uri="http://schemas.microsoft.com/office/word/2010/wordprocessingGroup">
                          <wpg:wgp>
                            <wpg:cNvGrpSpPr/>
                            <wpg:grpSpPr>
                              <a:xfrm>
                                <a:off x="0" y="0"/>
                                <a:ext cx="1200150" cy="823595"/>
                                <a:chOff x="0" y="0"/>
                                <a:chExt cx="1238250" cy="1047750"/>
                              </a:xfrm>
                            </wpg:grpSpPr>
                            <pic:pic xmlns:pic="http://schemas.openxmlformats.org/drawingml/2006/picture">
                              <pic:nvPicPr>
                                <pic:cNvPr id="1" name="Bilde 1" descr="C:\Users\Cecilie\Documents\5 JOBB\Prosedyrearbeid\Gastro\Bilder\imagesZFGNPMZ2.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47675" y="0"/>
                                  <a:ext cx="790575" cy="1047750"/>
                                </a:xfrm>
                                <a:prstGeom prst="rect">
                                  <a:avLst/>
                                </a:prstGeom>
                                <a:noFill/>
                                <a:ln>
                                  <a:noFill/>
                                </a:ln>
                              </pic:spPr>
                            </pic:pic>
                            <wps:wsp>
                              <wps:cNvPr id="12" name="Tekstboks 12"/>
                              <wps:cNvSpPr txBox="1"/>
                              <wps:spPr>
                                <a:xfrm>
                                  <a:off x="0" y="542855"/>
                                  <a:ext cx="733425" cy="5047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170" w:rsidRPr="001167AE" w:rsidRDefault="003D1170">
                                    <w:pPr>
                                      <w:rPr>
                                        <w:sz w:val="18"/>
                                      </w:rPr>
                                    </w:pPr>
                                    <w:r w:rsidRPr="001167AE">
                                      <w:rPr>
                                        <w:sz w:val="18"/>
                                      </w:rPr>
                                      <w:t>Knapp m/ballong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526C95" id="Gruppe 15" o:spid="_x0000_s1026" style="position:absolute;margin-left:148.85pt;margin-top:63.1pt;width:94.5pt;height:64.85pt;z-index:251681792;mso-width-relative:margin;mso-height-relative:margin" coordsize="12382,10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27" type="#_x0000_t75" style="position:absolute;left:4476;width:7906;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">
                        <v:imagedata r:id="rId11" o:title="imagesZFGNPMZ2"/>
                        <v:path arrowok="t"/>
                      </v:shape>
                      <v:shapetype id="_x0000_t202" coordsize="21600,21600" o:spt="202" path="m,l,21600r21600,l21600,xe">
                        <v:stroke joinstyle="miter"/>
                        <v:path gradientshapeok="t" o:connecttype="rect"/>
                      </v:shapetype>
                      <v:shape id="Tekstboks 12" o:spid="_x0000_s1028" type="#_x0000_t202" style="position:absolute;top:5428;width:7334;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3D1170" w:rsidRPr="001167AE" w:rsidRDefault="003D1170">
                              <w:pPr>
                                <w:rPr>
                                  <w:sz w:val="18"/>
                                </w:rPr>
                              </w:pPr>
                              <w:r w:rsidRPr="001167AE">
                                <w:rPr>
                                  <w:sz w:val="18"/>
                                </w:rPr>
                                <w:t>Knapp m/ballong</w:t>
                              </w:r>
                            </w:p>
                          </w:txbxContent>
                        </v:textbox>
                      </v:shape>
                    </v:group>
                  </w:pict>
                </mc:Fallback>
              </mc:AlternateContent>
            </w:r>
            <w:r w:rsidR="003D1170">
              <w:t xml:space="preserve">Ditt barn har fått en gastrostomi anlagt via et gastroskop. Gastrostomien er laget ved </w:t>
            </w:r>
            <w:r w:rsidR="00D37195">
              <w:t xml:space="preserve">hjelp av en teknikk </w:t>
            </w:r>
            <w:r w:rsidR="00D91A40">
              <w:t>med</w:t>
            </w:r>
            <w:r w:rsidR="00D53690">
              <w:t xml:space="preserve"> 3 ankerfeste</w:t>
            </w:r>
            <w:r w:rsidR="003D1170">
              <w:t xml:space="preserve">. </w:t>
            </w:r>
            <w:r w:rsidR="00D53690">
              <w:t xml:space="preserve">Ankerfestets </w:t>
            </w:r>
            <w:r w:rsidR="003D1170" w:rsidRPr="00A041B6">
              <w:t xml:space="preserve"> funksjon er å holde magesekken </w:t>
            </w:r>
            <w:r w:rsidR="00D91A40">
              <w:t>fast</w:t>
            </w:r>
            <w:r w:rsidR="003D1170" w:rsidRPr="00A041B6">
              <w:t xml:space="preserve"> mot bukveggens innside</w:t>
            </w:r>
            <w:r w:rsidR="00BE7D4C">
              <w:t xml:space="preserve"> slik at magesekken</w:t>
            </w:r>
            <w:r w:rsidR="00C507E3" w:rsidRPr="00A041B6">
              <w:t xml:space="preserve"> kan feste seg til bukveggen. </w:t>
            </w:r>
            <w:r w:rsidR="003D1170" w:rsidRPr="00A041B6">
              <w:t>I</w:t>
            </w:r>
            <w:r w:rsidR="003D1170" w:rsidRPr="004341E4">
              <w:t xml:space="preserve"> g</w:t>
            </w:r>
            <w:r w:rsidR="003D1170">
              <w:t>astrostomien er det plassert</w:t>
            </w:r>
            <w:r w:rsidR="006E5250">
              <w:t xml:space="preserve"> en gastrostomiport</w:t>
            </w:r>
            <w:r w:rsidR="00D91A40">
              <w:t xml:space="preserve"> (knapp)</w:t>
            </w:r>
            <w:r w:rsidR="003D1170">
              <w:t xml:space="preserve">. </w:t>
            </w:r>
            <w:r w:rsidR="00D91A40">
              <w:t>Denne</w:t>
            </w:r>
            <w:r w:rsidR="003D1170">
              <w:t xml:space="preserve"> er</w:t>
            </w:r>
            <w:r w:rsidR="003D1170" w:rsidRPr="004341E4">
              <w:rPr>
                <w:color w:val="0070C0"/>
              </w:rPr>
              <w:t xml:space="preserve"> </w:t>
            </w:r>
            <w:r w:rsidR="001059CE">
              <w:t xml:space="preserve">laget i vevsvennlig silikon </w:t>
            </w:r>
            <w:r w:rsidR="003D1170">
              <w:t xml:space="preserve">og har </w:t>
            </w:r>
            <w:r w:rsidR="003D1170">
              <w:rPr>
                <w:color w:val="000000" w:themeColor="text1"/>
              </w:rPr>
              <w:t>en vannfylt ballong</w:t>
            </w:r>
            <w:r w:rsidR="003D1170" w:rsidRPr="001E44C5">
              <w:rPr>
                <w:color w:val="0070C0"/>
              </w:rPr>
              <w:t xml:space="preserve"> </w:t>
            </w:r>
            <w:r w:rsidR="003D1170" w:rsidRPr="007C6280">
              <w:t xml:space="preserve">på innsiden av huden </w:t>
            </w:r>
            <w:r w:rsidR="003D1170">
              <w:t xml:space="preserve">som holder </w:t>
            </w:r>
            <w:r w:rsidR="00401490">
              <w:br/>
            </w:r>
            <w:r w:rsidR="00401490">
              <w:br/>
            </w:r>
            <w:r w:rsidR="003D1170">
              <w:t xml:space="preserve">den på plass i magesekken. </w:t>
            </w:r>
          </w:p>
          <w:p w:rsidR="003D1170" w:rsidRDefault="003D1170" w:rsidP="001167AE">
            <w:pPr>
              <w:pStyle w:val="Brdtekst2"/>
              <w:spacing w:before="120"/>
              <w:ind w:right="-68"/>
            </w:pPr>
          </w:p>
          <w:p w:rsidR="003D1170" w:rsidRDefault="003D1170" w:rsidP="001167AE">
            <w:pPr>
              <w:pStyle w:val="Brdtekst2"/>
              <w:spacing w:before="120"/>
              <w:ind w:right="-68"/>
            </w:pPr>
          </w:p>
          <w:p w:rsidR="003D1170" w:rsidRDefault="003D1170" w:rsidP="00691249">
            <w:pPr>
              <w:pStyle w:val="Brdtekst2"/>
              <w:ind w:right="-68"/>
            </w:pPr>
          </w:p>
          <w:p w:rsidR="003D1170" w:rsidRDefault="009D6784" w:rsidP="00691249">
            <w:pPr>
              <w:pStyle w:val="Brdtekst2"/>
              <w:spacing w:before="120"/>
              <w:ind w:right="-68"/>
            </w:pPr>
            <w:r>
              <w:rPr>
                <w:noProof/>
              </w:rPr>
              <mc:AlternateContent>
                <mc:Choice Requires="wps">
                  <w:drawing>
                    <wp:anchor distT="0" distB="0" distL="114300" distR="114300" simplePos="0" relativeHeight="251688960" behindDoc="0" locked="0" layoutInCell="1" allowOverlap="1" wp14:anchorId="10DC50C1" wp14:editId="6F12AA57">
                      <wp:simplePos x="0" y="0"/>
                      <wp:positionH relativeFrom="column">
                        <wp:posOffset>2125345</wp:posOffset>
                      </wp:positionH>
                      <wp:positionV relativeFrom="paragraph">
                        <wp:posOffset>-442595</wp:posOffset>
                      </wp:positionV>
                      <wp:extent cx="222250" cy="152400"/>
                      <wp:effectExtent l="38100" t="0" r="25400" b="57150"/>
                      <wp:wrapNone/>
                      <wp:docPr id="5" name="Rett pil 5"/>
                      <wp:cNvGraphicFramePr/>
                      <a:graphic xmlns:a="http://schemas.openxmlformats.org/drawingml/2006/main">
                        <a:graphicData uri="http://schemas.microsoft.com/office/word/2010/wordprocessingShape">
                          <wps:wsp>
                            <wps:cNvCnPr/>
                            <wps:spPr>
                              <a:xfrm flipH="1">
                                <a:off x="0" y="0"/>
                                <a:ext cx="22225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9C2C8F" id="_x0000_t32" coordsize="21600,21600" o:spt="32" o:oned="t" path="m,l21600,21600e" filled="f">
                      <v:path arrowok="t" fillok="f" o:connecttype="none"/>
                      <o:lock v:ext="edit" shapetype="t"/>
                    </v:shapetype>
                    <v:shape id="Rett pil 5" o:spid="_x0000_s1026" type="#_x0000_t32" style="position:absolute;margin-left:167.35pt;margin-top:-34.85pt;width:17.5pt;height:12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" strokecolor="black [3213]" strokeweight=".5pt">
                      <v:stroke endarrow="open" joinstyle="miter"/>
                    </v:shape>
                  </w:pict>
                </mc:Fallback>
              </mc:AlternateContent>
            </w:r>
            <w:r w:rsidR="00401490">
              <w:rPr>
                <w:noProof/>
              </w:rPr>
              <mc:AlternateContent>
                <mc:Choice Requires="wps">
                  <w:drawing>
                    <wp:anchor distT="0" distB="0" distL="114300" distR="114300" simplePos="0" relativeHeight="251692032" behindDoc="0" locked="0" layoutInCell="1" allowOverlap="1" wp14:anchorId="0DA5FE14" wp14:editId="3410FF09">
                      <wp:simplePos x="0" y="0"/>
                      <wp:positionH relativeFrom="column">
                        <wp:posOffset>5643245</wp:posOffset>
                      </wp:positionH>
                      <wp:positionV relativeFrom="paragraph">
                        <wp:posOffset>-246380</wp:posOffset>
                      </wp:positionV>
                      <wp:extent cx="1092200" cy="260350"/>
                      <wp:effectExtent l="0" t="0" r="0" b="6350"/>
                      <wp:wrapNone/>
                      <wp:docPr id="16" name="Tekstboks 16"/>
                      <wp:cNvGraphicFramePr/>
                      <a:graphic xmlns:a="http://schemas.openxmlformats.org/drawingml/2006/main">
                        <a:graphicData uri="http://schemas.microsoft.com/office/word/2010/wordprocessingShape">
                          <wps:wsp>
                            <wps:cNvSpPr txBox="1"/>
                            <wps:spPr>
                              <a:xfrm>
                                <a:off x="0" y="0"/>
                                <a:ext cx="1092200" cy="2603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1490" w:rsidRPr="00401490" w:rsidRDefault="00401490">
                                  <w:pPr>
                                    <w:rPr>
                                      <w:sz w:val="16"/>
                                    </w:rPr>
                                  </w:pPr>
                                  <w:r>
                                    <w:rPr>
                                      <w:sz w:val="16"/>
                                    </w:rPr>
                                    <w:t>Ballong i magesekk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5FE14" id="Tekstboks 16" o:spid="_x0000_s1029" type="#_x0000_t202" style="position:absolute;margin-left:444.35pt;margin-top:-19.4pt;width:86pt;height: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" fillcolor="white [3212]" stroked="f" strokeweight=".5pt">
                      <v:textbox>
                        <w:txbxContent>
                          <w:p w:rsidR="00401490" w:rsidRPr="00401490" w:rsidRDefault="00401490">
                            <w:pPr>
                              <w:rPr>
                                <w:sz w:val="16"/>
                              </w:rPr>
                            </w:pPr>
                            <w:r>
                              <w:rPr>
                                <w:sz w:val="16"/>
                              </w:rPr>
                              <w:t>Ballong i magesekk</w:t>
                            </w:r>
                          </w:p>
                        </w:txbxContent>
                      </v:textbox>
                    </v:shape>
                  </w:pict>
                </mc:Fallback>
              </mc:AlternateContent>
            </w:r>
          </w:p>
        </w:tc>
      </w:tr>
      <w:tr w:rsidR="00CC7C6E" w:rsidTr="00CC7C6E">
        <w:trPr>
          <w:trHeight w:hRule="exact" w:val="454"/>
        </w:trPr>
        <w:tc>
          <w:tcPr>
            <w:tcW w:w="11028" w:type="dxa"/>
            <w:gridSpan w:val="2"/>
            <w:tcBorders>
              <w:bottom w:val="dotted" w:sz="4" w:space="0" w:color="auto"/>
            </w:tcBorders>
            <w:vAlign w:val="center"/>
          </w:tcPr>
          <w:p w:rsidR="00CC7C6E" w:rsidRDefault="00CC7C6E" w:rsidP="00CC7C6E">
            <w:pPr>
              <w:tabs>
                <w:tab w:val="left" w:pos="3675"/>
              </w:tabs>
              <w:spacing w:before="120"/>
              <w:rPr>
                <w:b/>
                <w:color w:val="1F4E79" w:themeColor="accent1" w:themeShade="80"/>
              </w:rPr>
            </w:pPr>
            <w:r w:rsidRPr="003D1170">
              <w:rPr>
                <w:b/>
                <w:color w:val="1F4E79" w:themeColor="accent1" w:themeShade="80"/>
              </w:rPr>
              <w:t>S</w:t>
            </w:r>
            <w:r w:rsidR="00794234">
              <w:rPr>
                <w:b/>
                <w:color w:val="1F4E79" w:themeColor="accent1" w:themeShade="80"/>
              </w:rPr>
              <w:t xml:space="preserve">PESIFISERT INFORMASJON </w:t>
            </w:r>
            <w:r w:rsidRPr="003D1170">
              <w:rPr>
                <w:b/>
                <w:color w:val="1F4E79" w:themeColor="accent1" w:themeShade="80"/>
              </w:rPr>
              <w:t>om barnets gastrostomisonde og knapp</w:t>
            </w:r>
          </w:p>
          <w:p w:rsidR="00CC7C6E" w:rsidRDefault="00CC7C6E" w:rsidP="00CC7C6E">
            <w:pPr>
              <w:tabs>
                <w:tab w:val="left" w:pos="3675"/>
              </w:tabs>
              <w:spacing w:before="120"/>
            </w:pPr>
          </w:p>
        </w:tc>
      </w:tr>
      <w:tr w:rsidR="003D1170" w:rsidTr="0001072B">
        <w:trPr>
          <w:trHeight w:val="1757"/>
        </w:trPr>
        <w:tc>
          <w:tcPr>
            <w:tcW w:w="5514" w:type="dxa"/>
            <w:tcBorders>
              <w:top w:val="dotted" w:sz="4" w:space="0" w:color="auto"/>
              <w:right w:val="dotted" w:sz="4" w:space="0" w:color="auto"/>
            </w:tcBorders>
          </w:tcPr>
          <w:p w:rsidR="00CC7C6E" w:rsidRPr="00BE7D4C" w:rsidRDefault="008200B8" w:rsidP="0001072B">
            <w:pPr>
              <w:tabs>
                <w:tab w:val="left" w:pos="3675"/>
              </w:tabs>
              <w:spacing w:before="120" w:after="120"/>
              <w:rPr>
                <w:b/>
                <w:sz w:val="20"/>
              </w:rPr>
            </w:pPr>
            <w:r>
              <w:rPr>
                <w:b/>
              </w:rPr>
              <w:t>Gastrostomi knappen</w:t>
            </w:r>
            <w:r w:rsidR="00CC7C6E" w:rsidRPr="00BE7D4C">
              <w:rPr>
                <w:b/>
              </w:rPr>
              <w:t xml:space="preserve"> har følgende mål:</w:t>
            </w:r>
          </w:p>
          <w:p w:rsidR="00CC7C6E" w:rsidRPr="00BE7D4C" w:rsidRDefault="00CC7C6E" w:rsidP="0001072B">
            <w:pPr>
              <w:numPr>
                <w:ilvl w:val="0"/>
                <w:numId w:val="1"/>
              </w:numPr>
              <w:tabs>
                <w:tab w:val="left" w:pos="759"/>
              </w:tabs>
              <w:spacing w:after="120" w:line="259" w:lineRule="auto"/>
              <w:ind w:left="760" w:hanging="284"/>
            </w:pPr>
            <w:r w:rsidRPr="00BE7D4C">
              <w:t xml:space="preserve">   Størrelse ________French</w:t>
            </w:r>
          </w:p>
          <w:p w:rsidR="00CC7C6E" w:rsidRPr="00BE7D4C" w:rsidRDefault="00CC7C6E" w:rsidP="0001072B">
            <w:pPr>
              <w:numPr>
                <w:ilvl w:val="0"/>
                <w:numId w:val="1"/>
              </w:numPr>
              <w:tabs>
                <w:tab w:val="left" w:pos="759"/>
              </w:tabs>
              <w:spacing w:after="120" w:line="259" w:lineRule="auto"/>
              <w:ind w:left="760" w:hanging="284"/>
              <w:rPr>
                <w:b/>
              </w:rPr>
            </w:pPr>
            <w:r w:rsidRPr="00BE7D4C">
              <w:t xml:space="preserve">   Skaft lengde________cm</w:t>
            </w:r>
          </w:p>
          <w:p w:rsidR="003D1170" w:rsidRPr="00BE7D4C" w:rsidRDefault="00CC7C6E" w:rsidP="00CC7C6E">
            <w:pPr>
              <w:numPr>
                <w:ilvl w:val="0"/>
                <w:numId w:val="1"/>
              </w:numPr>
              <w:tabs>
                <w:tab w:val="left" w:pos="759"/>
              </w:tabs>
              <w:spacing w:after="240" w:line="259" w:lineRule="auto"/>
              <w:ind w:left="760" w:hanging="284"/>
              <w:rPr>
                <w:b/>
              </w:rPr>
            </w:pPr>
            <w:r w:rsidRPr="00BE7D4C">
              <w:t xml:space="preserve">   Ballongen skal fylles med ________ ml vann</w:t>
            </w:r>
          </w:p>
        </w:tc>
        <w:tc>
          <w:tcPr>
            <w:tcW w:w="5514" w:type="dxa"/>
            <w:tcBorders>
              <w:top w:val="dotted" w:sz="4" w:space="0" w:color="auto"/>
              <w:left w:val="dotted" w:sz="4" w:space="0" w:color="auto"/>
            </w:tcBorders>
          </w:tcPr>
          <w:p w:rsidR="003D1170" w:rsidRPr="008200B8" w:rsidRDefault="003D1170" w:rsidP="008200B8">
            <w:pPr>
              <w:tabs>
                <w:tab w:val="left" w:pos="3675"/>
              </w:tabs>
              <w:spacing w:before="120" w:after="120"/>
              <w:rPr>
                <w:b/>
              </w:rPr>
            </w:pPr>
          </w:p>
        </w:tc>
      </w:tr>
      <w:tr w:rsidR="00CC7C6E" w:rsidTr="001C051A">
        <w:trPr>
          <w:trHeight w:val="1814"/>
        </w:trPr>
        <w:tc>
          <w:tcPr>
            <w:tcW w:w="11028" w:type="dxa"/>
            <w:gridSpan w:val="2"/>
          </w:tcPr>
          <w:p w:rsidR="001C051A" w:rsidRDefault="00CC7C6E" w:rsidP="001C051A">
            <w:pPr>
              <w:tabs>
                <w:tab w:val="left" w:pos="3675"/>
              </w:tabs>
              <w:spacing w:before="120"/>
              <w:rPr>
                <w:b/>
                <w:color w:val="1F4E79" w:themeColor="accent1" w:themeShade="80"/>
              </w:rPr>
            </w:pPr>
            <w:r w:rsidRPr="00CC7C6E">
              <w:rPr>
                <w:b/>
                <w:color w:val="1F4E79" w:themeColor="accent1" w:themeShade="80"/>
              </w:rPr>
              <w:t>S</w:t>
            </w:r>
            <w:r>
              <w:rPr>
                <w:b/>
                <w:color w:val="1F4E79" w:themeColor="accent1" w:themeShade="80"/>
              </w:rPr>
              <w:t>UTURKNAPPER/ANKERFESTER</w:t>
            </w:r>
          </w:p>
          <w:p w:rsidR="00CC7C6E" w:rsidRPr="001C051A" w:rsidRDefault="00D53690" w:rsidP="001C051A">
            <w:pPr>
              <w:tabs>
                <w:tab w:val="left" w:pos="3675"/>
              </w:tabs>
              <w:spacing w:before="120"/>
              <w:rPr>
                <w:b/>
                <w:color w:val="1F4E79" w:themeColor="accent1" w:themeShade="80"/>
              </w:rPr>
            </w:pPr>
            <w:r>
              <w:t>Ankerfestene</w:t>
            </w:r>
            <w:r w:rsidR="00CC7C6E">
              <w:t xml:space="preserve"> fjernes</w:t>
            </w:r>
            <w:r w:rsidR="008200B8">
              <w:t xml:space="preserve"> etter 14 dager</w:t>
            </w:r>
            <w:r w:rsidR="00CC7C6E">
              <w:t>.</w:t>
            </w:r>
            <w:r w:rsidR="001C051A">
              <w:t xml:space="preserve"> </w:t>
            </w:r>
            <w:r w:rsidR="00CC7C6E" w:rsidRPr="00687BF1">
              <w:t xml:space="preserve">Hvis </w:t>
            </w:r>
            <w:r w:rsidR="00CC7C6E">
              <w:t xml:space="preserve">noen av </w:t>
            </w:r>
            <w:r>
              <w:t>ankerfestene</w:t>
            </w:r>
            <w:r w:rsidR="00CC7C6E" w:rsidRPr="00687BF1">
              <w:t xml:space="preserve"> faller av før det har gått 14 dager kontakt</w:t>
            </w:r>
            <w:r w:rsidR="008200B8">
              <w:t xml:space="preserve"> avdelingen</w:t>
            </w:r>
            <w:r w:rsidR="006E5250">
              <w:t xml:space="preserve"> hvor denne er lagt</w:t>
            </w:r>
            <w:r w:rsidR="008200B8">
              <w:t xml:space="preserve"> </w:t>
            </w:r>
            <w:r w:rsidR="00CC7C6E" w:rsidRPr="00687BF1">
              <w:t>for vurdering av eventuelle tiltak</w:t>
            </w:r>
            <w:r w:rsidR="006E5250">
              <w:t xml:space="preserve"> tlf……………………………</w:t>
            </w:r>
            <w:r w:rsidR="00CC7C6E" w:rsidRPr="00687BF1">
              <w:t>.</w:t>
            </w:r>
            <w:r>
              <w:t xml:space="preserve"> Ankerfestene</w:t>
            </w:r>
            <w:r w:rsidR="008200B8">
              <w:t xml:space="preserve"> fjernes</w:t>
            </w:r>
            <w:r w:rsidR="00C4171C">
              <w:t xml:space="preserve"> hos fastlege eller</w:t>
            </w:r>
            <w:r w:rsidR="008200B8">
              <w:t xml:space="preserve"> på lokalsykehus, avtale om dette må dere ordne selv. </w:t>
            </w:r>
          </w:p>
          <w:p w:rsidR="001C051A" w:rsidRPr="00687BF1" w:rsidRDefault="001C051A" w:rsidP="008200B8">
            <w:pPr>
              <w:pStyle w:val="Brdtekst2"/>
              <w:spacing w:before="240"/>
              <w:ind w:right="-68"/>
            </w:pPr>
          </w:p>
          <w:p w:rsidR="00CC7C6E" w:rsidRPr="00C02EAF" w:rsidRDefault="00CC7C6E" w:rsidP="007C6280">
            <w:pPr>
              <w:pStyle w:val="Brdtekst2"/>
              <w:ind w:left="720" w:right="-68"/>
              <w:rPr>
                <w:b/>
                <w:color w:val="00B050"/>
                <w:sz w:val="14"/>
              </w:rPr>
            </w:pPr>
          </w:p>
        </w:tc>
      </w:tr>
      <w:tr w:rsidR="00DF1411" w:rsidTr="00B76866">
        <w:trPr>
          <w:trHeight w:hRule="exact" w:val="2268"/>
        </w:trPr>
        <w:tc>
          <w:tcPr>
            <w:tcW w:w="11028" w:type="dxa"/>
            <w:gridSpan w:val="2"/>
          </w:tcPr>
          <w:p w:rsidR="00DF1411" w:rsidRDefault="00CD0181" w:rsidP="00DF1411">
            <w:pPr>
              <w:tabs>
                <w:tab w:val="left" w:pos="3675"/>
              </w:tabs>
              <w:spacing w:before="120"/>
              <w:rPr>
                <w:b/>
                <w:color w:val="1F4E79" w:themeColor="accent1" w:themeShade="80"/>
              </w:rPr>
            </w:pPr>
            <w:r>
              <w:rPr>
                <w:b/>
                <w:color w:val="1F4E79" w:themeColor="accent1" w:themeShade="80"/>
              </w:rPr>
              <w:t xml:space="preserve">KNAPP </w:t>
            </w:r>
            <w:r w:rsidR="00FF68F0">
              <w:rPr>
                <w:b/>
                <w:color w:val="1F4E79" w:themeColor="accent1" w:themeShade="80"/>
              </w:rPr>
              <w:t xml:space="preserve">SOM </w:t>
            </w:r>
            <w:r w:rsidR="00B4551F">
              <w:rPr>
                <w:b/>
                <w:color w:val="1F4E79" w:themeColor="accent1" w:themeShade="80"/>
              </w:rPr>
              <w:t xml:space="preserve">VED </w:t>
            </w:r>
            <w:r w:rsidR="00D37195">
              <w:rPr>
                <w:b/>
                <w:color w:val="1F4E79" w:themeColor="accent1" w:themeShade="80"/>
              </w:rPr>
              <w:t xml:space="preserve">ET UHELL FALLER UT </w:t>
            </w:r>
          </w:p>
          <w:p w:rsidR="00DF1411" w:rsidRPr="00356085" w:rsidRDefault="00DF1411" w:rsidP="00FB1870">
            <w:pPr>
              <w:tabs>
                <w:tab w:val="left" w:pos="3675"/>
              </w:tabs>
              <w:spacing w:before="120"/>
              <w:ind w:left="360"/>
            </w:pPr>
            <w:r w:rsidRPr="00356085">
              <w:t xml:space="preserve">Hvis </w:t>
            </w:r>
            <w:r w:rsidR="008200B8">
              <w:t>gastrostomiknap</w:t>
            </w:r>
            <w:r w:rsidR="00FB1870">
              <w:t>p</w:t>
            </w:r>
            <w:r w:rsidR="008200B8">
              <w:t xml:space="preserve">en faller ut </w:t>
            </w:r>
            <w:r w:rsidR="006E5250">
              <w:t xml:space="preserve">forsøk å sett inn reserveknappen eller den gamle </w:t>
            </w:r>
            <w:r w:rsidR="00D91A40">
              <w:t xml:space="preserve">knappen </w:t>
            </w:r>
            <w:r w:rsidRPr="00356085">
              <w:t>uten å bruke makt.</w:t>
            </w:r>
          </w:p>
          <w:p w:rsidR="00DF1411" w:rsidRPr="00356085" w:rsidRDefault="00DF1411" w:rsidP="00D91A40">
            <w:pPr>
              <w:pStyle w:val="Topptekst"/>
              <w:numPr>
                <w:ilvl w:val="0"/>
                <w:numId w:val="40"/>
              </w:numPr>
              <w:tabs>
                <w:tab w:val="clear" w:pos="4536"/>
                <w:tab w:val="clear" w:pos="9072"/>
              </w:tabs>
            </w:pPr>
            <w:r w:rsidRPr="00356085">
              <w:t xml:space="preserve">Kontakt </w:t>
            </w:r>
            <w:r w:rsidRPr="00356085">
              <w:rPr>
                <w:b/>
              </w:rPr>
              <w:t>alltid</w:t>
            </w:r>
            <w:r w:rsidRPr="00356085">
              <w:t xml:space="preserve"> lokal barneavdeling for kontroll av plassering </w:t>
            </w:r>
            <w:r w:rsidR="00D91A40">
              <w:t xml:space="preserve">av knappen </w:t>
            </w:r>
            <w:r w:rsidRPr="00356085">
              <w:t>før gastrostomien brukes igjen</w:t>
            </w:r>
            <w:r w:rsidR="00D91A40">
              <w:t xml:space="preserve"> hvis det er kortere enn 12 uker siden anleggelse</w:t>
            </w:r>
            <w:r w:rsidRPr="00356085">
              <w:t>.</w:t>
            </w:r>
            <w:r w:rsidR="0011519C" w:rsidRPr="00356085">
              <w:t xml:space="preserve"> </w:t>
            </w:r>
            <w:r w:rsidR="008200B8">
              <w:t xml:space="preserve">Ikke fyll ballongen før </w:t>
            </w:r>
            <w:r w:rsidR="00D91A40">
              <w:t>riktig plassering</w:t>
            </w:r>
            <w:r w:rsidR="008200B8">
              <w:t xml:space="preserve"> er </w:t>
            </w:r>
            <w:r w:rsidR="00D91A40">
              <w:t>kontrollert, men f</w:t>
            </w:r>
            <w:r w:rsidR="008200B8">
              <w:t xml:space="preserve">est </w:t>
            </w:r>
            <w:r w:rsidR="00D91A40">
              <w:t>knappen med</w:t>
            </w:r>
            <w:r w:rsidR="008200B8">
              <w:t xml:space="preserve"> tape til magen</w:t>
            </w:r>
            <w:r w:rsidR="00D91A40">
              <w:t>.</w:t>
            </w:r>
            <w:r w:rsidR="008200B8">
              <w:t xml:space="preserve"> </w:t>
            </w:r>
            <w:r w:rsidR="006E5250">
              <w:br/>
              <w:t>Dette g</w:t>
            </w:r>
            <w:r w:rsidR="00B76866" w:rsidRPr="00356085">
              <w:t xml:space="preserve">jelder kun til dere har utført </w:t>
            </w:r>
            <w:r w:rsidR="00FB1870">
              <w:t xml:space="preserve">første </w:t>
            </w:r>
            <w:r w:rsidR="00B76866" w:rsidRPr="00356085">
              <w:t>planlagt bytte av knapp</w:t>
            </w:r>
            <w:r w:rsidR="00FB1870">
              <w:t xml:space="preserve"> eller 12 uker etter anleggelse</w:t>
            </w:r>
            <w:r w:rsidR="00B76866" w:rsidRPr="00356085">
              <w:t xml:space="preserve">.  </w:t>
            </w:r>
            <w:r w:rsidR="00FB1870">
              <w:t xml:space="preserve">Da </w:t>
            </w:r>
            <w:r w:rsidR="00D37195">
              <w:t xml:space="preserve">kan dere </w:t>
            </w:r>
            <w:r w:rsidR="00FB1870">
              <w:t xml:space="preserve">trygt </w:t>
            </w:r>
            <w:r w:rsidR="00D37195">
              <w:t xml:space="preserve">fylle vann i ballongen og aspirere mageinnhold for å sjekke at den ligger i magesekken. </w:t>
            </w:r>
          </w:p>
          <w:p w:rsidR="00DF1411" w:rsidRPr="00CC7C6E" w:rsidRDefault="00DF1411" w:rsidP="00C02EAF">
            <w:pPr>
              <w:tabs>
                <w:tab w:val="left" w:pos="3675"/>
              </w:tabs>
              <w:spacing w:before="120"/>
              <w:rPr>
                <w:b/>
                <w:color w:val="1F4E79" w:themeColor="accent1" w:themeShade="80"/>
              </w:rPr>
            </w:pPr>
          </w:p>
        </w:tc>
      </w:tr>
      <w:tr w:rsidR="008D0395" w:rsidTr="00B76866">
        <w:trPr>
          <w:trHeight w:hRule="exact" w:val="2268"/>
        </w:trPr>
        <w:tc>
          <w:tcPr>
            <w:tcW w:w="11028" w:type="dxa"/>
            <w:gridSpan w:val="2"/>
          </w:tcPr>
          <w:p w:rsidR="008D0395" w:rsidRPr="008D0395" w:rsidRDefault="008D0395" w:rsidP="008D0395">
            <w:pPr>
              <w:tabs>
                <w:tab w:val="left" w:pos="3675"/>
              </w:tabs>
              <w:spacing w:before="120"/>
              <w:rPr>
                <w:b/>
                <w:color w:val="1F4E79" w:themeColor="accent1" w:themeShade="80"/>
              </w:rPr>
            </w:pPr>
            <w:r>
              <w:rPr>
                <w:b/>
                <w:color w:val="1F4E79" w:themeColor="accent1" w:themeShade="80"/>
              </w:rPr>
              <w:t>PLANLAGT BYTTE - AV KNAPP</w:t>
            </w:r>
            <w:r>
              <w:br/>
            </w:r>
            <w:r>
              <w:rPr>
                <w:b/>
              </w:rPr>
              <w:t>Nb!</w:t>
            </w:r>
            <w:r>
              <w:t xml:space="preserve"> Hent egen knapp fra Behandlingshjelpemidler (BHM) og ta med denne. Rekvisisjon til BHM får dere før barnet utskrives.</w:t>
            </w:r>
          </w:p>
          <w:p w:rsidR="008D0395" w:rsidRDefault="008D0395" w:rsidP="008D0395">
            <w:pPr>
              <w:tabs>
                <w:tab w:val="left" w:pos="3675"/>
              </w:tabs>
              <w:spacing w:before="120"/>
              <w:rPr>
                <w:b/>
              </w:rPr>
            </w:pPr>
            <w:r>
              <w:rPr>
                <w:b/>
              </w:rPr>
              <w:t>Når barnet har fått direkte anlagt knapp:</w:t>
            </w:r>
          </w:p>
          <w:p w:rsidR="008D0395" w:rsidRDefault="008D0395" w:rsidP="008D0395">
            <w:pPr>
              <w:pStyle w:val="Listeavsnitt"/>
              <w:numPr>
                <w:ilvl w:val="0"/>
                <w:numId w:val="41"/>
              </w:numPr>
              <w:tabs>
                <w:tab w:val="left" w:pos="3675"/>
              </w:tabs>
            </w:pPr>
            <w:r>
              <w:t>Første bytte fra knapp til ny knapp skjer etter ca. 3-4 måneder. Dette byttet gjøres ved lokal barneavdeling av sykepleier og foreldre må selv avtale tid for dette. Opplæring vil bli gitt slik at foreldre etter dette kan bytte knapp hjemme. Knappen skiftes rutinemessig hver 3-6.mnd avhengig av behov.</w:t>
            </w:r>
          </w:p>
          <w:p w:rsidR="008D0395" w:rsidRDefault="008D0395" w:rsidP="008D0395">
            <w:pPr>
              <w:tabs>
                <w:tab w:val="left" w:pos="3675"/>
              </w:tabs>
              <w:spacing w:before="120"/>
              <w:rPr>
                <w:b/>
                <w:color w:val="1F4E79" w:themeColor="accent1" w:themeShade="80"/>
              </w:rPr>
            </w:pPr>
            <w:r>
              <w:t>Knappen skiftes rutinemessig hver 3-6. måned avhengig av behov.</w:t>
            </w:r>
          </w:p>
        </w:tc>
      </w:tr>
      <w:tr w:rsidR="000C05DF" w:rsidTr="00E27D13">
        <w:trPr>
          <w:trHeight w:val="13436"/>
        </w:trPr>
        <w:tc>
          <w:tcPr>
            <w:tcW w:w="11028" w:type="dxa"/>
            <w:gridSpan w:val="2"/>
          </w:tcPr>
          <w:p w:rsidR="000C05DF" w:rsidRPr="00794234" w:rsidRDefault="000C05DF" w:rsidP="000C05DF">
            <w:pPr>
              <w:spacing w:before="120"/>
              <w:rPr>
                <w:b/>
                <w:color w:val="1F4E79" w:themeColor="accent1" w:themeShade="80"/>
              </w:rPr>
            </w:pPr>
            <w:r w:rsidRPr="00794234">
              <w:rPr>
                <w:b/>
                <w:color w:val="1F4E79" w:themeColor="accent1" w:themeShade="80"/>
              </w:rPr>
              <w:lastRenderedPageBreak/>
              <w:t xml:space="preserve">HÅNDTERING OG STELL </w:t>
            </w:r>
          </w:p>
          <w:p w:rsidR="00FC77C8" w:rsidRDefault="00FC77C8" w:rsidP="00FC77C8">
            <w:pPr>
              <w:pStyle w:val="Topptekst"/>
              <w:tabs>
                <w:tab w:val="clear" w:pos="4536"/>
                <w:tab w:val="clear" w:pos="9072"/>
              </w:tabs>
              <w:spacing w:before="120" w:after="120"/>
              <w:rPr>
                <w:b/>
                <w:color w:val="1F4E79" w:themeColor="accent1" w:themeShade="80"/>
              </w:rPr>
            </w:pPr>
            <w:r w:rsidRPr="0030630E">
              <w:rPr>
                <w:rFonts w:cs="Calibri"/>
              </w:rPr>
              <w:t xml:space="preserve">Utfør </w:t>
            </w:r>
            <w:r>
              <w:rPr>
                <w:rFonts w:cs="Calibri"/>
              </w:rPr>
              <w:t xml:space="preserve">grundig </w:t>
            </w:r>
            <w:r w:rsidRPr="0030630E">
              <w:rPr>
                <w:rFonts w:cs="Calibri"/>
              </w:rPr>
              <w:t>håndhygiene ved a</w:t>
            </w:r>
            <w:r>
              <w:rPr>
                <w:rFonts w:cs="Calibri"/>
              </w:rPr>
              <w:t>ll håndtering og stell av gastrostomi, inkl</w:t>
            </w:r>
            <w:r w:rsidR="005B18DE">
              <w:rPr>
                <w:rFonts w:cs="Calibri"/>
              </w:rPr>
              <w:t>udert</w:t>
            </w:r>
            <w:r>
              <w:rPr>
                <w:rFonts w:cs="Calibri"/>
              </w:rPr>
              <w:t xml:space="preserve"> administrasjon av mat</w:t>
            </w:r>
            <w:r w:rsidR="005B18DE">
              <w:rPr>
                <w:rFonts w:cs="Calibri"/>
              </w:rPr>
              <w:t xml:space="preserve"> og </w:t>
            </w:r>
            <w:r>
              <w:rPr>
                <w:rFonts w:cs="Calibri"/>
                <w:color w:val="000000"/>
              </w:rPr>
              <w:t>legemidler.</w:t>
            </w:r>
          </w:p>
          <w:p w:rsidR="00FC77C8" w:rsidRPr="00FC77C8" w:rsidRDefault="00FC77C8" w:rsidP="000C05DF">
            <w:pPr>
              <w:pStyle w:val="Topptekst"/>
              <w:tabs>
                <w:tab w:val="clear" w:pos="4536"/>
                <w:tab w:val="clear" w:pos="9072"/>
              </w:tabs>
              <w:spacing w:before="120" w:after="120"/>
              <w:rPr>
                <w:b/>
                <w:color w:val="1F4E79" w:themeColor="accent1" w:themeShade="80"/>
                <w:sz w:val="8"/>
              </w:rPr>
            </w:pPr>
          </w:p>
          <w:p w:rsidR="000C05DF" w:rsidRPr="007A0096" w:rsidRDefault="000D071C" w:rsidP="000C05DF">
            <w:pPr>
              <w:pStyle w:val="Topptekst"/>
              <w:tabs>
                <w:tab w:val="clear" w:pos="4536"/>
                <w:tab w:val="clear" w:pos="9072"/>
              </w:tabs>
              <w:spacing w:before="120" w:after="120"/>
              <w:rPr>
                <w:b/>
              </w:rPr>
            </w:pPr>
            <w:r>
              <w:rPr>
                <w:b/>
                <w:color w:val="1F4E79" w:themeColor="accent1" w:themeShade="80"/>
              </w:rPr>
              <w:t>Stell de første to ukene etter</w:t>
            </w:r>
            <w:r w:rsidR="000C05DF" w:rsidRPr="00794234">
              <w:rPr>
                <w:b/>
                <w:color w:val="1F4E79" w:themeColor="accent1" w:themeShade="80"/>
              </w:rPr>
              <w:t xml:space="preserve"> at gastrostomien er anlagt</w:t>
            </w:r>
            <w:r w:rsidR="000C05DF" w:rsidRPr="00BE7D4C">
              <w:rPr>
                <w:b/>
                <w:color w:val="1F4E79" w:themeColor="accent1" w:themeShade="80"/>
              </w:rPr>
              <w:t>:</w:t>
            </w:r>
          </w:p>
          <w:p w:rsidR="000C05DF" w:rsidRDefault="005B18DE" w:rsidP="000C05DF">
            <w:pPr>
              <w:pStyle w:val="Topptekst"/>
              <w:numPr>
                <w:ilvl w:val="0"/>
                <w:numId w:val="6"/>
              </w:numPr>
              <w:tabs>
                <w:tab w:val="clear" w:pos="4536"/>
                <w:tab w:val="clear" w:pos="9072"/>
              </w:tabs>
            </w:pPr>
            <w:r>
              <w:t>Hvis</w:t>
            </w:r>
            <w:r w:rsidR="0090423C">
              <w:t xml:space="preserve"> barnet er inneliggende på sykehus skal området behandles sterilt de første 7 dagene</w:t>
            </w:r>
            <w:r w:rsidR="00C4171C">
              <w:t>, ved hjemkomst benyttes ren prosedyre</w:t>
            </w:r>
            <w:r w:rsidR="0090423C">
              <w:t xml:space="preserve">. </w:t>
            </w:r>
          </w:p>
          <w:p w:rsidR="000C05DF" w:rsidRPr="001059CE" w:rsidRDefault="00632548" w:rsidP="000D071C">
            <w:pPr>
              <w:pStyle w:val="Topptekst"/>
              <w:numPr>
                <w:ilvl w:val="0"/>
                <w:numId w:val="6"/>
              </w:numPr>
              <w:tabs>
                <w:tab w:val="clear" w:pos="4536"/>
                <w:tab w:val="clear" w:pos="9072"/>
              </w:tabs>
            </w:pPr>
            <w:r>
              <w:t>Bar</w:t>
            </w:r>
            <w:r w:rsidR="00710A79">
              <w:t>net kan dusje etter 48 timer</w:t>
            </w:r>
            <w:r>
              <w:t xml:space="preserve">. </w:t>
            </w:r>
            <w:r w:rsidR="00C4171C">
              <w:t xml:space="preserve">Hvis alt ser fint ut </w:t>
            </w:r>
            <w:r w:rsidR="000C05DF" w:rsidRPr="001059CE">
              <w:t xml:space="preserve"> kan</w:t>
            </w:r>
            <w:r w:rsidR="00C4171C">
              <w:t xml:space="preserve"> barnet</w:t>
            </w:r>
            <w:r w:rsidR="000C05DF" w:rsidRPr="001059CE">
              <w:t xml:space="preserve"> </w:t>
            </w:r>
            <w:r w:rsidR="00C4171C">
              <w:t>bade i badekar etter 7</w:t>
            </w:r>
            <w:r w:rsidR="000C05DF" w:rsidRPr="001059CE">
              <w:t xml:space="preserve"> dager, og i svømmebasseng/sjøen etter 4-6 uker. </w:t>
            </w:r>
          </w:p>
          <w:p w:rsidR="000C05DF" w:rsidRPr="007A0096" w:rsidRDefault="000C05DF" w:rsidP="000C05DF">
            <w:pPr>
              <w:pStyle w:val="Topptekst"/>
              <w:numPr>
                <w:ilvl w:val="0"/>
                <w:numId w:val="6"/>
              </w:numPr>
              <w:tabs>
                <w:tab w:val="clear" w:pos="4536"/>
                <w:tab w:val="clear" w:pos="9072"/>
              </w:tabs>
            </w:pPr>
            <w:r w:rsidRPr="007A0096">
              <w:t>Det er vanlig med n</w:t>
            </w:r>
            <w:r w:rsidR="00CE6B00">
              <w:t>oe sårvæske</w:t>
            </w:r>
            <w:r w:rsidR="0090423C">
              <w:t xml:space="preserve"> fra gastrostomien den første </w:t>
            </w:r>
            <w:r w:rsidR="0047557E">
              <w:t>ukene</w:t>
            </w:r>
            <w:r w:rsidRPr="007A0096">
              <w:t xml:space="preserve"> etter inngrepet.</w:t>
            </w:r>
          </w:p>
          <w:p w:rsidR="00B94580" w:rsidRDefault="00B94580" w:rsidP="000C05DF">
            <w:pPr>
              <w:pStyle w:val="Topptekst"/>
              <w:numPr>
                <w:ilvl w:val="0"/>
                <w:numId w:val="6"/>
              </w:numPr>
              <w:tabs>
                <w:tab w:val="clear" w:pos="4536"/>
                <w:tab w:val="clear" w:pos="9072"/>
              </w:tabs>
            </w:pPr>
            <w:r>
              <w:t>Usterile rene k</w:t>
            </w:r>
            <w:r w:rsidR="000C05DF" w:rsidRPr="007A0096">
              <w:t>ompress</w:t>
            </w:r>
            <w:r w:rsidR="0090423C">
              <w:t>er, f.eks. rund absorberende</w:t>
            </w:r>
            <w:r w:rsidR="00BE7D4C">
              <w:t>-</w:t>
            </w:r>
            <w:r w:rsidR="007C729A">
              <w:t>kompress</w:t>
            </w:r>
            <w:r>
              <w:t>,</w:t>
            </w:r>
            <w:r w:rsidR="000C05DF" w:rsidRPr="007A0096">
              <w:t xml:space="preserve"> </w:t>
            </w:r>
            <w:r w:rsidR="00CE6B00">
              <w:t>brukes så lenge det er sårvæske</w:t>
            </w:r>
            <w:r w:rsidR="000C05DF" w:rsidRPr="007A0096">
              <w:t xml:space="preserve">/lekkasje fra gastrostomien. </w:t>
            </w:r>
            <w:r w:rsidR="000D071C">
              <w:t>Vaskbar rund pad kan også brukes.</w:t>
            </w:r>
          </w:p>
          <w:p w:rsidR="00B94580" w:rsidRDefault="00B94580" w:rsidP="00B94580">
            <w:pPr>
              <w:pStyle w:val="Topptekst"/>
              <w:tabs>
                <w:tab w:val="clear" w:pos="4536"/>
                <w:tab w:val="clear" w:pos="9072"/>
              </w:tabs>
              <w:ind w:left="720"/>
            </w:pPr>
            <w:r>
              <w:t>Kompressen legges mellom huden (ankerfestene) og knappen/gastrostomisonden.</w:t>
            </w:r>
            <w:r w:rsidR="0090423C">
              <w:t xml:space="preserve"> </w:t>
            </w:r>
          </w:p>
          <w:p w:rsidR="00135DEF" w:rsidRDefault="00135DEF" w:rsidP="00135DEF">
            <w:pPr>
              <w:pStyle w:val="Topptekst"/>
              <w:numPr>
                <w:ilvl w:val="0"/>
                <w:numId w:val="6"/>
              </w:numPr>
              <w:tabs>
                <w:tab w:val="clear" w:pos="4536"/>
                <w:tab w:val="clear" w:pos="9072"/>
              </w:tabs>
            </w:pPr>
            <w:r w:rsidRPr="007A0096">
              <w:t>Kompress er ikke nødvendig når huden er hel og tørr, men kan likevel brukes hvis det kjennes mer behagelig for barnet.</w:t>
            </w:r>
          </w:p>
          <w:p w:rsidR="000C05DF" w:rsidRPr="00135DEF" w:rsidRDefault="00AB2605" w:rsidP="000C05DF">
            <w:pPr>
              <w:pStyle w:val="Topptekst"/>
              <w:numPr>
                <w:ilvl w:val="0"/>
                <w:numId w:val="6"/>
              </w:numPr>
              <w:tabs>
                <w:tab w:val="clear" w:pos="4536"/>
                <w:tab w:val="clear" w:pos="9072"/>
              </w:tabs>
            </w:pPr>
            <w:r>
              <w:t>Knappen/gastrostomi</w:t>
            </w:r>
            <w:r w:rsidR="000C05DF" w:rsidRPr="00135DEF">
              <w:t xml:space="preserve">sonden skal </w:t>
            </w:r>
            <w:r w:rsidR="00CE6B00">
              <w:t>sikres</w:t>
            </w:r>
            <w:r w:rsidR="000C05DF" w:rsidRPr="00135DEF">
              <w:t xml:space="preserve"> </w:t>
            </w:r>
            <w:r w:rsidR="000C05DF" w:rsidRPr="00356085">
              <w:t xml:space="preserve">ekstra de </w:t>
            </w:r>
            <w:r w:rsidR="00CE6B00" w:rsidRPr="00356085">
              <w:t>6</w:t>
            </w:r>
            <w:r w:rsidR="000C05DF" w:rsidRPr="00356085">
              <w:t xml:space="preserve"> første ukene før </w:t>
            </w:r>
            <w:r w:rsidR="000C05DF" w:rsidRPr="00135DEF">
              <w:t>stomikanalen har grodd ordentlig:</w:t>
            </w:r>
          </w:p>
          <w:p w:rsidR="000C05DF" w:rsidRPr="00135DEF" w:rsidRDefault="000C05DF" w:rsidP="000C05DF">
            <w:pPr>
              <w:pStyle w:val="Topptekst"/>
              <w:numPr>
                <w:ilvl w:val="1"/>
                <w:numId w:val="6"/>
              </w:numPr>
              <w:tabs>
                <w:tab w:val="clear" w:pos="4536"/>
                <w:tab w:val="clear" w:pos="9072"/>
              </w:tabs>
            </w:pPr>
            <w:r w:rsidRPr="00135DEF">
              <w:t>Legg en kompress over knappen og teip fast n</w:t>
            </w:r>
            <w:r w:rsidR="00CE6B00">
              <w:t>år den</w:t>
            </w:r>
            <w:r w:rsidR="00AB2605">
              <w:t xml:space="preserve"> ikke er i bruk. </w:t>
            </w:r>
          </w:p>
          <w:p w:rsidR="000C05DF" w:rsidRPr="00135DEF" w:rsidRDefault="00E31EA0" w:rsidP="000C05DF">
            <w:pPr>
              <w:pStyle w:val="Topptekst"/>
              <w:numPr>
                <w:ilvl w:val="1"/>
                <w:numId w:val="6"/>
              </w:numPr>
              <w:tabs>
                <w:tab w:val="clear" w:pos="4536"/>
                <w:tab w:val="clear" w:pos="9072"/>
              </w:tabs>
            </w:pPr>
            <w:r>
              <w:t>Når det gis</w:t>
            </w:r>
            <w:r w:rsidR="000C05DF" w:rsidRPr="00135DEF">
              <w:t xml:space="preserve"> mat må </w:t>
            </w:r>
            <w:r w:rsidR="00E711C8">
              <w:t>ernæringssett</w:t>
            </w:r>
            <w:r w:rsidR="00D53690">
              <w:t>/mellomstykke</w:t>
            </w:r>
            <w:r w:rsidR="000C05DF" w:rsidRPr="00135DEF">
              <w:t xml:space="preserve"> sikres mot drag med teip eller annet egnet utstyr. </w:t>
            </w:r>
          </w:p>
          <w:p w:rsidR="000C05DF" w:rsidRPr="00135DEF" w:rsidRDefault="000C05DF" w:rsidP="000C05DF">
            <w:pPr>
              <w:pStyle w:val="Topptekst"/>
              <w:numPr>
                <w:ilvl w:val="1"/>
                <w:numId w:val="6"/>
              </w:numPr>
              <w:tabs>
                <w:tab w:val="clear" w:pos="4536"/>
                <w:tab w:val="clear" w:pos="9072"/>
              </w:tabs>
            </w:pPr>
            <w:r w:rsidRPr="00135DEF">
              <w:t>Ved kontinu</w:t>
            </w:r>
            <w:r w:rsidR="00AB2605">
              <w:t>erli</w:t>
            </w:r>
            <w:r w:rsidR="00E31EA0">
              <w:t xml:space="preserve">g sondemat bør knappen </w:t>
            </w:r>
            <w:r w:rsidRPr="00135DEF">
              <w:t>dekkes med kompress</w:t>
            </w:r>
            <w:r w:rsidR="00584F80">
              <w:t>.</w:t>
            </w:r>
          </w:p>
          <w:p w:rsidR="000C05DF" w:rsidRPr="007A0096" w:rsidRDefault="000C05DF" w:rsidP="000C05DF">
            <w:pPr>
              <w:pStyle w:val="Topptekst"/>
              <w:tabs>
                <w:tab w:val="clear" w:pos="4536"/>
                <w:tab w:val="clear" w:pos="9072"/>
              </w:tabs>
              <w:rPr>
                <w:b/>
              </w:rPr>
            </w:pPr>
          </w:p>
          <w:p w:rsidR="000C05DF" w:rsidRPr="00794234" w:rsidRDefault="000C05DF" w:rsidP="000C05DF">
            <w:pPr>
              <w:pStyle w:val="Topptekst"/>
              <w:tabs>
                <w:tab w:val="clear" w:pos="4536"/>
                <w:tab w:val="clear" w:pos="9072"/>
              </w:tabs>
              <w:rPr>
                <w:color w:val="1F4E79" w:themeColor="accent1" w:themeShade="80"/>
              </w:rPr>
            </w:pPr>
            <w:r w:rsidRPr="00794234">
              <w:rPr>
                <w:b/>
                <w:color w:val="1F4E79" w:themeColor="accent1" w:themeShade="80"/>
              </w:rPr>
              <w:t>Daglig stell</w:t>
            </w:r>
            <w:r w:rsidR="006E650C">
              <w:rPr>
                <w:b/>
                <w:color w:val="1F4E79" w:themeColor="accent1" w:themeShade="80"/>
              </w:rPr>
              <w:t xml:space="preserve"> etter hjemreise</w:t>
            </w:r>
            <w:r w:rsidRPr="00794234">
              <w:rPr>
                <w:b/>
                <w:color w:val="1F4E79" w:themeColor="accent1" w:themeShade="80"/>
              </w:rPr>
              <w:t>:</w:t>
            </w:r>
          </w:p>
          <w:p w:rsidR="000C05DF" w:rsidRPr="007A0096" w:rsidRDefault="000C05DF" w:rsidP="000C05DF">
            <w:pPr>
              <w:pStyle w:val="Topptekst"/>
              <w:numPr>
                <w:ilvl w:val="0"/>
                <w:numId w:val="6"/>
              </w:numPr>
              <w:tabs>
                <w:tab w:val="clear" w:pos="4536"/>
                <w:tab w:val="clear" w:pos="9072"/>
              </w:tabs>
              <w:rPr>
                <w:b/>
              </w:rPr>
            </w:pPr>
            <w:r w:rsidRPr="007A0096">
              <w:t>Hold huden rundt</w:t>
            </w:r>
            <w:r w:rsidR="004412E3">
              <w:t xml:space="preserve"> stomien,</w:t>
            </w:r>
            <w:r w:rsidRPr="007A0096">
              <w:t xml:space="preserve"> tørr og ren.</w:t>
            </w:r>
          </w:p>
          <w:p w:rsidR="000C05DF" w:rsidRPr="007A0096" w:rsidRDefault="000C05DF" w:rsidP="000C05DF">
            <w:pPr>
              <w:pStyle w:val="Topptekst"/>
              <w:numPr>
                <w:ilvl w:val="0"/>
                <w:numId w:val="6"/>
              </w:numPr>
              <w:tabs>
                <w:tab w:val="clear" w:pos="4536"/>
                <w:tab w:val="clear" w:pos="9072"/>
              </w:tabs>
            </w:pPr>
            <w:r w:rsidRPr="007A0096">
              <w:t>Vask</w:t>
            </w:r>
            <w:r w:rsidRPr="007A0096">
              <w:rPr>
                <w:b/>
              </w:rPr>
              <w:t xml:space="preserve"> </w:t>
            </w:r>
            <w:r w:rsidRPr="007A0096">
              <w:t>huden rundt åpningen med mildt såpevann</w:t>
            </w:r>
            <w:r w:rsidR="0090423C">
              <w:t xml:space="preserve"> eller vann</w:t>
            </w:r>
            <w:r w:rsidRPr="007A0096">
              <w:t xml:space="preserve"> </w:t>
            </w:r>
            <w:r w:rsidRPr="00E31EA0">
              <w:t>daglig</w:t>
            </w:r>
            <w:r w:rsidR="005006C0">
              <w:t>,</w:t>
            </w:r>
            <w:r w:rsidRPr="007A0096">
              <w:t xml:space="preserve"> i forbindelse med vanlig stell av barnet.</w:t>
            </w:r>
            <w:r w:rsidR="006E650C">
              <w:t xml:space="preserve"> </w:t>
            </w:r>
          </w:p>
          <w:p w:rsidR="000C05DF" w:rsidRPr="007A0096" w:rsidRDefault="000C05DF" w:rsidP="000C05DF">
            <w:pPr>
              <w:pStyle w:val="Topptekst"/>
              <w:numPr>
                <w:ilvl w:val="0"/>
                <w:numId w:val="6"/>
              </w:numPr>
              <w:tabs>
                <w:tab w:val="clear" w:pos="4536"/>
                <w:tab w:val="clear" w:pos="9072"/>
              </w:tabs>
            </w:pPr>
            <w:r>
              <w:t>Tørk godt med myk klut/</w:t>
            </w:r>
            <w:r w:rsidRPr="007A0096">
              <w:t xml:space="preserve">håndkle. Bruk </w:t>
            </w:r>
            <w:r w:rsidR="005006C0">
              <w:t xml:space="preserve">en ren 10 x 10 cm kompress </w:t>
            </w:r>
            <w:r w:rsidRPr="007A0096">
              <w:t>hv</w:t>
            </w:r>
            <w:r>
              <w:t>is det er vanskelig å komme til.</w:t>
            </w:r>
            <w:r w:rsidR="005006C0">
              <w:t xml:space="preserve"> </w:t>
            </w:r>
          </w:p>
          <w:p w:rsidR="00BC3165" w:rsidRDefault="002957D4" w:rsidP="00E31EA0">
            <w:pPr>
              <w:pStyle w:val="Topptekst"/>
              <w:numPr>
                <w:ilvl w:val="0"/>
                <w:numId w:val="6"/>
              </w:numPr>
              <w:tabs>
                <w:tab w:val="clear" w:pos="4536"/>
                <w:tab w:val="clear" w:pos="9072"/>
              </w:tabs>
            </w:pPr>
            <w:r w:rsidRPr="00356085">
              <w:t>Vri for</w:t>
            </w:r>
            <w:r w:rsidR="00323857">
              <w:t>siktig på knapp</w:t>
            </w:r>
            <w:r w:rsidR="00E31EA0">
              <w:t>en en  gang</w:t>
            </w:r>
            <w:r w:rsidR="000C05DF" w:rsidRPr="00356085">
              <w:t xml:space="preserve"> daglig</w:t>
            </w:r>
            <w:r w:rsidR="001528C2" w:rsidRPr="00356085">
              <w:t>,</w:t>
            </w:r>
            <w:r w:rsidR="000C05DF" w:rsidRPr="00356085">
              <w:t xml:space="preserve"> </w:t>
            </w:r>
            <w:r w:rsidR="001528C2" w:rsidRPr="00E31EA0">
              <w:rPr>
                <w:u w:val="single"/>
              </w:rPr>
              <w:t>etter</w:t>
            </w:r>
            <w:r w:rsidR="001528C2" w:rsidRPr="00356085">
              <w:t xml:space="preserve"> </w:t>
            </w:r>
            <w:r w:rsidR="00D53690">
              <w:t>at ankerfestene</w:t>
            </w:r>
            <w:r w:rsidR="000C05DF" w:rsidRPr="00356085">
              <w:t xml:space="preserve"> er fjernet. </w:t>
            </w:r>
          </w:p>
          <w:p w:rsidR="002D7F82" w:rsidRPr="003A6FD9" w:rsidRDefault="00BE7D4C" w:rsidP="002D7F82">
            <w:pPr>
              <w:pStyle w:val="Topptekst"/>
              <w:numPr>
                <w:ilvl w:val="0"/>
                <w:numId w:val="6"/>
              </w:numPr>
              <w:tabs>
                <w:tab w:val="clear" w:pos="4536"/>
                <w:tab w:val="clear" w:pos="9072"/>
              </w:tabs>
            </w:pPr>
            <w:r>
              <w:t>Ved</w:t>
            </w:r>
            <w:r w:rsidR="002D7F82" w:rsidRPr="003A6FD9">
              <w:t xml:space="preserve"> komplikasjoner som </w:t>
            </w:r>
            <w:r w:rsidR="006D3869">
              <w:t xml:space="preserve">f.eks. </w:t>
            </w:r>
            <w:r w:rsidR="002D7F82" w:rsidRPr="003A6FD9">
              <w:t>gr</w:t>
            </w:r>
            <w:r>
              <w:t>anulasjon</w:t>
            </w:r>
            <w:r w:rsidR="00AF4804">
              <w:t>s</w:t>
            </w:r>
            <w:r>
              <w:t>vev</w:t>
            </w:r>
            <w:r w:rsidR="000C443C">
              <w:t xml:space="preserve"> ( ekstra vev som ligger som en kappe rundt gastrostomien)</w:t>
            </w:r>
            <w:r>
              <w:t xml:space="preserve"> eller</w:t>
            </w:r>
            <w:r w:rsidR="00E327FE" w:rsidRPr="003A6FD9">
              <w:t xml:space="preserve"> </w:t>
            </w:r>
            <w:r w:rsidR="002D7F82" w:rsidRPr="003A6FD9">
              <w:t xml:space="preserve">infeksjoner skal </w:t>
            </w:r>
            <w:r w:rsidR="00E327FE" w:rsidRPr="003A6FD9">
              <w:t xml:space="preserve">helsepersonells </w:t>
            </w:r>
            <w:r w:rsidR="002D7F82" w:rsidRPr="003A6FD9">
              <w:t xml:space="preserve">anbefaling om stell følges. </w:t>
            </w:r>
          </w:p>
          <w:p w:rsidR="000C05DF" w:rsidRPr="00794234" w:rsidRDefault="000C05DF" w:rsidP="000C05DF">
            <w:pPr>
              <w:pStyle w:val="Topptekst"/>
              <w:tabs>
                <w:tab w:val="clear" w:pos="4536"/>
                <w:tab w:val="clear" w:pos="9072"/>
              </w:tabs>
              <w:spacing w:before="240"/>
              <w:rPr>
                <w:b/>
                <w:color w:val="1F4E79" w:themeColor="accent1" w:themeShade="80"/>
              </w:rPr>
            </w:pPr>
            <w:r w:rsidRPr="00794234">
              <w:rPr>
                <w:b/>
                <w:color w:val="1F4E79" w:themeColor="accent1" w:themeShade="80"/>
              </w:rPr>
              <w:t>Sjekke vann i ballongen:</w:t>
            </w:r>
          </w:p>
          <w:p w:rsidR="000C05DF" w:rsidRPr="006D3869" w:rsidRDefault="00C4171C" w:rsidP="000C05DF">
            <w:pPr>
              <w:pStyle w:val="Topptekst"/>
              <w:tabs>
                <w:tab w:val="clear" w:pos="4536"/>
                <w:tab w:val="clear" w:pos="9072"/>
              </w:tabs>
              <w:spacing w:before="120"/>
            </w:pPr>
            <w:r>
              <w:t>D</w:t>
            </w:r>
            <w:r w:rsidR="00A8682E">
              <w:t xml:space="preserve">e første 6 ukene etter anleggelse skal </w:t>
            </w:r>
            <w:r w:rsidR="00A8682E" w:rsidRPr="00A8682E">
              <w:rPr>
                <w:b/>
              </w:rPr>
              <w:t>ikke</w:t>
            </w:r>
            <w:r w:rsidR="00A8682E">
              <w:t xml:space="preserve"> </w:t>
            </w:r>
            <w:r>
              <w:t xml:space="preserve">mengden vann i ballongen kontrolleres. </w:t>
            </w:r>
            <w:r w:rsidR="000C05DF" w:rsidRPr="007A0096">
              <w:t xml:space="preserve">Mengde vann i ballongen skal </w:t>
            </w:r>
            <w:r w:rsidR="000C05DF">
              <w:t xml:space="preserve">deretter </w:t>
            </w:r>
            <w:r w:rsidR="00611D77">
              <w:t>sjekkes hver til annenhver</w:t>
            </w:r>
            <w:r w:rsidR="00A8682E">
              <w:t xml:space="preserve"> uke</w:t>
            </w:r>
            <w:r w:rsidR="000C05DF" w:rsidRPr="007A0096">
              <w:t xml:space="preserve">. </w:t>
            </w:r>
          </w:p>
          <w:p w:rsidR="000C05DF" w:rsidRPr="0048111B" w:rsidRDefault="000C05DF" w:rsidP="00E44509">
            <w:pPr>
              <w:pStyle w:val="Topptekst"/>
              <w:tabs>
                <w:tab w:val="clear" w:pos="4536"/>
                <w:tab w:val="clear" w:pos="9072"/>
              </w:tabs>
              <w:rPr>
                <w:b/>
              </w:rPr>
            </w:pPr>
          </w:p>
          <w:p w:rsidR="000C05DF" w:rsidRPr="007A0096" w:rsidRDefault="000C05DF" w:rsidP="0048111B">
            <w:pPr>
              <w:pStyle w:val="Topptekst"/>
              <w:numPr>
                <w:ilvl w:val="0"/>
                <w:numId w:val="8"/>
              </w:numPr>
              <w:tabs>
                <w:tab w:val="clear" w:pos="4536"/>
                <w:tab w:val="clear" w:pos="9072"/>
              </w:tabs>
              <w:rPr>
                <w:b/>
              </w:rPr>
            </w:pPr>
            <w:r w:rsidRPr="007A0096">
              <w:t>Hvis ballongen taper m</w:t>
            </w:r>
            <w:r w:rsidR="00C4171C">
              <w:t>ye vann mellom hver sjekk, bør knappen byttes.</w:t>
            </w:r>
          </w:p>
          <w:p w:rsidR="000C05DF" w:rsidRPr="007A0096" w:rsidRDefault="000C05DF" w:rsidP="000C05DF">
            <w:pPr>
              <w:pStyle w:val="Topptekst"/>
              <w:numPr>
                <w:ilvl w:val="0"/>
                <w:numId w:val="8"/>
              </w:numPr>
              <w:tabs>
                <w:tab w:val="clear" w:pos="4536"/>
                <w:tab w:val="clear" w:pos="9072"/>
              </w:tabs>
              <w:rPr>
                <w:b/>
              </w:rPr>
            </w:pPr>
            <w:r w:rsidRPr="007A0096">
              <w:t>Riktig antall ml vann i ballon</w:t>
            </w:r>
            <w:r w:rsidR="000E151A">
              <w:t>gen står på knappen (Mini ONE®) eller i bruksanvisningen (Mic</w:t>
            </w:r>
            <w:r w:rsidR="00C2722B">
              <w:t>-</w:t>
            </w:r>
            <w:r w:rsidR="000E151A">
              <w:t>Key®)</w:t>
            </w:r>
          </w:p>
          <w:p w:rsidR="00F60AE4" w:rsidRPr="00F60AE4" w:rsidRDefault="00323857" w:rsidP="000C05DF">
            <w:pPr>
              <w:pStyle w:val="Topptekst"/>
              <w:numPr>
                <w:ilvl w:val="0"/>
                <w:numId w:val="8"/>
              </w:numPr>
              <w:tabs>
                <w:tab w:val="clear" w:pos="4536"/>
                <w:tab w:val="clear" w:pos="9072"/>
              </w:tabs>
            </w:pPr>
            <w:r>
              <w:t>Hold knapp</w:t>
            </w:r>
            <w:r w:rsidR="00F60AE4" w:rsidRPr="00F60AE4">
              <w:t xml:space="preserve"> inn mot huden med to fingre for å unngå at</w:t>
            </w:r>
            <w:r w:rsidR="00F60AE4">
              <w:t xml:space="preserve"> den sklir ut.</w:t>
            </w:r>
          </w:p>
          <w:p w:rsidR="000C05DF" w:rsidRPr="007A0096" w:rsidRDefault="000C05DF" w:rsidP="000C05DF">
            <w:pPr>
              <w:pStyle w:val="Topptekst"/>
              <w:numPr>
                <w:ilvl w:val="0"/>
                <w:numId w:val="8"/>
              </w:numPr>
              <w:tabs>
                <w:tab w:val="clear" w:pos="4536"/>
                <w:tab w:val="clear" w:pos="9072"/>
              </w:tabs>
              <w:rPr>
                <w:b/>
              </w:rPr>
            </w:pPr>
            <w:r w:rsidRPr="007A0096">
              <w:t>Sett en tom 5</w:t>
            </w:r>
            <w:r w:rsidR="000E151A">
              <w:t>-10</w:t>
            </w:r>
            <w:r w:rsidRPr="007A0096">
              <w:t xml:space="preserve"> ml sprøyte i ballongporten</w:t>
            </w:r>
            <w:r w:rsidR="000E151A">
              <w:t>,</w:t>
            </w:r>
            <w:r w:rsidRPr="007A0096">
              <w:t xml:space="preserve"> og trekk ut vannet fra ballongen.</w:t>
            </w:r>
          </w:p>
          <w:p w:rsidR="000C05DF" w:rsidRPr="007A0096" w:rsidRDefault="000C05DF" w:rsidP="000C05DF">
            <w:pPr>
              <w:pStyle w:val="Topptekst"/>
              <w:numPr>
                <w:ilvl w:val="0"/>
                <w:numId w:val="8"/>
              </w:numPr>
              <w:tabs>
                <w:tab w:val="clear" w:pos="4536"/>
                <w:tab w:val="clear" w:pos="9072"/>
              </w:tabs>
              <w:rPr>
                <w:b/>
              </w:rPr>
            </w:pPr>
            <w:r w:rsidRPr="007A0096">
              <w:t>Sjekk hvor mye</w:t>
            </w:r>
            <w:r w:rsidR="0072268B">
              <w:t xml:space="preserve"> vann</w:t>
            </w:r>
            <w:r w:rsidRPr="007A0096">
              <w:t xml:space="preserve"> som har gått tapt.</w:t>
            </w:r>
          </w:p>
          <w:p w:rsidR="000C05DF" w:rsidRPr="006D3869" w:rsidRDefault="000C05DF" w:rsidP="006D3869">
            <w:pPr>
              <w:pStyle w:val="Topptekst"/>
              <w:numPr>
                <w:ilvl w:val="0"/>
                <w:numId w:val="8"/>
              </w:numPr>
              <w:tabs>
                <w:tab w:val="clear" w:pos="4536"/>
                <w:tab w:val="clear" w:pos="9072"/>
              </w:tabs>
              <w:rPr>
                <w:b/>
              </w:rPr>
            </w:pPr>
            <w:r w:rsidRPr="007A0096">
              <w:t>Erstatt gammelt vann me</w:t>
            </w:r>
            <w:r w:rsidR="006D3869">
              <w:t>d riktig mengde nytt springvann, ikke bruk saltvann da det ødelegger ballongen.</w:t>
            </w:r>
          </w:p>
          <w:p w:rsidR="000C05DF" w:rsidRPr="00794234" w:rsidRDefault="000C05DF" w:rsidP="000C05DF">
            <w:pPr>
              <w:pStyle w:val="Topptekst"/>
              <w:tabs>
                <w:tab w:val="clear" w:pos="4536"/>
                <w:tab w:val="clear" w:pos="9072"/>
              </w:tabs>
              <w:rPr>
                <w:color w:val="1F4E79" w:themeColor="accent1" w:themeShade="80"/>
              </w:rPr>
            </w:pPr>
          </w:p>
          <w:p w:rsidR="000C05DF" w:rsidRPr="00CC7C6E" w:rsidRDefault="000C05DF" w:rsidP="000C05DF">
            <w:pPr>
              <w:tabs>
                <w:tab w:val="left" w:pos="3675"/>
              </w:tabs>
              <w:spacing w:before="120"/>
              <w:rPr>
                <w:b/>
                <w:color w:val="1F4E79" w:themeColor="accent1" w:themeShade="80"/>
              </w:rPr>
            </w:pPr>
          </w:p>
        </w:tc>
      </w:tr>
      <w:tr w:rsidR="00CC7C6E" w:rsidTr="00242CB2">
        <w:trPr>
          <w:trHeight w:hRule="exact" w:val="9411"/>
        </w:trPr>
        <w:tc>
          <w:tcPr>
            <w:tcW w:w="11028" w:type="dxa"/>
            <w:gridSpan w:val="2"/>
          </w:tcPr>
          <w:p w:rsidR="00CC7C6E" w:rsidRPr="00CC7C6E" w:rsidRDefault="0047557E" w:rsidP="00BC1E74">
            <w:pPr>
              <w:tabs>
                <w:tab w:val="left" w:pos="3675"/>
              </w:tabs>
              <w:spacing w:before="120"/>
              <w:rPr>
                <w:b/>
                <w:bCs/>
                <w:color w:val="1F4E79" w:themeColor="accent1" w:themeShade="80"/>
              </w:rPr>
            </w:pPr>
            <w:r>
              <w:rPr>
                <w:b/>
                <w:bCs/>
                <w:color w:val="1F4E79" w:themeColor="accent1" w:themeShade="80"/>
              </w:rPr>
              <w:lastRenderedPageBreak/>
              <w:t>ERNÆRING</w:t>
            </w:r>
            <w:r w:rsidR="00593093">
              <w:rPr>
                <w:b/>
                <w:bCs/>
                <w:color w:val="1F4E79" w:themeColor="accent1" w:themeShade="80"/>
              </w:rPr>
              <w:t xml:space="preserve"> VIA GASTROSTOMI</w:t>
            </w:r>
          </w:p>
          <w:p w:rsidR="00794234" w:rsidRPr="00794234" w:rsidRDefault="00794234" w:rsidP="007C6280">
            <w:pPr>
              <w:tabs>
                <w:tab w:val="left" w:pos="3675"/>
              </w:tabs>
              <w:rPr>
                <w:b/>
                <w:color w:val="1F4E79" w:themeColor="accent1" w:themeShade="80"/>
                <w:sz w:val="8"/>
              </w:rPr>
            </w:pPr>
          </w:p>
          <w:p w:rsidR="00FC77C8" w:rsidRPr="00137E84" w:rsidRDefault="00FC77C8" w:rsidP="007C6280">
            <w:pPr>
              <w:tabs>
                <w:tab w:val="left" w:pos="3675"/>
              </w:tabs>
              <w:rPr>
                <w:b/>
                <w:color w:val="1F4E79" w:themeColor="accent1" w:themeShade="80"/>
                <w:sz w:val="12"/>
              </w:rPr>
            </w:pPr>
          </w:p>
          <w:p w:rsidR="00CC7C6E" w:rsidRPr="00794234" w:rsidRDefault="00794234" w:rsidP="007C6280">
            <w:pPr>
              <w:tabs>
                <w:tab w:val="left" w:pos="3675"/>
              </w:tabs>
              <w:rPr>
                <w:b/>
                <w:color w:val="1F4E79" w:themeColor="accent1" w:themeShade="80"/>
              </w:rPr>
            </w:pPr>
            <w:r w:rsidRPr="00794234">
              <w:rPr>
                <w:b/>
                <w:color w:val="1F4E79" w:themeColor="accent1" w:themeShade="80"/>
              </w:rPr>
              <w:t>Generelt:</w:t>
            </w:r>
            <w:r w:rsidR="00706DCE">
              <w:rPr>
                <w:noProof/>
                <w:lang w:eastAsia="nb-NO"/>
              </w:rPr>
              <w:t xml:space="preserve"> </w:t>
            </w:r>
          </w:p>
          <w:p w:rsidR="00CC7C6E" w:rsidRPr="007A0096" w:rsidRDefault="00593093" w:rsidP="007C6280">
            <w:pPr>
              <w:pStyle w:val="Topptekst"/>
              <w:numPr>
                <w:ilvl w:val="0"/>
                <w:numId w:val="5"/>
              </w:numPr>
              <w:tabs>
                <w:tab w:val="clear" w:pos="4536"/>
                <w:tab w:val="clear" w:pos="9072"/>
              </w:tabs>
            </w:pPr>
            <w:r>
              <w:t xml:space="preserve">Sondemat/melk skal være </w:t>
            </w:r>
            <w:r w:rsidR="00CC7C6E" w:rsidRPr="007A0096">
              <w:t>romtemperert</w:t>
            </w:r>
            <w:r>
              <w:t>/lunken</w:t>
            </w:r>
            <w:r w:rsidR="00CC7C6E" w:rsidRPr="007A0096">
              <w:t>.</w:t>
            </w:r>
            <w:r>
              <w:t xml:space="preserve"> </w:t>
            </w:r>
            <w:r w:rsidR="00CC7C6E" w:rsidRPr="007A0096">
              <w:t xml:space="preserve"> </w:t>
            </w:r>
          </w:p>
          <w:p w:rsidR="00981A36" w:rsidRDefault="00593093" w:rsidP="00981A36">
            <w:pPr>
              <w:pStyle w:val="Topptekst"/>
              <w:numPr>
                <w:ilvl w:val="0"/>
                <w:numId w:val="5"/>
              </w:numPr>
              <w:tabs>
                <w:tab w:val="clear" w:pos="4536"/>
                <w:tab w:val="clear" w:pos="9072"/>
              </w:tabs>
            </w:pPr>
            <w:r>
              <w:t>Fyll slangen med</w:t>
            </w:r>
            <w:r w:rsidR="00CC7C6E" w:rsidRPr="007A0096">
              <w:t xml:space="preserve"> </w:t>
            </w:r>
            <w:r w:rsidR="0047557E">
              <w:t>ernæring</w:t>
            </w:r>
            <w:r w:rsidR="00CC7C6E" w:rsidRPr="007A0096">
              <w:t xml:space="preserve"> for å unngå unødig</w:t>
            </w:r>
            <w:r w:rsidR="002718EF">
              <w:t xml:space="preserve"> luft</w:t>
            </w:r>
            <w:r w:rsidR="00CC7C6E" w:rsidRPr="007A0096">
              <w:t xml:space="preserve"> gjennom </w:t>
            </w:r>
            <w:r w:rsidR="00F50072">
              <w:t>ernæringssett</w:t>
            </w:r>
            <w:r w:rsidR="00CC7C6E" w:rsidRPr="007A0096">
              <w:t>.</w:t>
            </w:r>
            <w:r w:rsidR="00981A36">
              <w:t xml:space="preserve"> </w:t>
            </w:r>
          </w:p>
          <w:p w:rsidR="009C70A3" w:rsidRDefault="00981A36" w:rsidP="009C70A3">
            <w:pPr>
              <w:pStyle w:val="Topptekst"/>
              <w:numPr>
                <w:ilvl w:val="0"/>
                <w:numId w:val="5"/>
              </w:numPr>
              <w:tabs>
                <w:tab w:val="clear" w:pos="4536"/>
                <w:tab w:val="clear" w:pos="9072"/>
              </w:tabs>
              <w:ind w:left="714" w:hanging="357"/>
            </w:pPr>
            <w:r>
              <w:t xml:space="preserve">Ta kontakt med helsepersonell for veiledning hvis </w:t>
            </w:r>
            <w:r w:rsidR="0048111B">
              <w:t xml:space="preserve">dere ønsker å gi moset mat. </w:t>
            </w:r>
            <w:r w:rsidR="0048111B">
              <w:br/>
              <w:t>Moset mat</w:t>
            </w:r>
            <w:r>
              <w:t xml:space="preserve"> </w:t>
            </w:r>
            <w:r w:rsidR="00B60360">
              <w:t>kan tidligst gis når dere er trygge på å bytte knapp.</w:t>
            </w:r>
            <w:r w:rsidR="009C70A3" w:rsidRPr="007A0096">
              <w:t xml:space="preserve"> </w:t>
            </w:r>
          </w:p>
          <w:p w:rsidR="00CC7C6E" w:rsidRPr="007A0096" w:rsidRDefault="005B37D4" w:rsidP="00981A36">
            <w:pPr>
              <w:pStyle w:val="Topptekst"/>
              <w:numPr>
                <w:ilvl w:val="0"/>
                <w:numId w:val="5"/>
              </w:numPr>
              <w:tabs>
                <w:tab w:val="clear" w:pos="4536"/>
                <w:tab w:val="clear" w:pos="9072"/>
              </w:tabs>
              <w:spacing w:after="120"/>
              <w:ind w:left="714" w:hanging="357"/>
            </w:pPr>
            <w:r>
              <w:rPr>
                <w:noProof/>
              </w:rPr>
              <w:drawing>
                <wp:anchor distT="0" distB="0" distL="114300" distR="114300" simplePos="0" relativeHeight="251683840" behindDoc="1" locked="0" layoutInCell="1" allowOverlap="1" wp14:anchorId="2BB80868" wp14:editId="4E2738D3">
                  <wp:simplePos x="0" y="0"/>
                  <wp:positionH relativeFrom="column">
                    <wp:posOffset>5293995</wp:posOffset>
                  </wp:positionH>
                  <wp:positionV relativeFrom="paragraph">
                    <wp:posOffset>393700</wp:posOffset>
                  </wp:positionV>
                  <wp:extent cx="1419225" cy="742950"/>
                  <wp:effectExtent l="0" t="0" r="9525" b="0"/>
                  <wp:wrapThrough wrapText="bothSides">
                    <wp:wrapPolygon edited="0">
                      <wp:start x="0" y="0"/>
                      <wp:lineTo x="0" y="21046"/>
                      <wp:lineTo x="21455" y="21046"/>
                      <wp:lineTo x="21455"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t="19863"/>
                          <a:stretch/>
                        </pic:blipFill>
                        <pic:spPr bwMode="auto">
                          <a:xfrm>
                            <a:off x="0" y="0"/>
                            <a:ext cx="1419225"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5888" behindDoc="0" locked="0" layoutInCell="1" allowOverlap="1" wp14:anchorId="51BBD596" wp14:editId="2DFDBAA7">
                      <wp:simplePos x="0" y="0"/>
                      <wp:positionH relativeFrom="column">
                        <wp:posOffset>5293995</wp:posOffset>
                      </wp:positionH>
                      <wp:positionV relativeFrom="paragraph">
                        <wp:posOffset>1057275</wp:posOffset>
                      </wp:positionV>
                      <wp:extent cx="806450" cy="228600"/>
                      <wp:effectExtent l="0" t="0" r="0" b="0"/>
                      <wp:wrapNone/>
                      <wp:docPr id="8" name="Tekstboks 8"/>
                      <wp:cNvGraphicFramePr/>
                      <a:graphic xmlns:a="http://schemas.openxmlformats.org/drawingml/2006/main">
                        <a:graphicData uri="http://schemas.microsoft.com/office/word/2010/wordprocessingShape">
                          <wps:wsp>
                            <wps:cNvSpPr txBox="1"/>
                            <wps:spPr>
                              <a:xfrm>
                                <a:off x="0" y="0"/>
                                <a:ext cx="8064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1A36" w:rsidRDefault="00981A36">
                                  <w:r w:rsidRPr="00981A36">
                                    <w:rPr>
                                      <w:sz w:val="18"/>
                                    </w:rPr>
                                    <w:t>Startposisjon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D596" id="Tekstboks 8" o:spid="_x0000_s1030" type="#_x0000_t202" style="position:absolute;left:0;text-align:left;margin-left:416.85pt;margin-top:83.25pt;width:63.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" filled="f" stroked="f" strokeweight=".5pt">
                      <v:textbox>
                        <w:txbxContent>
                          <w:p w:rsidR="00981A36" w:rsidRDefault="00981A36">
                            <w:r w:rsidRPr="00981A36">
                              <w:rPr>
                                <w:sz w:val="18"/>
                              </w:rPr>
                              <w:t>Startposisjon</w:t>
                            </w:r>
                          </w:p>
                        </w:txbxContent>
                      </v:textbox>
                    </v:shape>
                  </w:pict>
                </mc:Fallback>
              </mc:AlternateContent>
            </w:r>
            <w:r w:rsidR="009C70A3" w:rsidRPr="007A0096">
              <w:t xml:space="preserve">Hvis barnet </w:t>
            </w:r>
            <w:r w:rsidR="009C70A3" w:rsidRPr="00981A36">
              <w:t>tidlig</w:t>
            </w:r>
            <w:r w:rsidR="00783E9A">
              <w:t xml:space="preserve">ere har spist mat </w:t>
            </w:r>
            <w:r w:rsidR="009C70A3" w:rsidRPr="00981A36">
              <w:t>selv</w:t>
            </w:r>
            <w:r w:rsidR="00FC48B6">
              <w:t xml:space="preserve"> og legen har sagt det er greit</w:t>
            </w:r>
            <w:r w:rsidR="009C70A3" w:rsidRPr="00981A36">
              <w:t>, er</w:t>
            </w:r>
            <w:r w:rsidR="0048111B">
              <w:t xml:space="preserve"> det viktig å fortsette med det</w:t>
            </w:r>
            <w:r w:rsidR="009C70A3" w:rsidRPr="00981A36">
              <w:t xml:space="preserve"> selv om barnet har fått gastrostomi. </w:t>
            </w:r>
            <w:r w:rsidR="0048111B">
              <w:t>I</w:t>
            </w:r>
            <w:r w:rsidR="009C70A3" w:rsidRPr="00981A36">
              <w:t>nnled måltidene</w:t>
            </w:r>
            <w:r w:rsidR="0048111B">
              <w:t xml:space="preserve"> med å gi mat via munnen. S</w:t>
            </w:r>
            <w:r w:rsidR="009C70A3" w:rsidRPr="00981A36">
              <w:t xml:space="preserve">mak og lukt av mat </w:t>
            </w:r>
            <w:r w:rsidR="0048111B">
              <w:t xml:space="preserve">forbereder magen på </w:t>
            </w:r>
            <w:r w:rsidR="009C70A3">
              <w:t>at det kommer mat.</w:t>
            </w:r>
          </w:p>
          <w:p w:rsidR="00AD1179" w:rsidRDefault="00AD1179" w:rsidP="00981A36">
            <w:pPr>
              <w:pStyle w:val="Topptekst"/>
              <w:tabs>
                <w:tab w:val="clear" w:pos="4536"/>
                <w:tab w:val="clear" w:pos="9072"/>
              </w:tabs>
              <w:rPr>
                <w:b/>
              </w:rPr>
            </w:pPr>
          </w:p>
          <w:p w:rsidR="00981A36" w:rsidRPr="00BC3165" w:rsidRDefault="000C05DF" w:rsidP="00AD1179">
            <w:pPr>
              <w:pStyle w:val="Topptekst"/>
              <w:tabs>
                <w:tab w:val="clear" w:pos="4536"/>
                <w:tab w:val="clear" w:pos="9072"/>
              </w:tabs>
              <w:ind w:left="357"/>
            </w:pPr>
            <w:r w:rsidRPr="000C05DF">
              <w:rPr>
                <w:b/>
              </w:rPr>
              <w:t>Knapp:</w:t>
            </w:r>
            <w:r>
              <w:t xml:space="preserve"> </w:t>
            </w:r>
          </w:p>
          <w:p w:rsidR="00CC7C6E" w:rsidRPr="007A0096" w:rsidRDefault="00DB5BBE" w:rsidP="00981A36">
            <w:pPr>
              <w:pStyle w:val="Topptekst"/>
              <w:numPr>
                <w:ilvl w:val="0"/>
                <w:numId w:val="25"/>
              </w:numPr>
              <w:tabs>
                <w:tab w:val="clear" w:pos="4536"/>
                <w:tab w:val="clear" w:pos="9072"/>
              </w:tabs>
              <w:spacing w:after="120"/>
              <w:ind w:left="714" w:hanging="357"/>
            </w:pPr>
            <w:r w:rsidRPr="00BC3165">
              <w:t>Koble mellomstykket</w:t>
            </w:r>
            <w:r w:rsidR="00CC7C6E" w:rsidRPr="00BC3165">
              <w:t xml:space="preserve"> </w:t>
            </w:r>
            <w:r w:rsidR="00CC7C6E" w:rsidRPr="007A0096">
              <w:t>til knappen v</w:t>
            </w:r>
            <w:r w:rsidR="00783E9A">
              <w:t>ed å sette sort strek på mellomstykket</w:t>
            </w:r>
            <w:r w:rsidR="00CC7C6E" w:rsidRPr="007A0096">
              <w:t xml:space="preserve"> mot</w:t>
            </w:r>
            <w:r w:rsidR="000C05DF">
              <w:t xml:space="preserve"> </w:t>
            </w:r>
            <w:r w:rsidR="00CC7C6E" w:rsidRPr="007A0096">
              <w:t xml:space="preserve">sort strek på knappen. Vri </w:t>
            </w:r>
            <w:r w:rsidR="00CC7C6E" w:rsidRPr="007A0096">
              <w:rPr>
                <w:sz w:val="24"/>
                <w:vertAlign w:val="superscript"/>
              </w:rPr>
              <w:t>3</w:t>
            </w:r>
            <w:r w:rsidR="00CC7C6E" w:rsidRPr="007A0096">
              <w:rPr>
                <w:sz w:val="24"/>
              </w:rPr>
              <w:t>/</w:t>
            </w:r>
            <w:r w:rsidR="001F4567">
              <w:rPr>
                <w:sz w:val="24"/>
                <w:vertAlign w:val="subscript"/>
              </w:rPr>
              <w:t xml:space="preserve">4 </w:t>
            </w:r>
            <w:r w:rsidR="00CC7C6E" w:rsidRPr="007A0096">
              <w:t>gang. </w:t>
            </w:r>
            <w:r w:rsidR="00981A36" w:rsidRPr="007A0096">
              <w:t xml:space="preserve"> </w:t>
            </w:r>
          </w:p>
          <w:p w:rsidR="00CC7C6E" w:rsidRPr="0090423C" w:rsidRDefault="005B37D4" w:rsidP="0090423C">
            <w:pPr>
              <w:pStyle w:val="Topptekst"/>
              <w:tabs>
                <w:tab w:val="clear" w:pos="4536"/>
                <w:tab w:val="clear" w:pos="9072"/>
              </w:tabs>
              <w:rPr>
                <w:b/>
              </w:rPr>
            </w:pPr>
            <w:r>
              <w:rPr>
                <w:noProof/>
              </w:rPr>
              <mc:AlternateContent>
                <mc:Choice Requires="wps">
                  <w:drawing>
                    <wp:anchor distT="0" distB="0" distL="114300" distR="114300" simplePos="0" relativeHeight="251684864" behindDoc="0" locked="0" layoutInCell="1" allowOverlap="1" wp14:anchorId="761FC775" wp14:editId="3C33D4C1">
                      <wp:simplePos x="0" y="0"/>
                      <wp:positionH relativeFrom="column">
                        <wp:posOffset>6011545</wp:posOffset>
                      </wp:positionH>
                      <wp:positionV relativeFrom="paragraph">
                        <wp:posOffset>-139065</wp:posOffset>
                      </wp:positionV>
                      <wp:extent cx="889000" cy="241300"/>
                      <wp:effectExtent l="0" t="0" r="0" b="6350"/>
                      <wp:wrapNone/>
                      <wp:docPr id="7" name="Tekstboks 7"/>
                      <wp:cNvGraphicFramePr/>
                      <a:graphic xmlns:a="http://schemas.openxmlformats.org/drawingml/2006/main">
                        <a:graphicData uri="http://schemas.microsoft.com/office/word/2010/wordprocessingShape">
                          <wps:wsp>
                            <wps:cNvSpPr txBox="1"/>
                            <wps:spPr>
                              <a:xfrm>
                                <a:off x="0" y="0"/>
                                <a:ext cx="88900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1A36" w:rsidRDefault="00981A36">
                                  <w:r>
                                    <w:rPr>
                                      <w:sz w:val="18"/>
                                    </w:rPr>
                                    <w:t>Låst posisjon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FC775" id="Tekstboks 7" o:spid="_x0000_s1031" type="#_x0000_t202" style="position:absolute;margin-left:473.35pt;margin-top:-10.95pt;width:70pt;height: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" filled="f" stroked="f" strokeweight=".5pt">
                      <v:textbox>
                        <w:txbxContent>
                          <w:p w:rsidR="00981A36" w:rsidRDefault="00981A36">
                            <w:r>
                              <w:rPr>
                                <w:sz w:val="18"/>
                              </w:rPr>
                              <w:t>Låst posisjon</w:t>
                            </w:r>
                          </w:p>
                        </w:txbxContent>
                      </v:textbox>
                    </v:shape>
                  </w:pict>
                </mc:Fallback>
              </mc:AlternateContent>
            </w:r>
          </w:p>
          <w:p w:rsidR="00CC7C6E" w:rsidRPr="00242CB2" w:rsidRDefault="00CC7C6E" w:rsidP="00BC1E74">
            <w:pPr>
              <w:pStyle w:val="Topptekst"/>
              <w:tabs>
                <w:tab w:val="clear" w:pos="4536"/>
                <w:tab w:val="clear" w:pos="9072"/>
              </w:tabs>
              <w:ind w:left="709"/>
            </w:pPr>
          </w:p>
          <w:p w:rsidR="00CC7C6E" w:rsidRPr="00981A36" w:rsidRDefault="00CC7C6E" w:rsidP="00BC1E74">
            <w:pPr>
              <w:pStyle w:val="Topptekst"/>
              <w:tabs>
                <w:tab w:val="clear" w:pos="4536"/>
                <w:tab w:val="clear" w:pos="9072"/>
              </w:tabs>
              <w:spacing w:after="120"/>
              <w:rPr>
                <w:b/>
                <w:bCs/>
                <w:color w:val="FF0000"/>
              </w:rPr>
            </w:pPr>
            <w:r w:rsidRPr="00CC7C6E">
              <w:rPr>
                <w:b/>
                <w:bCs/>
                <w:color w:val="1F4E79" w:themeColor="accent1" w:themeShade="80"/>
              </w:rPr>
              <w:t>Toleranse</w:t>
            </w:r>
            <w:r w:rsidR="00593093">
              <w:rPr>
                <w:b/>
                <w:bCs/>
                <w:color w:val="1F4E79" w:themeColor="accent1" w:themeShade="80"/>
              </w:rPr>
              <w:t xml:space="preserve"> av sondemat </w:t>
            </w:r>
            <w:r w:rsidRPr="00CC7C6E">
              <w:rPr>
                <w:b/>
                <w:bCs/>
                <w:color w:val="1F4E79" w:themeColor="accent1" w:themeShade="80"/>
              </w:rPr>
              <w:t>:</w:t>
            </w:r>
            <w:r w:rsidR="00981A36">
              <w:rPr>
                <w:b/>
                <w:bCs/>
                <w:color w:val="1F4E79" w:themeColor="accent1" w:themeShade="80"/>
              </w:rPr>
              <w:t xml:space="preserve"> </w:t>
            </w:r>
          </w:p>
          <w:p w:rsidR="00AD1179" w:rsidRDefault="00AD1179" w:rsidP="00AD1179">
            <w:pPr>
              <w:pStyle w:val="Topptekst"/>
              <w:numPr>
                <w:ilvl w:val="0"/>
                <w:numId w:val="5"/>
              </w:numPr>
              <w:tabs>
                <w:tab w:val="clear" w:pos="4536"/>
                <w:tab w:val="clear" w:pos="9072"/>
              </w:tabs>
            </w:pPr>
            <w:r>
              <w:t>T</w:t>
            </w:r>
            <w:r w:rsidR="00CC7C6E" w:rsidRPr="007A0096">
              <w:t xml:space="preserve">oleransen </w:t>
            </w:r>
            <w:r>
              <w:t xml:space="preserve">vil </w:t>
            </w:r>
            <w:r w:rsidR="00CC7C6E" w:rsidRPr="007A0096">
              <w:t xml:space="preserve">variere </w:t>
            </w:r>
            <w:r>
              <w:t>ved oppstart av mat i gastrostomi</w:t>
            </w:r>
            <w:r w:rsidR="00CC7C6E" w:rsidRPr="007A0096">
              <w:t xml:space="preserve">. </w:t>
            </w:r>
          </w:p>
          <w:p w:rsidR="00AD1179" w:rsidRDefault="00EF2C12" w:rsidP="00AD1179">
            <w:pPr>
              <w:pStyle w:val="Topptekst"/>
              <w:numPr>
                <w:ilvl w:val="1"/>
                <w:numId w:val="5"/>
              </w:numPr>
              <w:tabs>
                <w:tab w:val="clear" w:pos="4536"/>
                <w:tab w:val="clear" w:pos="9072"/>
              </w:tabs>
            </w:pPr>
            <w:r>
              <w:t>S</w:t>
            </w:r>
            <w:r w:rsidRPr="007A0096">
              <w:t>må hyppige måltider</w:t>
            </w:r>
            <w:r>
              <w:t xml:space="preserve"> tolereres bedre enn f</w:t>
            </w:r>
            <w:r w:rsidR="00CC7C6E" w:rsidRPr="007A0096">
              <w:t>å store</w:t>
            </w:r>
            <w:r>
              <w:t xml:space="preserve">. </w:t>
            </w:r>
            <w:r w:rsidR="00CC7C6E" w:rsidRPr="007A0096">
              <w:t xml:space="preserve"> </w:t>
            </w:r>
          </w:p>
          <w:p w:rsidR="00EF2C12" w:rsidRDefault="00EF2C12" w:rsidP="00AD1179">
            <w:pPr>
              <w:pStyle w:val="Topptekst"/>
              <w:numPr>
                <w:ilvl w:val="1"/>
                <w:numId w:val="5"/>
              </w:numPr>
              <w:tabs>
                <w:tab w:val="clear" w:pos="4536"/>
                <w:tab w:val="clear" w:pos="9072"/>
              </w:tabs>
            </w:pPr>
            <w:r>
              <w:t>Lav hastighet gir bedre toleranse enn høy hastighet.</w:t>
            </w:r>
          </w:p>
          <w:p w:rsidR="00AD1179" w:rsidRDefault="00AD1179" w:rsidP="00AD1179">
            <w:pPr>
              <w:pStyle w:val="Topptekst"/>
              <w:numPr>
                <w:ilvl w:val="1"/>
                <w:numId w:val="5"/>
              </w:numPr>
              <w:tabs>
                <w:tab w:val="clear" w:pos="4536"/>
                <w:tab w:val="clear" w:pos="9072"/>
              </w:tabs>
            </w:pPr>
            <w:r>
              <w:t>K</w:t>
            </w:r>
            <w:r w:rsidR="00CC7C6E" w:rsidRPr="007A0096">
              <w:t>ontinuerlig tilførsel av s</w:t>
            </w:r>
            <w:r w:rsidR="001C352D">
              <w:t>ondemat på lav hastighet er mest skånsomt</w:t>
            </w:r>
            <w:r w:rsidR="00CC7C6E" w:rsidRPr="007A0096">
              <w:t xml:space="preserve">. </w:t>
            </w:r>
          </w:p>
          <w:p w:rsidR="00AD1179" w:rsidRDefault="00CC7C6E" w:rsidP="00AD1179">
            <w:pPr>
              <w:pStyle w:val="Topptekst"/>
              <w:numPr>
                <w:ilvl w:val="0"/>
                <w:numId w:val="5"/>
              </w:numPr>
              <w:tabs>
                <w:tab w:val="clear" w:pos="4536"/>
                <w:tab w:val="clear" w:pos="9072"/>
              </w:tabs>
            </w:pPr>
            <w:r w:rsidRPr="007A0096">
              <w:t>Symptomer på dårlig to</w:t>
            </w:r>
            <w:r w:rsidR="00051B86">
              <w:t>leranse kan være magesmerter, kvalme og</w:t>
            </w:r>
            <w:r w:rsidRPr="007A0096">
              <w:t xml:space="preserve"> diaré. </w:t>
            </w:r>
          </w:p>
          <w:p w:rsidR="00CC7C6E" w:rsidRPr="007A0096" w:rsidRDefault="00EF2C12" w:rsidP="00242CB2">
            <w:pPr>
              <w:pStyle w:val="Topptekst"/>
              <w:numPr>
                <w:ilvl w:val="0"/>
                <w:numId w:val="5"/>
              </w:numPr>
              <w:tabs>
                <w:tab w:val="clear" w:pos="4536"/>
                <w:tab w:val="clear" w:pos="9072"/>
              </w:tabs>
            </w:pPr>
            <w:r>
              <w:t>T</w:t>
            </w:r>
            <w:r w:rsidR="00CC7C6E" w:rsidRPr="007A0096">
              <w:t>oleransen kan</w:t>
            </w:r>
            <w:r>
              <w:t xml:space="preserve"> også</w:t>
            </w:r>
            <w:r w:rsidR="00CC7C6E" w:rsidRPr="007A0096">
              <w:t xml:space="preserve"> variere ut fra dagsform og sykdom. </w:t>
            </w:r>
          </w:p>
          <w:p w:rsidR="00CC7C6E" w:rsidRPr="00521DA4" w:rsidRDefault="00CC7C6E" w:rsidP="007C6280">
            <w:pPr>
              <w:pStyle w:val="Topptekst"/>
              <w:tabs>
                <w:tab w:val="clear" w:pos="4536"/>
                <w:tab w:val="clear" w:pos="9072"/>
              </w:tabs>
            </w:pPr>
          </w:p>
          <w:p w:rsidR="00CC7C6E" w:rsidRPr="00794234" w:rsidRDefault="00CC7C6E" w:rsidP="00BC1E74">
            <w:pPr>
              <w:pStyle w:val="Topptekst"/>
              <w:tabs>
                <w:tab w:val="clear" w:pos="4536"/>
                <w:tab w:val="clear" w:pos="9072"/>
              </w:tabs>
              <w:spacing w:after="120"/>
              <w:rPr>
                <w:b/>
                <w:bCs/>
                <w:color w:val="1F4E79" w:themeColor="accent1" w:themeShade="80"/>
              </w:rPr>
            </w:pPr>
            <w:r w:rsidRPr="00794234">
              <w:rPr>
                <w:b/>
                <w:bCs/>
                <w:color w:val="1F4E79" w:themeColor="accent1" w:themeShade="80"/>
              </w:rPr>
              <w:t>Måter å gi sondemat på:</w:t>
            </w:r>
          </w:p>
          <w:p w:rsidR="00CC7C6E" w:rsidRPr="007A0096" w:rsidRDefault="00CC7C6E" w:rsidP="007C6280">
            <w:pPr>
              <w:pStyle w:val="Topptekst"/>
              <w:numPr>
                <w:ilvl w:val="0"/>
                <w:numId w:val="5"/>
              </w:numPr>
              <w:tabs>
                <w:tab w:val="clear" w:pos="4536"/>
                <w:tab w:val="clear" w:pos="9072"/>
              </w:tabs>
            </w:pPr>
            <w:r w:rsidRPr="007A0096">
              <w:rPr>
                <w:b/>
                <w:bCs/>
              </w:rPr>
              <w:t xml:space="preserve">Ernæringspumpe: </w:t>
            </w:r>
            <w:r w:rsidRPr="007A0096">
              <w:t xml:space="preserve">Hastighet og ønsket mengde sondemat forhåndsinnstilles. </w:t>
            </w:r>
            <w:r w:rsidR="00EF2C12">
              <w:br/>
            </w:r>
            <w:r w:rsidRPr="007A0096">
              <w:t xml:space="preserve">Egner seg godt når måltider skal gis over litt tid, eller kontinuerlig på natt. </w:t>
            </w:r>
          </w:p>
          <w:p w:rsidR="00CC7C6E" w:rsidRPr="007A0096" w:rsidRDefault="00CC7C6E" w:rsidP="00521DA4">
            <w:pPr>
              <w:pStyle w:val="Topptekst"/>
              <w:numPr>
                <w:ilvl w:val="0"/>
                <w:numId w:val="5"/>
              </w:numPr>
              <w:tabs>
                <w:tab w:val="clear" w:pos="4536"/>
                <w:tab w:val="clear" w:pos="9072"/>
              </w:tabs>
            </w:pPr>
            <w:r w:rsidRPr="00EF2C12">
              <w:rPr>
                <w:b/>
                <w:bCs/>
              </w:rPr>
              <w:t>Sprøyte:</w:t>
            </w:r>
            <w:r w:rsidR="003709CB">
              <w:t xml:space="preserve"> Maten gis</w:t>
            </w:r>
            <w:r w:rsidR="001F4567">
              <w:t xml:space="preserve"> i </w:t>
            </w:r>
            <w:r w:rsidR="0055736D">
              <w:t>knapp/gastrostomi</w:t>
            </w:r>
            <w:r w:rsidR="001F4567">
              <w:t>sonden</w:t>
            </w:r>
            <w:r w:rsidR="0055736D">
              <w:t>,</w:t>
            </w:r>
            <w:r w:rsidR="003709CB">
              <w:t xml:space="preserve"> manuelt</w:t>
            </w:r>
            <w:r w:rsidR="00EF2C12">
              <w:t>.</w:t>
            </w:r>
            <w:r w:rsidRPr="007A0096">
              <w:t xml:space="preserve"> </w:t>
            </w:r>
            <w:r w:rsidR="00EF2C12">
              <w:t>K</w:t>
            </w:r>
            <w:r w:rsidRPr="007A0096">
              <w:t xml:space="preserve">rever lite utstyr. Den som gir maten styrer hastigheten. </w:t>
            </w:r>
          </w:p>
          <w:p w:rsidR="00CC7C6E" w:rsidRPr="00FC774F" w:rsidRDefault="00CC7C6E" w:rsidP="007C6280">
            <w:pPr>
              <w:pStyle w:val="Topptekst"/>
              <w:tabs>
                <w:tab w:val="clear" w:pos="4536"/>
                <w:tab w:val="clear" w:pos="9072"/>
              </w:tabs>
              <w:rPr>
                <w:sz w:val="10"/>
              </w:rPr>
            </w:pPr>
          </w:p>
          <w:p w:rsidR="00137E84" w:rsidRPr="00392975" w:rsidRDefault="00137E84" w:rsidP="00137E84">
            <w:pPr>
              <w:pStyle w:val="Topptekst"/>
              <w:tabs>
                <w:tab w:val="clear" w:pos="4536"/>
                <w:tab w:val="clear" w:pos="9072"/>
              </w:tabs>
              <w:ind w:left="1066"/>
              <w:rPr>
                <w:sz w:val="16"/>
              </w:rPr>
            </w:pPr>
          </w:p>
          <w:p w:rsidR="00CC7C6E" w:rsidRPr="007A0096" w:rsidRDefault="00A03661" w:rsidP="00392975">
            <w:pPr>
              <w:pStyle w:val="Topptekst"/>
              <w:tabs>
                <w:tab w:val="clear" w:pos="4536"/>
                <w:tab w:val="clear" w:pos="9072"/>
              </w:tabs>
              <w:ind w:left="1066"/>
              <w:rPr>
                <w:sz w:val="16"/>
              </w:rPr>
            </w:pPr>
            <w:r>
              <w:t xml:space="preserve"> </w:t>
            </w:r>
          </w:p>
        </w:tc>
      </w:tr>
      <w:tr w:rsidR="00794234" w:rsidTr="00242CB2">
        <w:trPr>
          <w:trHeight w:val="2551"/>
        </w:trPr>
        <w:tc>
          <w:tcPr>
            <w:tcW w:w="11028" w:type="dxa"/>
            <w:gridSpan w:val="2"/>
          </w:tcPr>
          <w:p w:rsidR="00794234" w:rsidRPr="00794234" w:rsidRDefault="00794234" w:rsidP="00BC1E74">
            <w:pPr>
              <w:pStyle w:val="Overskrift1"/>
              <w:tabs>
                <w:tab w:val="left" w:pos="3675"/>
              </w:tabs>
              <w:spacing w:before="120"/>
              <w:outlineLvl w:val="0"/>
              <w:rPr>
                <w:rFonts w:ascii="Calibri" w:hAnsi="Calibri"/>
                <w:b/>
                <w:bCs/>
                <w:color w:val="1F4E79" w:themeColor="accent1" w:themeShade="80"/>
                <w:sz w:val="22"/>
              </w:rPr>
            </w:pPr>
            <w:r w:rsidRPr="00794234">
              <w:rPr>
                <w:rFonts w:ascii="Calibri" w:hAnsi="Calibri"/>
                <w:b/>
                <w:bCs/>
                <w:color w:val="1F4E79" w:themeColor="accent1" w:themeShade="80"/>
                <w:sz w:val="22"/>
              </w:rPr>
              <w:t>MEDISINER</w:t>
            </w:r>
          </w:p>
          <w:p w:rsidR="00AD1179" w:rsidRDefault="00794234" w:rsidP="00AD1179">
            <w:pPr>
              <w:pStyle w:val="Topptekst"/>
              <w:numPr>
                <w:ilvl w:val="0"/>
                <w:numId w:val="33"/>
              </w:numPr>
              <w:tabs>
                <w:tab w:val="clear" w:pos="4536"/>
                <w:tab w:val="clear" w:pos="9072"/>
              </w:tabs>
              <w:spacing w:before="120"/>
            </w:pPr>
            <w:r w:rsidRPr="007A0096">
              <w:t>Medisiner kan kun gis i oppløst form (f.eks. mikstur</w:t>
            </w:r>
            <w:r w:rsidR="008C0F94">
              <w:t>, tablett løst i vann</w:t>
            </w:r>
            <w:r w:rsidRPr="007A0096">
              <w:t>).</w:t>
            </w:r>
            <w:r w:rsidR="008C0F94">
              <w:br/>
            </w:r>
            <w:r w:rsidR="00AF4804">
              <w:rPr>
                <w:b/>
              </w:rPr>
              <w:t>Nb</w:t>
            </w:r>
            <w:r w:rsidR="008C0F94" w:rsidRPr="008C0F94">
              <w:rPr>
                <w:b/>
              </w:rPr>
              <w:t>!</w:t>
            </w:r>
            <w:r w:rsidRPr="007A0096">
              <w:t xml:space="preserve"> </w:t>
            </w:r>
            <w:r w:rsidR="008C0F94">
              <w:t>Ikke alle t</w:t>
            </w:r>
            <w:r w:rsidRPr="007A0096">
              <w:t xml:space="preserve">abletter </w:t>
            </w:r>
            <w:r w:rsidR="008C0F94">
              <w:t xml:space="preserve">kan knuses/løses opp – spør alltid helsepersonell først.  </w:t>
            </w:r>
            <w:r w:rsidRPr="007A0096">
              <w:t xml:space="preserve"> </w:t>
            </w:r>
          </w:p>
          <w:p w:rsidR="005C1323" w:rsidRDefault="005C1323" w:rsidP="00AD1179">
            <w:pPr>
              <w:pStyle w:val="Topptekst"/>
              <w:numPr>
                <w:ilvl w:val="0"/>
                <w:numId w:val="33"/>
              </w:numPr>
              <w:tabs>
                <w:tab w:val="clear" w:pos="4536"/>
                <w:tab w:val="clear" w:pos="9072"/>
              </w:tabs>
              <w:ind w:left="714" w:hanging="357"/>
            </w:pPr>
            <w:r>
              <w:t xml:space="preserve">Skyll </w:t>
            </w:r>
            <w:r w:rsidRPr="005C1323">
              <w:rPr>
                <w:u w:val="single"/>
              </w:rPr>
              <w:t>før</w:t>
            </w:r>
            <w:r>
              <w:t xml:space="preserve"> medisiner:</w:t>
            </w:r>
          </w:p>
          <w:p w:rsidR="00AD1179" w:rsidRDefault="003869D5" w:rsidP="005C1323">
            <w:pPr>
              <w:pStyle w:val="Topptekst"/>
              <w:numPr>
                <w:ilvl w:val="1"/>
                <w:numId w:val="33"/>
              </w:numPr>
              <w:tabs>
                <w:tab w:val="clear" w:pos="4536"/>
                <w:tab w:val="clear" w:pos="9072"/>
              </w:tabs>
            </w:pPr>
            <w:r>
              <w:t>S</w:t>
            </w:r>
            <w:r w:rsidR="00794234" w:rsidRPr="007A0096">
              <w:t>kyll</w:t>
            </w:r>
            <w:r>
              <w:t xml:space="preserve"> alltid </w:t>
            </w:r>
            <w:r w:rsidR="00794234" w:rsidRPr="007A0096">
              <w:t xml:space="preserve">med </w:t>
            </w:r>
            <w:r w:rsidR="00794234" w:rsidRPr="005C1323">
              <w:rPr>
                <w:u w:val="single"/>
              </w:rPr>
              <w:t>5-10 ml</w:t>
            </w:r>
            <w:r w:rsidR="00794234" w:rsidRPr="007A0096">
              <w:t xml:space="preserve"> før medisinering. </w:t>
            </w:r>
          </w:p>
          <w:p w:rsidR="005C1323" w:rsidRPr="005C1323" w:rsidRDefault="005C1323" w:rsidP="005C1323">
            <w:pPr>
              <w:pStyle w:val="Topptekst"/>
              <w:numPr>
                <w:ilvl w:val="0"/>
                <w:numId w:val="33"/>
              </w:numPr>
              <w:tabs>
                <w:tab w:val="clear" w:pos="4536"/>
                <w:tab w:val="clear" w:pos="9072"/>
              </w:tabs>
              <w:ind w:left="714" w:hanging="357"/>
              <w:rPr>
                <w:rFonts w:asciiTheme="minorHAnsi" w:hAnsiTheme="minorHAnsi" w:cstheme="minorHAnsi"/>
              </w:rPr>
            </w:pPr>
            <w:r>
              <w:t xml:space="preserve">Skyll </w:t>
            </w:r>
            <w:r w:rsidRPr="005C1323">
              <w:rPr>
                <w:u w:val="single"/>
              </w:rPr>
              <w:t>mellom</w:t>
            </w:r>
            <w:r>
              <w:t xml:space="preserve"> medisiner: </w:t>
            </w:r>
          </w:p>
          <w:p w:rsidR="005C1323" w:rsidRPr="00242CB2" w:rsidRDefault="005C1323" w:rsidP="005C1323">
            <w:pPr>
              <w:pStyle w:val="Topptekst"/>
              <w:numPr>
                <w:ilvl w:val="1"/>
                <w:numId w:val="33"/>
              </w:numPr>
              <w:tabs>
                <w:tab w:val="clear" w:pos="4536"/>
                <w:tab w:val="clear" w:pos="9072"/>
              </w:tabs>
              <w:rPr>
                <w:rFonts w:asciiTheme="minorHAnsi" w:hAnsiTheme="minorHAnsi" w:cstheme="minorHAnsi"/>
              </w:rPr>
            </w:pPr>
            <w:r w:rsidRPr="007A0096">
              <w:t xml:space="preserve">Hvis det gis </w:t>
            </w:r>
            <w:r>
              <w:t>flere medikament</w:t>
            </w:r>
            <w:r w:rsidR="003869D5">
              <w:t>er</w:t>
            </w:r>
            <w:r>
              <w:t>, skyll</w:t>
            </w:r>
            <w:r w:rsidRPr="007A0096">
              <w:t xml:space="preserve"> med 3-5 ml vann mellom hvert medikament.</w:t>
            </w:r>
          </w:p>
          <w:p w:rsidR="005C1323" w:rsidRPr="005C1323" w:rsidRDefault="005C1323" w:rsidP="00AD1179">
            <w:pPr>
              <w:pStyle w:val="Topptekst"/>
              <w:numPr>
                <w:ilvl w:val="0"/>
                <w:numId w:val="33"/>
              </w:numPr>
              <w:tabs>
                <w:tab w:val="clear" w:pos="4536"/>
                <w:tab w:val="clear" w:pos="9072"/>
              </w:tabs>
              <w:ind w:left="714" w:hanging="357"/>
              <w:rPr>
                <w:rFonts w:asciiTheme="minorHAnsi" w:hAnsiTheme="minorHAnsi" w:cstheme="minorHAnsi"/>
              </w:rPr>
            </w:pPr>
            <w:r>
              <w:t xml:space="preserve">Skyll </w:t>
            </w:r>
            <w:r w:rsidRPr="005C1323">
              <w:rPr>
                <w:u w:val="single"/>
              </w:rPr>
              <w:t>etter</w:t>
            </w:r>
            <w:r>
              <w:t xml:space="preserve"> medisiner: </w:t>
            </w:r>
          </w:p>
          <w:p w:rsidR="00242CB2" w:rsidRPr="005C1323" w:rsidRDefault="00964747" w:rsidP="005C1323">
            <w:pPr>
              <w:pStyle w:val="Topptekst"/>
              <w:numPr>
                <w:ilvl w:val="1"/>
                <w:numId w:val="33"/>
              </w:numPr>
              <w:tabs>
                <w:tab w:val="clear" w:pos="4536"/>
                <w:tab w:val="clear" w:pos="9072"/>
              </w:tabs>
              <w:rPr>
                <w:rFonts w:asciiTheme="minorHAnsi" w:hAnsiTheme="minorHAnsi" w:cstheme="minorHAnsi"/>
              </w:rPr>
            </w:pPr>
            <w:r>
              <w:t>5-20 ml</w:t>
            </w:r>
            <w:r w:rsidR="00794234" w:rsidRPr="007A0096">
              <w:t xml:space="preserve"> </w:t>
            </w:r>
            <w:r>
              <w:t xml:space="preserve">med vann </w:t>
            </w:r>
            <w:r w:rsidR="005C1323">
              <w:t>etter at alle medisiner er gitt, avhengig av barnets alder</w:t>
            </w:r>
            <w:r w:rsidR="00794234" w:rsidRPr="007A0096">
              <w:t>.</w:t>
            </w:r>
          </w:p>
          <w:p w:rsidR="005C1323" w:rsidRDefault="005C1323" w:rsidP="005C1323">
            <w:pPr>
              <w:pStyle w:val="Topptekst"/>
              <w:tabs>
                <w:tab w:val="clear" w:pos="4536"/>
                <w:tab w:val="clear" w:pos="9072"/>
              </w:tabs>
            </w:pPr>
          </w:p>
          <w:p w:rsidR="005C1323" w:rsidRPr="005C1323" w:rsidRDefault="005C1323" w:rsidP="005C1323">
            <w:pPr>
              <w:pStyle w:val="Topptekst"/>
              <w:tabs>
                <w:tab w:val="clear" w:pos="4536"/>
                <w:tab w:val="clear" w:pos="9072"/>
              </w:tabs>
              <w:rPr>
                <w:rFonts w:asciiTheme="minorHAnsi" w:hAnsiTheme="minorHAnsi" w:cstheme="minorHAnsi"/>
                <w:sz w:val="6"/>
              </w:rPr>
            </w:pPr>
          </w:p>
        </w:tc>
      </w:tr>
      <w:tr w:rsidR="00794234" w:rsidTr="00242CB2">
        <w:trPr>
          <w:trHeight w:val="1191"/>
        </w:trPr>
        <w:tc>
          <w:tcPr>
            <w:tcW w:w="11028" w:type="dxa"/>
            <w:gridSpan w:val="2"/>
          </w:tcPr>
          <w:p w:rsidR="00794234" w:rsidRPr="000A5165" w:rsidRDefault="00794234" w:rsidP="00BC1E74">
            <w:pPr>
              <w:spacing w:before="120"/>
              <w:rPr>
                <w:b/>
              </w:rPr>
            </w:pPr>
            <w:r w:rsidRPr="00794234">
              <w:rPr>
                <w:b/>
                <w:bCs/>
                <w:color w:val="1F4E79" w:themeColor="accent1" w:themeShade="80"/>
              </w:rPr>
              <w:t>MUNNSTELL</w:t>
            </w:r>
          </w:p>
          <w:p w:rsidR="00794234" w:rsidRPr="00067238" w:rsidRDefault="00794234" w:rsidP="00067238">
            <w:pPr>
              <w:pStyle w:val="Listeavsnitt"/>
              <w:spacing w:before="120" w:after="120"/>
              <w:ind w:left="360"/>
              <w:rPr>
                <w:rFonts w:cstheme="minorHAnsi"/>
              </w:rPr>
            </w:pPr>
            <w:r w:rsidRPr="007A0096">
              <w:t>Det er viktig at barnet pusser tenner og får hjelp med god munnhygiene</w:t>
            </w:r>
            <w:r w:rsidR="00964747">
              <w:t>,</w:t>
            </w:r>
            <w:r w:rsidRPr="007A0096">
              <w:t xml:space="preserve"> selv om </w:t>
            </w:r>
            <w:r w:rsidR="00964747">
              <w:t>barnet ikke spiser via munnen</w:t>
            </w:r>
            <w:r w:rsidRPr="007A0096">
              <w:t>.</w:t>
            </w:r>
          </w:p>
        </w:tc>
      </w:tr>
    </w:tbl>
    <w:p w:rsidR="00521DA4" w:rsidRDefault="00521DA4">
      <w:r>
        <w:br w:type="page"/>
      </w:r>
    </w:p>
    <w:tbl>
      <w:tblPr>
        <w:tblStyle w:val="Tabellrutenett"/>
        <w:tblW w:w="11028" w:type="dxa"/>
        <w:tblInd w:w="-147" w:type="dxa"/>
        <w:tblLook w:val="04A0" w:firstRow="1" w:lastRow="0" w:firstColumn="1" w:lastColumn="0" w:noHBand="0" w:noVBand="1"/>
      </w:tblPr>
      <w:tblGrid>
        <w:gridCol w:w="11028"/>
      </w:tblGrid>
      <w:tr w:rsidR="00521DA4" w:rsidTr="00696419">
        <w:trPr>
          <w:trHeight w:val="1020"/>
        </w:trPr>
        <w:tc>
          <w:tcPr>
            <w:tcW w:w="11028" w:type="dxa"/>
          </w:tcPr>
          <w:p w:rsidR="00521DA4" w:rsidRDefault="00521DA4" w:rsidP="00521DA4">
            <w:pPr>
              <w:pStyle w:val="Topptekst"/>
              <w:tabs>
                <w:tab w:val="left" w:pos="708"/>
              </w:tabs>
              <w:rPr>
                <w:b/>
                <w:bCs/>
                <w:color w:val="1F4E79" w:themeColor="accent1" w:themeShade="80"/>
              </w:rPr>
            </w:pPr>
          </w:p>
          <w:p w:rsidR="00521DA4" w:rsidRDefault="00521DA4" w:rsidP="00521DA4">
            <w:pPr>
              <w:pStyle w:val="Topptekst"/>
              <w:tabs>
                <w:tab w:val="left" w:pos="708"/>
              </w:tabs>
              <w:rPr>
                <w:b/>
                <w:bCs/>
                <w:color w:val="1F4E79" w:themeColor="accent1" w:themeShade="80"/>
              </w:rPr>
            </w:pPr>
            <w:r>
              <w:rPr>
                <w:b/>
                <w:bCs/>
                <w:color w:val="1F4E79" w:themeColor="accent1" w:themeShade="80"/>
              </w:rPr>
              <w:t>SKYLLING OG RENGJØRING</w:t>
            </w:r>
          </w:p>
          <w:p w:rsidR="00521DA4" w:rsidRPr="00521DA4" w:rsidRDefault="00521DA4" w:rsidP="00521DA4">
            <w:pPr>
              <w:pStyle w:val="Topptekst"/>
              <w:tabs>
                <w:tab w:val="left" w:pos="708"/>
              </w:tabs>
              <w:rPr>
                <w:b/>
                <w:bCs/>
                <w:color w:val="1F4E79" w:themeColor="accent1" w:themeShade="80"/>
                <w:sz w:val="16"/>
              </w:rPr>
            </w:pPr>
          </w:p>
          <w:p w:rsidR="00521DA4" w:rsidRDefault="00521DA4" w:rsidP="00521DA4">
            <w:pPr>
              <w:pStyle w:val="Topptekst"/>
              <w:tabs>
                <w:tab w:val="left" w:pos="708"/>
              </w:tabs>
              <w:spacing w:after="120"/>
              <w:rPr>
                <w:b/>
                <w:bCs/>
                <w:color w:val="1F4E79" w:themeColor="accent1" w:themeShade="80"/>
              </w:rPr>
            </w:pPr>
            <w:r>
              <w:rPr>
                <w:b/>
                <w:bCs/>
                <w:color w:val="1F4E79" w:themeColor="accent1" w:themeShade="80"/>
              </w:rPr>
              <w:t>Skylling ved sondeernæring:</w:t>
            </w:r>
          </w:p>
          <w:p w:rsidR="00FC48B6" w:rsidRDefault="00FC48B6" w:rsidP="00FC48B6">
            <w:pPr>
              <w:pStyle w:val="Listeavsnitt"/>
              <w:numPr>
                <w:ilvl w:val="0"/>
                <w:numId w:val="39"/>
              </w:numPr>
              <w:tabs>
                <w:tab w:val="left" w:pos="708"/>
              </w:tabs>
              <w:rPr>
                <w:rFonts w:ascii="Calibri" w:eastAsia="Times New Roman" w:hAnsi="Calibri" w:cs="Times New Roman"/>
                <w:color w:val="333333"/>
                <w:szCs w:val="24"/>
                <w:lang w:eastAsia="nb-NO"/>
              </w:rPr>
            </w:pPr>
            <w:r w:rsidRPr="00FC48B6">
              <w:rPr>
                <w:rFonts w:ascii="Calibri" w:eastAsia="Times New Roman" w:hAnsi="Calibri" w:cs="Times New Roman"/>
                <w:color w:val="333333"/>
                <w:szCs w:val="24"/>
                <w:lang w:eastAsia="nb-NO"/>
              </w:rPr>
              <w:t xml:space="preserve">Barn &gt; 6 </w:t>
            </w:r>
            <w:r w:rsidR="00136106" w:rsidRPr="00FC48B6">
              <w:rPr>
                <w:rFonts w:ascii="Calibri" w:eastAsia="Times New Roman" w:hAnsi="Calibri" w:cs="Times New Roman"/>
                <w:color w:val="333333"/>
                <w:szCs w:val="24"/>
                <w:lang w:eastAsia="nb-NO"/>
              </w:rPr>
              <w:t>mnd.</w:t>
            </w:r>
            <w:r w:rsidRPr="00FC48B6">
              <w:rPr>
                <w:rFonts w:ascii="Calibri" w:eastAsia="Times New Roman" w:hAnsi="Calibri" w:cs="Times New Roman"/>
                <w:color w:val="333333"/>
                <w:szCs w:val="24"/>
                <w:lang w:eastAsia="nb-NO"/>
              </w:rPr>
              <w:t xml:space="preserve">: </w:t>
            </w:r>
          </w:p>
          <w:p w:rsidR="00FC48B6" w:rsidRDefault="00FC48B6" w:rsidP="00FC48B6">
            <w:pPr>
              <w:pStyle w:val="Listeavsnitt"/>
              <w:numPr>
                <w:ilvl w:val="1"/>
                <w:numId w:val="39"/>
              </w:numPr>
              <w:tabs>
                <w:tab w:val="left" w:pos="708"/>
              </w:tabs>
              <w:rPr>
                <w:rFonts w:ascii="Calibri" w:eastAsia="Times New Roman" w:hAnsi="Calibri" w:cs="Times New Roman"/>
                <w:color w:val="333333"/>
                <w:szCs w:val="24"/>
                <w:lang w:eastAsia="nb-NO"/>
              </w:rPr>
            </w:pPr>
            <w:r w:rsidRPr="00FC48B6">
              <w:rPr>
                <w:rFonts w:ascii="Calibri" w:eastAsia="Times New Roman" w:hAnsi="Calibri" w:cs="Times New Roman"/>
                <w:color w:val="333333"/>
                <w:szCs w:val="24"/>
                <w:lang w:eastAsia="nb-NO"/>
              </w:rPr>
              <w:t>5-20 ml lunkent springvann før og etter måltid. Bruk trykk-pause teknikk.</w:t>
            </w:r>
          </w:p>
          <w:p w:rsidR="00FC48B6" w:rsidRDefault="00FC48B6" w:rsidP="00FC48B6">
            <w:pPr>
              <w:pStyle w:val="Listeavsnitt"/>
              <w:numPr>
                <w:ilvl w:val="1"/>
                <w:numId w:val="39"/>
              </w:numPr>
              <w:tabs>
                <w:tab w:val="left" w:pos="708"/>
              </w:tabs>
              <w:rPr>
                <w:rFonts w:ascii="Calibri" w:eastAsia="Times New Roman" w:hAnsi="Calibri" w:cs="Times New Roman"/>
                <w:color w:val="333333"/>
                <w:szCs w:val="24"/>
                <w:lang w:eastAsia="nb-NO"/>
              </w:rPr>
            </w:pPr>
            <w:r w:rsidRPr="00FC48B6">
              <w:rPr>
                <w:rFonts w:ascii="Calibri" w:eastAsia="Times New Roman" w:hAnsi="Calibri" w:cs="Times New Roman"/>
                <w:color w:val="333333"/>
                <w:szCs w:val="24"/>
                <w:lang w:eastAsia="nb-NO"/>
              </w:rPr>
              <w:t>Væskemengde avhenger av barnets alder/vekt.</w:t>
            </w:r>
          </w:p>
          <w:p w:rsidR="00FC48B6" w:rsidRPr="00FC48B6" w:rsidRDefault="00FC48B6" w:rsidP="00FC48B6">
            <w:pPr>
              <w:pStyle w:val="Listeavsnitt"/>
              <w:numPr>
                <w:ilvl w:val="0"/>
                <w:numId w:val="39"/>
              </w:numPr>
              <w:tabs>
                <w:tab w:val="left" w:pos="708"/>
              </w:tabs>
              <w:rPr>
                <w:rFonts w:ascii="Calibri" w:eastAsia="Times New Roman" w:hAnsi="Calibri" w:cs="Times New Roman"/>
                <w:color w:val="333333"/>
                <w:szCs w:val="24"/>
                <w:lang w:eastAsia="nb-NO"/>
              </w:rPr>
            </w:pPr>
            <w:r w:rsidRPr="00FC48B6">
              <w:rPr>
                <w:rFonts w:ascii="Calibri" w:eastAsia="Times New Roman" w:hAnsi="Calibri" w:cs="Times New Roman"/>
                <w:color w:val="000000"/>
                <w:szCs w:val="24"/>
                <w:lang w:eastAsia="nb-NO"/>
              </w:rPr>
              <w:t xml:space="preserve">Barn &lt; 6 </w:t>
            </w:r>
            <w:r w:rsidR="00136106" w:rsidRPr="00FC48B6">
              <w:rPr>
                <w:rFonts w:ascii="Calibri" w:eastAsia="Times New Roman" w:hAnsi="Calibri" w:cs="Times New Roman"/>
                <w:color w:val="000000"/>
                <w:szCs w:val="24"/>
                <w:lang w:eastAsia="nb-NO"/>
              </w:rPr>
              <w:t>mnd.</w:t>
            </w:r>
            <w:r w:rsidRPr="00FC48B6">
              <w:rPr>
                <w:rFonts w:ascii="Calibri" w:eastAsia="Times New Roman" w:hAnsi="Calibri" w:cs="Times New Roman"/>
                <w:color w:val="000000"/>
                <w:szCs w:val="24"/>
                <w:lang w:eastAsia="nb-NO"/>
              </w:rPr>
              <w:t xml:space="preserve">: </w:t>
            </w:r>
          </w:p>
          <w:p w:rsidR="00B533D6" w:rsidRPr="00E44509" w:rsidRDefault="00E44509" w:rsidP="00E44509">
            <w:pPr>
              <w:pStyle w:val="Listeavsnitt"/>
              <w:numPr>
                <w:ilvl w:val="1"/>
                <w:numId w:val="39"/>
              </w:numPr>
              <w:tabs>
                <w:tab w:val="left" w:pos="708"/>
              </w:tabs>
              <w:rPr>
                <w:rFonts w:ascii="Calibri" w:eastAsia="Times New Roman" w:hAnsi="Calibri" w:cs="Times New Roman"/>
                <w:color w:val="333333"/>
                <w:szCs w:val="24"/>
                <w:lang w:eastAsia="nb-NO"/>
              </w:rPr>
            </w:pPr>
            <w:r>
              <w:rPr>
                <w:rFonts w:ascii="Calibri" w:eastAsia="Times New Roman" w:hAnsi="Calibri" w:cs="Times New Roman"/>
                <w:szCs w:val="24"/>
                <w:lang w:eastAsia="nb-NO"/>
              </w:rPr>
              <w:t>5</w:t>
            </w:r>
            <w:r w:rsidR="00AD1213">
              <w:rPr>
                <w:rFonts w:ascii="Calibri" w:eastAsia="Times New Roman" w:hAnsi="Calibri" w:cs="Times New Roman"/>
                <w:szCs w:val="24"/>
                <w:lang w:eastAsia="nb-NO"/>
              </w:rPr>
              <w:t>-10</w:t>
            </w:r>
            <w:r w:rsidR="00FC48B6" w:rsidRPr="00FC48B6">
              <w:rPr>
                <w:rFonts w:ascii="Calibri" w:eastAsia="Times New Roman" w:hAnsi="Calibri" w:cs="Times New Roman"/>
                <w:szCs w:val="24"/>
                <w:lang w:eastAsia="nb-NO"/>
              </w:rPr>
              <w:t xml:space="preserve"> ml </w:t>
            </w:r>
            <w:r w:rsidR="00FC48B6" w:rsidRPr="00FC48B6">
              <w:rPr>
                <w:rFonts w:ascii="Calibri" w:eastAsia="Times New Roman" w:hAnsi="Calibri" w:cs="Times New Roman"/>
                <w:color w:val="000000"/>
                <w:szCs w:val="24"/>
                <w:lang w:eastAsia="nb-NO"/>
              </w:rPr>
              <w:t>kokt, lunkent vann.</w:t>
            </w:r>
          </w:p>
          <w:p w:rsidR="00FC48B6" w:rsidRPr="00FC48B6" w:rsidRDefault="00FC48B6" w:rsidP="00FC48B6">
            <w:pPr>
              <w:pStyle w:val="Listeavsnitt"/>
              <w:numPr>
                <w:ilvl w:val="1"/>
                <w:numId w:val="39"/>
              </w:numPr>
              <w:tabs>
                <w:tab w:val="left" w:pos="708"/>
              </w:tabs>
              <w:rPr>
                <w:rFonts w:ascii="Calibri" w:eastAsia="Times New Roman" w:hAnsi="Calibri" w:cs="Times New Roman"/>
                <w:color w:val="333333"/>
                <w:szCs w:val="24"/>
                <w:lang w:eastAsia="nb-NO"/>
              </w:rPr>
            </w:pPr>
            <w:r w:rsidRPr="00FC48B6">
              <w:rPr>
                <w:rFonts w:ascii="Calibri" w:eastAsia="Times New Roman" w:hAnsi="Calibri" w:cs="Times New Roman"/>
                <w:color w:val="000000"/>
                <w:szCs w:val="24"/>
                <w:lang w:eastAsia="nb-NO"/>
              </w:rPr>
              <w:t>Barn som drikker springvann, kan få dette i gastrostomien.</w:t>
            </w:r>
          </w:p>
          <w:p w:rsidR="00521DA4" w:rsidRPr="00C2722B" w:rsidRDefault="00521DA4" w:rsidP="00FC48B6">
            <w:pPr>
              <w:pStyle w:val="Topptekst"/>
              <w:numPr>
                <w:ilvl w:val="0"/>
                <w:numId w:val="31"/>
              </w:numPr>
              <w:tabs>
                <w:tab w:val="left" w:pos="708"/>
              </w:tabs>
              <w:rPr>
                <w:b/>
              </w:rPr>
            </w:pPr>
            <w:r w:rsidRPr="00C2722B">
              <w:t>Ved kontinuerlig tilførsel av sondemat bør sonden skylles ca. hver 8. time. Skylling i forbindelse med medisineringen tas med i denne beregningen.</w:t>
            </w:r>
          </w:p>
          <w:p w:rsidR="00C2722B" w:rsidRPr="00C2722B" w:rsidRDefault="00C2722B" w:rsidP="00FC48B6">
            <w:pPr>
              <w:pStyle w:val="Topptekst"/>
              <w:numPr>
                <w:ilvl w:val="0"/>
                <w:numId w:val="31"/>
              </w:numPr>
              <w:tabs>
                <w:tab w:val="left" w:pos="708"/>
              </w:tabs>
              <w:rPr>
                <w:b/>
              </w:rPr>
            </w:pPr>
            <w:r w:rsidRPr="00C2722B">
              <w:t>Gastrostomi som ikke er i daglig bruk bør skylles x 1 per døgn.</w:t>
            </w:r>
          </w:p>
          <w:p w:rsidR="00521DA4" w:rsidRPr="00C2722B" w:rsidRDefault="00521DA4" w:rsidP="00521DA4">
            <w:pPr>
              <w:pStyle w:val="Topptekst"/>
              <w:tabs>
                <w:tab w:val="left" w:pos="708"/>
              </w:tabs>
              <w:spacing w:after="120"/>
              <w:ind w:left="714"/>
              <w:rPr>
                <w:b/>
                <w:sz w:val="12"/>
              </w:rPr>
            </w:pPr>
          </w:p>
          <w:p w:rsidR="00521DA4" w:rsidRDefault="00521DA4" w:rsidP="00521DA4">
            <w:pPr>
              <w:pStyle w:val="Topptekst"/>
              <w:tabs>
                <w:tab w:val="left" w:pos="708"/>
              </w:tabs>
              <w:spacing w:after="120"/>
              <w:rPr>
                <w:b/>
                <w:color w:val="1F4E79" w:themeColor="accent1" w:themeShade="80"/>
              </w:rPr>
            </w:pPr>
            <w:r>
              <w:rPr>
                <w:b/>
                <w:color w:val="1F4E79" w:themeColor="accent1" w:themeShade="80"/>
              </w:rPr>
              <w:t>Mellomstykket:</w:t>
            </w:r>
          </w:p>
          <w:p w:rsidR="00521DA4" w:rsidRDefault="00521DA4" w:rsidP="00FC48B6">
            <w:pPr>
              <w:pStyle w:val="Topptekst"/>
              <w:numPr>
                <w:ilvl w:val="0"/>
                <w:numId w:val="31"/>
              </w:numPr>
              <w:tabs>
                <w:tab w:val="left" w:pos="708"/>
              </w:tabs>
            </w:pPr>
            <w:r>
              <w:t>Mellomstykket vaskes med såpevann (f.eks. Zalo) etter hvert mål</w:t>
            </w:r>
            <w:r w:rsidR="00323857">
              <w:t xml:space="preserve">tid. </w:t>
            </w:r>
          </w:p>
          <w:p w:rsidR="00521DA4" w:rsidRDefault="00521DA4" w:rsidP="00FC48B6">
            <w:pPr>
              <w:pStyle w:val="Topptekst"/>
              <w:numPr>
                <w:ilvl w:val="0"/>
                <w:numId w:val="31"/>
              </w:numPr>
              <w:tabs>
                <w:tab w:val="left" w:pos="708"/>
              </w:tabs>
            </w:pPr>
            <w:r>
              <w:t>Skyll godt m</w:t>
            </w:r>
            <w:r w:rsidR="006C3F10">
              <w:t>ed varmt vann og lufttørk</w:t>
            </w:r>
            <w:r>
              <w:t>.</w:t>
            </w:r>
          </w:p>
          <w:p w:rsidR="00521DA4" w:rsidRDefault="00E44509" w:rsidP="00FC48B6">
            <w:pPr>
              <w:pStyle w:val="Topptekst"/>
              <w:numPr>
                <w:ilvl w:val="0"/>
                <w:numId w:val="31"/>
              </w:numPr>
              <w:tabs>
                <w:tab w:val="left" w:pos="708"/>
              </w:tabs>
            </w:pPr>
            <w:r>
              <w:t>Mellomstykket kan</w:t>
            </w:r>
            <w:r w:rsidR="00265DF2">
              <w:t xml:space="preserve"> o</w:t>
            </w:r>
            <w:r w:rsidR="00521DA4">
              <w:t>ppbevar</w:t>
            </w:r>
            <w:r w:rsidR="00265DF2">
              <w:t>es</w:t>
            </w:r>
            <w:r w:rsidR="00521DA4">
              <w:t xml:space="preserve"> i en ren plastpose eller boks i kjøleskapet mellom måltidene, hvis mulig. </w:t>
            </w:r>
          </w:p>
          <w:p w:rsidR="00521DA4" w:rsidRDefault="00521DA4" w:rsidP="00521DA4">
            <w:pPr>
              <w:pStyle w:val="Topptekst"/>
              <w:tabs>
                <w:tab w:val="left" w:pos="708"/>
              </w:tabs>
              <w:ind w:left="720"/>
            </w:pPr>
            <w:r>
              <w:t>Bytt plastpose/beholder daglig.</w:t>
            </w:r>
          </w:p>
          <w:p w:rsidR="00521DA4" w:rsidRDefault="00521DA4" w:rsidP="00FC48B6">
            <w:pPr>
              <w:pStyle w:val="Topptekst"/>
              <w:numPr>
                <w:ilvl w:val="0"/>
                <w:numId w:val="31"/>
              </w:numPr>
              <w:tabs>
                <w:tab w:val="left" w:pos="708"/>
              </w:tabs>
            </w:pPr>
            <w:r>
              <w:t>Bytt m</w:t>
            </w:r>
            <w:r w:rsidR="00265DF2">
              <w:t xml:space="preserve">ellomstykket 1-2 ganger i uken, eller ved </w:t>
            </w:r>
            <w:r>
              <w:t>synlige mat</w:t>
            </w:r>
            <w:r w:rsidR="00265DF2">
              <w:t>-</w:t>
            </w:r>
            <w:r>
              <w:t xml:space="preserve"> eller medisinrester. </w:t>
            </w:r>
          </w:p>
          <w:p w:rsidR="00521DA4" w:rsidRPr="00521DA4" w:rsidRDefault="00521DA4" w:rsidP="00521DA4">
            <w:pPr>
              <w:pStyle w:val="Topptekst"/>
              <w:tabs>
                <w:tab w:val="left" w:pos="708"/>
              </w:tabs>
              <w:spacing w:after="120"/>
              <w:rPr>
                <w:b/>
                <w:color w:val="1F4E79" w:themeColor="accent1" w:themeShade="80"/>
                <w:sz w:val="12"/>
              </w:rPr>
            </w:pPr>
          </w:p>
          <w:p w:rsidR="00521DA4" w:rsidRDefault="00521DA4" w:rsidP="00521DA4">
            <w:pPr>
              <w:pStyle w:val="Topptekst"/>
              <w:tabs>
                <w:tab w:val="left" w:pos="708"/>
              </w:tabs>
              <w:spacing w:after="120"/>
              <w:rPr>
                <w:b/>
                <w:color w:val="1F4E79" w:themeColor="accent1" w:themeShade="80"/>
              </w:rPr>
            </w:pPr>
            <w:r>
              <w:rPr>
                <w:b/>
                <w:color w:val="1F4E79" w:themeColor="accent1" w:themeShade="80"/>
              </w:rPr>
              <w:t>Ernæringssett:</w:t>
            </w:r>
          </w:p>
          <w:p w:rsidR="00521DA4" w:rsidRDefault="00521DA4" w:rsidP="00FC48B6">
            <w:pPr>
              <w:pStyle w:val="Topptekst"/>
              <w:numPr>
                <w:ilvl w:val="0"/>
                <w:numId w:val="31"/>
              </w:numPr>
              <w:tabs>
                <w:tab w:val="left" w:pos="708"/>
              </w:tabs>
            </w:pPr>
            <w:r>
              <w:t>Ernæringssett skal skiftes daglig.</w:t>
            </w:r>
          </w:p>
          <w:p w:rsidR="00013BB4" w:rsidRPr="00013BB4" w:rsidRDefault="00013BB4" w:rsidP="00FC48B6">
            <w:pPr>
              <w:pStyle w:val="Topptekst"/>
              <w:numPr>
                <w:ilvl w:val="1"/>
                <w:numId w:val="31"/>
              </w:numPr>
              <w:tabs>
                <w:tab w:val="left" w:pos="708"/>
              </w:tabs>
            </w:pPr>
            <w:r>
              <w:t>Ernæringssett til sondemat</w:t>
            </w:r>
            <w:r w:rsidR="0055736D">
              <w:t>/melk</w:t>
            </w:r>
            <w:r>
              <w:t xml:space="preserve"> som man selv tilbereder, skylles med varmt springvann etter hvert måltid og oppbevares i kjøleskap sammen med mellomstykket. </w:t>
            </w:r>
          </w:p>
          <w:p w:rsidR="00013BB4" w:rsidRPr="00013BB4" w:rsidRDefault="00013BB4" w:rsidP="00FC48B6">
            <w:pPr>
              <w:pStyle w:val="Topptekst"/>
              <w:numPr>
                <w:ilvl w:val="1"/>
                <w:numId w:val="31"/>
              </w:numPr>
              <w:tabs>
                <w:tab w:val="left" w:pos="708"/>
              </w:tabs>
              <w:rPr>
                <w:sz w:val="16"/>
              </w:rPr>
            </w:pPr>
            <w:r w:rsidRPr="00013BB4">
              <w:t>Ernæringssett</w:t>
            </w:r>
            <w:r w:rsidR="00424889">
              <w:t xml:space="preserve"> til</w:t>
            </w:r>
            <w:r w:rsidRPr="00013BB4">
              <w:t xml:space="preserve"> bruksklar sondeernæring trenger ikke skylles mellom hvert måltid. Sett på en kork eller fest enden til treveiskranen på settet. </w:t>
            </w:r>
          </w:p>
          <w:p w:rsidR="00521DA4" w:rsidRPr="00794234" w:rsidRDefault="00521DA4" w:rsidP="00521DA4">
            <w:pPr>
              <w:rPr>
                <w:b/>
                <w:bCs/>
                <w:color w:val="1F4E79" w:themeColor="accent1" w:themeShade="80"/>
              </w:rPr>
            </w:pPr>
          </w:p>
        </w:tc>
      </w:tr>
      <w:tr w:rsidR="00993125" w:rsidTr="00343F6F">
        <w:tc>
          <w:tcPr>
            <w:tcW w:w="11028" w:type="dxa"/>
          </w:tcPr>
          <w:p w:rsidR="00521DA4" w:rsidRDefault="00521DA4" w:rsidP="00521DA4">
            <w:pPr>
              <w:tabs>
                <w:tab w:val="left" w:pos="3675"/>
              </w:tabs>
              <w:rPr>
                <w:b/>
                <w:bCs/>
                <w:color w:val="1F4E79" w:themeColor="accent1" w:themeShade="80"/>
              </w:rPr>
            </w:pPr>
          </w:p>
          <w:p w:rsidR="00993125" w:rsidRDefault="00993125" w:rsidP="00487DA4">
            <w:pPr>
              <w:tabs>
                <w:tab w:val="left" w:pos="3675"/>
              </w:tabs>
              <w:rPr>
                <w:b/>
                <w:bCs/>
                <w:color w:val="1F4E79" w:themeColor="accent1" w:themeShade="80"/>
              </w:rPr>
            </w:pPr>
            <w:r w:rsidRPr="00993125">
              <w:rPr>
                <w:b/>
                <w:bCs/>
                <w:color w:val="1F4E79" w:themeColor="accent1" w:themeShade="80"/>
              </w:rPr>
              <w:t>MULIGE PROBLEMER/KOMPLIKASJONER</w:t>
            </w:r>
          </w:p>
          <w:p w:rsidR="00521DA4" w:rsidRDefault="00521DA4" w:rsidP="00521DA4">
            <w:pPr>
              <w:tabs>
                <w:tab w:val="left" w:pos="3675"/>
              </w:tabs>
              <w:rPr>
                <w:b/>
                <w:bCs/>
                <w:color w:val="1F4E79" w:themeColor="accent1" w:themeShade="80"/>
              </w:rPr>
            </w:pPr>
          </w:p>
          <w:p w:rsidR="00487DA4" w:rsidRPr="00F4507C" w:rsidRDefault="00487DA4" w:rsidP="00487DA4">
            <w:pPr>
              <w:tabs>
                <w:tab w:val="left" w:pos="3675"/>
              </w:tabs>
              <w:rPr>
                <w:b/>
                <w:bCs/>
                <w:color w:val="1F4E79" w:themeColor="accent1" w:themeShade="80"/>
              </w:rPr>
            </w:pPr>
            <w:r w:rsidRPr="00F4507C">
              <w:rPr>
                <w:b/>
                <w:bCs/>
                <w:color w:val="1F4E79" w:themeColor="accent1" w:themeShade="80"/>
              </w:rPr>
              <w:t>Generelt:</w:t>
            </w:r>
          </w:p>
          <w:p w:rsidR="00487DA4" w:rsidRPr="00F4507C" w:rsidRDefault="00487DA4" w:rsidP="00487DA4">
            <w:pPr>
              <w:pStyle w:val="Listeavsnitt"/>
              <w:numPr>
                <w:ilvl w:val="0"/>
                <w:numId w:val="31"/>
              </w:numPr>
              <w:tabs>
                <w:tab w:val="left" w:pos="3675"/>
              </w:tabs>
              <w:rPr>
                <w:bCs/>
              </w:rPr>
            </w:pPr>
            <w:r w:rsidRPr="00F4507C">
              <w:rPr>
                <w:bCs/>
              </w:rPr>
              <w:t xml:space="preserve">De fleste med gastrostomi vil oppleve en eller flere komplikasjoner i løpet av perioden de har gastrostomien. </w:t>
            </w:r>
          </w:p>
          <w:p w:rsidR="00487DA4" w:rsidRDefault="00487DA4" w:rsidP="00521DA4">
            <w:pPr>
              <w:tabs>
                <w:tab w:val="left" w:pos="3675"/>
              </w:tabs>
              <w:spacing w:after="120"/>
              <w:rPr>
                <w:b/>
                <w:bCs/>
                <w:color w:val="1F4E79" w:themeColor="accent1" w:themeShade="80"/>
              </w:rPr>
            </w:pPr>
          </w:p>
          <w:p w:rsidR="00993125" w:rsidRPr="00993125" w:rsidRDefault="00424889" w:rsidP="00521DA4">
            <w:pPr>
              <w:tabs>
                <w:tab w:val="left" w:pos="3675"/>
              </w:tabs>
              <w:spacing w:after="120"/>
              <w:rPr>
                <w:b/>
                <w:bCs/>
                <w:color w:val="1F4E79" w:themeColor="accent1" w:themeShade="80"/>
              </w:rPr>
            </w:pPr>
            <w:r>
              <w:rPr>
                <w:b/>
                <w:bCs/>
                <w:color w:val="1F4E79" w:themeColor="accent1" w:themeShade="80"/>
              </w:rPr>
              <w:t xml:space="preserve">Rød </w:t>
            </w:r>
            <w:r w:rsidR="00993125" w:rsidRPr="00993125">
              <w:rPr>
                <w:b/>
                <w:bCs/>
                <w:color w:val="1F4E79" w:themeColor="accent1" w:themeShade="80"/>
              </w:rPr>
              <w:t xml:space="preserve">eller sår hud rundt gastrostomien: </w:t>
            </w:r>
          </w:p>
          <w:p w:rsidR="00993125" w:rsidRPr="007A0096" w:rsidRDefault="009C661C" w:rsidP="007C1CE2">
            <w:pPr>
              <w:numPr>
                <w:ilvl w:val="0"/>
                <w:numId w:val="10"/>
              </w:numPr>
              <w:ind w:left="714" w:hanging="357"/>
            </w:pPr>
            <w:r>
              <w:t>Mulige årsaker</w:t>
            </w:r>
            <w:r w:rsidR="00993125" w:rsidRPr="007A0096">
              <w:t>:</w:t>
            </w:r>
          </w:p>
          <w:p w:rsidR="00993125" w:rsidRPr="007A0096" w:rsidRDefault="002D7F82" w:rsidP="00637E0D">
            <w:pPr>
              <w:numPr>
                <w:ilvl w:val="1"/>
                <w:numId w:val="10"/>
              </w:numPr>
              <w:spacing w:before="100" w:beforeAutospacing="1"/>
            </w:pPr>
            <w:r>
              <w:t>Lekkasje, infeksjon,</w:t>
            </w:r>
            <w:r w:rsidR="00001988">
              <w:t xml:space="preserve"> </w:t>
            </w:r>
            <w:r w:rsidR="00993125" w:rsidRPr="007A0096">
              <w:t xml:space="preserve">granulasjonsvev (villkjøtt) eller for kort knapp. Ved gastrostomisonde kan platen ligge for tett mot huden, den bør ha </w:t>
            </w:r>
            <w:r w:rsidR="00696419">
              <w:t>ca. 2</w:t>
            </w:r>
            <w:r w:rsidR="00993125" w:rsidRPr="007A0096">
              <w:t>-5 mm klaring.</w:t>
            </w:r>
          </w:p>
          <w:p w:rsidR="00993125" w:rsidRPr="007A0096" w:rsidRDefault="009C661C" w:rsidP="00BC1E74">
            <w:pPr>
              <w:numPr>
                <w:ilvl w:val="0"/>
                <w:numId w:val="10"/>
              </w:numPr>
              <w:spacing w:before="120"/>
              <w:ind w:left="714" w:hanging="357"/>
            </w:pPr>
            <w:r>
              <w:t>Hva skal dere se etter</w:t>
            </w:r>
            <w:r w:rsidR="00993125" w:rsidRPr="007A0096">
              <w:t xml:space="preserve">: </w:t>
            </w:r>
          </w:p>
          <w:p w:rsidR="00993125" w:rsidRPr="007A0096" w:rsidRDefault="00993125" w:rsidP="00637E0D">
            <w:pPr>
              <w:numPr>
                <w:ilvl w:val="1"/>
                <w:numId w:val="10"/>
              </w:numPr>
              <w:spacing w:before="100" w:beforeAutospacing="1"/>
            </w:pPr>
            <w:r w:rsidRPr="007A0096">
              <w:t>Er det smerter ved trykk/berøring (infeksjon, sår hud?)</w:t>
            </w:r>
          </w:p>
          <w:p w:rsidR="00993125" w:rsidRPr="007A0096" w:rsidRDefault="00993125" w:rsidP="00637E0D">
            <w:pPr>
              <w:numPr>
                <w:ilvl w:val="1"/>
                <w:numId w:val="10"/>
              </w:numPr>
              <w:spacing w:before="100" w:beforeAutospacing="1"/>
            </w:pPr>
            <w:r w:rsidRPr="007A0096">
              <w:t xml:space="preserve">Kommer det mat, væske rundt åpningen (lekkasje?) </w:t>
            </w:r>
          </w:p>
          <w:p w:rsidR="00993125" w:rsidRPr="007A0096" w:rsidRDefault="00993125" w:rsidP="009C661C">
            <w:pPr>
              <w:numPr>
                <w:ilvl w:val="1"/>
                <w:numId w:val="10"/>
              </w:numPr>
              <w:spacing w:before="100" w:beforeAutospacing="1"/>
            </w:pPr>
            <w:r w:rsidRPr="007A0096">
              <w:t>Kommer det sårvæske eller puss (infeksjon?)</w:t>
            </w:r>
          </w:p>
          <w:p w:rsidR="00993125" w:rsidRPr="007A0096" w:rsidRDefault="00993125" w:rsidP="00637E0D">
            <w:pPr>
              <w:numPr>
                <w:ilvl w:val="1"/>
                <w:numId w:val="10"/>
              </w:numPr>
              <w:spacing w:before="100" w:beforeAutospacing="1"/>
            </w:pPr>
            <w:r w:rsidRPr="007A0096">
              <w:t>Blø</w:t>
            </w:r>
            <w:r w:rsidR="002D7F82">
              <w:t>r det lett rundt åpningen (</w:t>
            </w:r>
            <w:r w:rsidRPr="007A0096">
              <w:t>granulasjonsvev, sår hud?)</w:t>
            </w:r>
          </w:p>
          <w:p w:rsidR="00993125" w:rsidRPr="007A0096" w:rsidRDefault="00993125" w:rsidP="00637E0D">
            <w:pPr>
              <w:numPr>
                <w:ilvl w:val="1"/>
                <w:numId w:val="10"/>
              </w:numPr>
              <w:spacing w:before="100" w:beforeAutospacing="1"/>
            </w:pPr>
            <w:r w:rsidRPr="007A0096">
              <w:t>Er det ekstra vekst av hud rundt åpningen (granulasjon</w:t>
            </w:r>
            <w:r>
              <w:t>svev</w:t>
            </w:r>
            <w:r w:rsidRPr="007A0096">
              <w:t xml:space="preserve">?) </w:t>
            </w:r>
          </w:p>
          <w:p w:rsidR="00993125" w:rsidRPr="007A0096" w:rsidRDefault="00993125" w:rsidP="00BC1E74">
            <w:pPr>
              <w:numPr>
                <w:ilvl w:val="0"/>
                <w:numId w:val="10"/>
              </w:numPr>
              <w:spacing w:before="120"/>
              <w:ind w:left="714" w:hanging="357"/>
            </w:pPr>
            <w:r w:rsidRPr="007A0096">
              <w:t>Tiltak:</w:t>
            </w:r>
          </w:p>
          <w:p w:rsidR="00993125" w:rsidRPr="007A0096" w:rsidRDefault="00993125" w:rsidP="00637E0D">
            <w:pPr>
              <w:numPr>
                <w:ilvl w:val="1"/>
                <w:numId w:val="10"/>
              </w:numPr>
              <w:spacing w:before="100" w:beforeAutospacing="1"/>
            </w:pPr>
            <w:r w:rsidRPr="007A0096">
              <w:rPr>
                <w:b/>
                <w:bCs/>
              </w:rPr>
              <w:t>Kun rødme/sårhet</w:t>
            </w:r>
            <w:r w:rsidRPr="007A0096">
              <w:t>: Prøv barrierekrem</w:t>
            </w:r>
            <w:r w:rsidR="00696419">
              <w:t>/-film</w:t>
            </w:r>
            <w:r w:rsidRPr="007A0096">
              <w:t xml:space="preserve"> eller salve med zink. Eks. Cavilon, Zinksalve, Aselli, Aloevera gel eller lignende.</w:t>
            </w:r>
          </w:p>
          <w:p w:rsidR="00993125" w:rsidRPr="007A0096" w:rsidRDefault="00993125" w:rsidP="00637E0D">
            <w:pPr>
              <w:numPr>
                <w:ilvl w:val="1"/>
                <w:numId w:val="10"/>
              </w:numPr>
              <w:spacing w:before="100" w:beforeAutospacing="1"/>
            </w:pPr>
            <w:r w:rsidRPr="007A0096">
              <w:rPr>
                <w:b/>
                <w:bCs/>
              </w:rPr>
              <w:t>Mistanke om infeksjon</w:t>
            </w:r>
            <w:r w:rsidRPr="007A0096">
              <w:t xml:space="preserve">: </w:t>
            </w:r>
            <w:r w:rsidR="00F4507C">
              <w:t xml:space="preserve">Ta kontakt med </w:t>
            </w:r>
            <w:r w:rsidR="00593093">
              <w:t>lege/</w:t>
            </w:r>
            <w:r w:rsidR="00F4507C">
              <w:t>helsepersonell.</w:t>
            </w:r>
          </w:p>
          <w:p w:rsidR="00993125" w:rsidRPr="00892D2C" w:rsidRDefault="00783E9A" w:rsidP="005A79AD">
            <w:pPr>
              <w:numPr>
                <w:ilvl w:val="1"/>
                <w:numId w:val="10"/>
              </w:numPr>
              <w:ind w:left="1434" w:hanging="357"/>
              <w:rPr>
                <w:b/>
                <w:bCs/>
              </w:rPr>
            </w:pPr>
            <w:r>
              <w:rPr>
                <w:b/>
                <w:bCs/>
              </w:rPr>
              <w:t>G</w:t>
            </w:r>
            <w:r w:rsidR="00993125" w:rsidRPr="00892D2C">
              <w:rPr>
                <w:b/>
                <w:bCs/>
              </w:rPr>
              <w:t>ranulasjonsvev:</w:t>
            </w:r>
            <w:r w:rsidR="000C443C">
              <w:t xml:space="preserve"> </w:t>
            </w:r>
            <w:r w:rsidR="00993125" w:rsidRPr="007A0096">
              <w:t xml:space="preserve"> Kan blø</w:t>
            </w:r>
            <w:r w:rsidR="006B7BEC">
              <w:t>, væske</w:t>
            </w:r>
            <w:r w:rsidR="00993125" w:rsidRPr="007A0096">
              <w:t xml:space="preserve"> og være smertefullt. Ta</w:t>
            </w:r>
            <w:r w:rsidR="000C443C">
              <w:t xml:space="preserve"> kontakt med lege/sykepleier</w:t>
            </w:r>
            <w:r w:rsidR="00993125" w:rsidRPr="007A0096">
              <w:t xml:space="preserve"> for behandling. </w:t>
            </w:r>
          </w:p>
          <w:p w:rsidR="00993125" w:rsidRPr="00892D2C" w:rsidRDefault="00993125" w:rsidP="00892D2C">
            <w:pPr>
              <w:ind w:left="1434"/>
              <w:rPr>
                <w:b/>
                <w:bCs/>
              </w:rPr>
            </w:pPr>
          </w:p>
          <w:p w:rsidR="00696419" w:rsidRPr="00696419" w:rsidRDefault="00696419" w:rsidP="005A79AD">
            <w:pPr>
              <w:rPr>
                <w:b/>
                <w:bCs/>
                <w:color w:val="1F4E79" w:themeColor="accent1" w:themeShade="80"/>
                <w:sz w:val="8"/>
              </w:rPr>
            </w:pPr>
          </w:p>
          <w:p w:rsidR="0019531C" w:rsidRDefault="00521DA4" w:rsidP="0019531C">
            <w:pPr>
              <w:spacing w:before="240"/>
              <w:rPr>
                <w:b/>
                <w:bCs/>
                <w:color w:val="1F4E79" w:themeColor="accent1" w:themeShade="80"/>
              </w:rPr>
            </w:pPr>
            <w:r w:rsidRPr="00993125">
              <w:rPr>
                <w:b/>
                <w:bCs/>
                <w:color w:val="1F4E79" w:themeColor="accent1" w:themeShade="80"/>
              </w:rPr>
              <w:lastRenderedPageBreak/>
              <w:t>MULIGE PROBLEMER/KOMPLIKASJONER</w:t>
            </w:r>
            <w:r>
              <w:rPr>
                <w:b/>
                <w:bCs/>
                <w:color w:val="1F4E79" w:themeColor="accent1" w:themeShade="80"/>
              </w:rPr>
              <w:t xml:space="preserve"> forts.</w:t>
            </w:r>
          </w:p>
          <w:p w:rsidR="0019531C" w:rsidRPr="0019531C" w:rsidRDefault="0019531C" w:rsidP="0019531C">
            <w:pPr>
              <w:rPr>
                <w:b/>
                <w:bCs/>
                <w:color w:val="1F4E79" w:themeColor="accent1" w:themeShade="80"/>
                <w:sz w:val="18"/>
              </w:rPr>
            </w:pPr>
          </w:p>
          <w:p w:rsidR="00993125" w:rsidRPr="00FC1B65" w:rsidRDefault="00993125" w:rsidP="00521DA4">
            <w:pPr>
              <w:spacing w:after="120"/>
              <w:rPr>
                <w:b/>
                <w:bCs/>
                <w:color w:val="1F4E79" w:themeColor="accent1" w:themeShade="80"/>
              </w:rPr>
            </w:pPr>
            <w:r w:rsidRPr="00FC1B65">
              <w:rPr>
                <w:b/>
                <w:bCs/>
                <w:color w:val="1F4E79" w:themeColor="accent1" w:themeShade="80"/>
              </w:rPr>
              <w:t xml:space="preserve">Lekkasje ved </w:t>
            </w:r>
            <w:r w:rsidR="00AB4926">
              <w:rPr>
                <w:b/>
                <w:bCs/>
                <w:color w:val="1F4E79" w:themeColor="accent1" w:themeShade="80"/>
              </w:rPr>
              <w:t>siden av knapp/gastrostomisonde</w:t>
            </w:r>
            <w:r w:rsidRPr="00FC1B65">
              <w:rPr>
                <w:b/>
                <w:bCs/>
                <w:color w:val="1F4E79" w:themeColor="accent1" w:themeShade="80"/>
              </w:rPr>
              <w:t>:</w:t>
            </w:r>
          </w:p>
          <w:p w:rsidR="00993125" w:rsidRPr="007A0096" w:rsidRDefault="009C661C" w:rsidP="007C1CE2">
            <w:pPr>
              <w:numPr>
                <w:ilvl w:val="0"/>
                <w:numId w:val="12"/>
              </w:numPr>
              <w:ind w:left="714" w:hanging="357"/>
            </w:pPr>
            <w:r>
              <w:t>Hva skal dere se etter</w:t>
            </w:r>
            <w:r w:rsidR="00993125" w:rsidRPr="007A0096">
              <w:t xml:space="preserve">: </w:t>
            </w:r>
          </w:p>
          <w:p w:rsidR="00993125" w:rsidRPr="007A0096" w:rsidRDefault="00993125" w:rsidP="00637E0D">
            <w:pPr>
              <w:numPr>
                <w:ilvl w:val="1"/>
                <w:numId w:val="12"/>
              </w:numPr>
              <w:spacing w:before="100" w:beforeAutospacing="1"/>
            </w:pPr>
            <w:r w:rsidRPr="007A0096">
              <w:t>Fuktighet, vått r</w:t>
            </w:r>
            <w:r w:rsidR="00E60BB7">
              <w:t>undt åpningen (sondemat, væske).</w:t>
            </w:r>
          </w:p>
          <w:p w:rsidR="00993125" w:rsidRPr="007A0096" w:rsidRDefault="00993125" w:rsidP="00637E0D">
            <w:pPr>
              <w:numPr>
                <w:ilvl w:val="1"/>
                <w:numId w:val="12"/>
              </w:numPr>
              <w:spacing w:before="100" w:beforeAutospacing="1"/>
            </w:pPr>
            <w:r w:rsidRPr="007A0096">
              <w:t>Sårhet, rødhet rundt åpningen</w:t>
            </w:r>
            <w:r w:rsidR="00E60BB7">
              <w:t>.</w:t>
            </w:r>
            <w:r w:rsidRPr="007A0096">
              <w:t xml:space="preserve"> </w:t>
            </w:r>
          </w:p>
          <w:p w:rsidR="00993125" w:rsidRPr="007A0096" w:rsidRDefault="00993125" w:rsidP="00BC1E74">
            <w:pPr>
              <w:numPr>
                <w:ilvl w:val="0"/>
                <w:numId w:val="12"/>
              </w:numPr>
              <w:spacing w:before="120"/>
              <w:ind w:left="714" w:hanging="357"/>
            </w:pPr>
            <w:r w:rsidRPr="007A0096">
              <w:t xml:space="preserve">Mulige årsaker: </w:t>
            </w:r>
          </w:p>
          <w:p w:rsidR="00E60BB7" w:rsidRDefault="00E60BB7" w:rsidP="00324777">
            <w:pPr>
              <w:numPr>
                <w:ilvl w:val="1"/>
                <w:numId w:val="12"/>
              </w:numPr>
              <w:spacing w:before="100" w:beforeAutospacing="1"/>
            </w:pPr>
            <w:r>
              <w:t>Mye bevegelse av knapp/gastrostomisonde.</w:t>
            </w:r>
          </w:p>
          <w:p w:rsidR="00324777" w:rsidRDefault="00993125" w:rsidP="00324777">
            <w:pPr>
              <w:numPr>
                <w:ilvl w:val="1"/>
                <w:numId w:val="12"/>
              </w:numPr>
              <w:spacing w:before="100" w:beforeAutospacing="1"/>
            </w:pPr>
            <w:r w:rsidRPr="007A0096">
              <w:t>For lite vann i ballongen</w:t>
            </w:r>
            <w:r w:rsidR="00E60BB7">
              <w:t>.</w:t>
            </w:r>
          </w:p>
          <w:p w:rsidR="002E3B05" w:rsidRPr="007A0096" w:rsidRDefault="002E3B05" w:rsidP="00324777">
            <w:pPr>
              <w:numPr>
                <w:ilvl w:val="1"/>
                <w:numId w:val="12"/>
              </w:numPr>
              <w:spacing w:before="100" w:beforeAutospacing="1"/>
            </w:pPr>
            <w:r>
              <w:t xml:space="preserve">Feil lengde </w:t>
            </w:r>
            <w:r w:rsidR="00D83146">
              <w:t xml:space="preserve">på </w:t>
            </w:r>
            <w:r>
              <w:t>knapp</w:t>
            </w:r>
          </w:p>
          <w:p w:rsidR="00993125" w:rsidRDefault="006C0604" w:rsidP="00637E0D">
            <w:pPr>
              <w:numPr>
                <w:ilvl w:val="1"/>
                <w:numId w:val="12"/>
              </w:numPr>
              <w:spacing w:before="100" w:beforeAutospacing="1"/>
            </w:pPr>
            <w:r>
              <w:t>G</w:t>
            </w:r>
            <w:r w:rsidR="00993125" w:rsidRPr="007A0096">
              <w:t>ranulasjonsvev</w:t>
            </w:r>
            <w:r w:rsidR="00E60BB7">
              <w:t>.</w:t>
            </w:r>
          </w:p>
          <w:p w:rsidR="00993125" w:rsidRPr="007A0096" w:rsidRDefault="00993125" w:rsidP="00BC1E74">
            <w:pPr>
              <w:numPr>
                <w:ilvl w:val="0"/>
                <w:numId w:val="12"/>
              </w:numPr>
              <w:spacing w:before="120"/>
              <w:ind w:left="714" w:hanging="357"/>
            </w:pPr>
            <w:r w:rsidRPr="007A0096">
              <w:t>Tiltak:</w:t>
            </w:r>
            <w:r w:rsidRPr="007A0096">
              <w:rPr>
                <w:b/>
                <w:bCs/>
              </w:rPr>
              <w:t xml:space="preserve"> </w:t>
            </w:r>
          </w:p>
          <w:p w:rsidR="00993125" w:rsidRPr="007A0096" w:rsidRDefault="00993125" w:rsidP="007C1CE2">
            <w:pPr>
              <w:numPr>
                <w:ilvl w:val="1"/>
                <w:numId w:val="11"/>
              </w:numPr>
              <w:ind w:left="1434" w:hanging="357"/>
            </w:pPr>
            <w:r w:rsidRPr="007A0096">
              <w:t>Sj</w:t>
            </w:r>
            <w:r w:rsidR="00696419">
              <w:t xml:space="preserve">ekk vannmengden i </w:t>
            </w:r>
            <w:r w:rsidR="00AD1213">
              <w:t>ballongen. Vurder lengde, ev.</w:t>
            </w:r>
            <w:r w:rsidRPr="007A0096">
              <w:t xml:space="preserve"> bytt knapp.</w:t>
            </w:r>
            <w:r w:rsidR="002E3B05">
              <w:t xml:space="preserve"> </w:t>
            </w:r>
          </w:p>
          <w:p w:rsidR="00993125" w:rsidRPr="007A0096" w:rsidRDefault="00696419" w:rsidP="00637E0D">
            <w:pPr>
              <w:numPr>
                <w:ilvl w:val="1"/>
                <w:numId w:val="11"/>
              </w:numPr>
              <w:spacing w:before="100" w:beforeAutospacing="1"/>
            </w:pPr>
            <w:r>
              <w:t xml:space="preserve">Bruk </w:t>
            </w:r>
            <w:r w:rsidRPr="007A0096">
              <w:t>barrierekrem</w:t>
            </w:r>
            <w:r>
              <w:t>/</w:t>
            </w:r>
            <w:r w:rsidR="00E60BB7">
              <w:t>-</w:t>
            </w:r>
            <w:r>
              <w:t>film</w:t>
            </w:r>
            <w:r w:rsidRPr="007A0096">
              <w:t xml:space="preserve"> </w:t>
            </w:r>
            <w:r>
              <w:t>og absorberende kompresser</w:t>
            </w:r>
            <w:r w:rsidR="00993125" w:rsidRPr="007A0096">
              <w:t xml:space="preserve"> rundt stomien</w:t>
            </w:r>
            <w:r>
              <w:t>,</w:t>
            </w:r>
            <w:r w:rsidR="00993125" w:rsidRPr="007A0096">
              <w:t xml:space="preserve"> for å forebygge sårhet. </w:t>
            </w:r>
            <w:r>
              <w:br/>
              <w:t>Aktuelle kompresser</w:t>
            </w:r>
            <w:r w:rsidR="00E60BB7">
              <w:t>:</w:t>
            </w:r>
            <w:r>
              <w:t xml:space="preserve"> </w:t>
            </w:r>
            <w:r w:rsidR="007C729A">
              <w:t>Peg-kompress</w:t>
            </w:r>
            <w:r w:rsidR="00993125" w:rsidRPr="007A0096">
              <w:t xml:space="preserve"> (</w:t>
            </w:r>
            <w:r>
              <w:t xml:space="preserve">med </w:t>
            </w:r>
            <w:r w:rsidR="00993125" w:rsidRPr="007A0096">
              <w:t>blank side opp), Lyofoam, Melolin e</w:t>
            </w:r>
            <w:r w:rsidR="00993125">
              <w:t>.</w:t>
            </w:r>
            <w:r w:rsidR="00993125" w:rsidRPr="007A0096">
              <w:t>l.</w:t>
            </w:r>
          </w:p>
          <w:p w:rsidR="00993125" w:rsidRPr="007A0096" w:rsidRDefault="00993125" w:rsidP="00E10530">
            <w:pPr>
              <w:numPr>
                <w:ilvl w:val="1"/>
                <w:numId w:val="11"/>
              </w:numPr>
              <w:ind w:left="1434" w:hanging="357"/>
            </w:pPr>
            <w:r w:rsidRPr="007A0096">
              <w:t>Kontakt lege/helsepersonell dersom problemet vedvarer.</w:t>
            </w:r>
          </w:p>
          <w:p w:rsidR="0019531C" w:rsidRPr="0019531C" w:rsidRDefault="0019531C" w:rsidP="0019531C">
            <w:pPr>
              <w:pStyle w:val="Topptekst"/>
              <w:tabs>
                <w:tab w:val="clear" w:pos="4536"/>
                <w:tab w:val="clear" w:pos="9072"/>
              </w:tabs>
              <w:rPr>
                <w:b/>
                <w:bCs/>
                <w:color w:val="1F4E79" w:themeColor="accent1" w:themeShade="80"/>
                <w:sz w:val="18"/>
              </w:rPr>
            </w:pPr>
          </w:p>
          <w:p w:rsidR="00993125" w:rsidRPr="00FC1B65" w:rsidRDefault="00993125" w:rsidP="0019531C">
            <w:pPr>
              <w:pStyle w:val="Topptekst"/>
              <w:tabs>
                <w:tab w:val="clear" w:pos="4536"/>
                <w:tab w:val="clear" w:pos="9072"/>
              </w:tabs>
              <w:spacing w:after="120"/>
              <w:rPr>
                <w:b/>
                <w:bCs/>
                <w:color w:val="1F4E79" w:themeColor="accent1" w:themeShade="80"/>
              </w:rPr>
            </w:pPr>
            <w:r w:rsidRPr="00FC1B65">
              <w:rPr>
                <w:b/>
                <w:bCs/>
                <w:color w:val="1F4E79" w:themeColor="accent1" w:themeShade="80"/>
              </w:rPr>
              <w:t>Lekkasje gjennom knapp:</w:t>
            </w:r>
          </w:p>
          <w:p w:rsidR="00993125" w:rsidRPr="007A0096" w:rsidRDefault="00993125" w:rsidP="00E10530">
            <w:pPr>
              <w:pStyle w:val="Topptekst"/>
              <w:numPr>
                <w:ilvl w:val="0"/>
                <w:numId w:val="11"/>
              </w:numPr>
              <w:tabs>
                <w:tab w:val="clear" w:pos="4536"/>
                <w:tab w:val="clear" w:pos="9072"/>
              </w:tabs>
            </w:pPr>
            <w:r w:rsidRPr="007A0096">
              <w:t xml:space="preserve">Årsak: </w:t>
            </w:r>
            <w:r w:rsidR="00E10530">
              <w:t xml:space="preserve">  </w:t>
            </w:r>
            <w:r w:rsidRPr="007A0096">
              <w:t>Ventilen er slitt og lukker seg ikke godt nok</w:t>
            </w:r>
          </w:p>
          <w:p w:rsidR="00FC1B65" w:rsidRPr="00E10530" w:rsidRDefault="00993125" w:rsidP="00E10530">
            <w:pPr>
              <w:pStyle w:val="Topptekst"/>
              <w:numPr>
                <w:ilvl w:val="0"/>
                <w:numId w:val="11"/>
              </w:numPr>
              <w:tabs>
                <w:tab w:val="clear" w:pos="4536"/>
                <w:tab w:val="clear" w:pos="9072"/>
              </w:tabs>
              <w:ind w:left="714" w:hanging="357"/>
              <w:rPr>
                <w:b/>
                <w:bCs/>
              </w:rPr>
            </w:pPr>
            <w:r w:rsidRPr="007A0096">
              <w:t xml:space="preserve">Tiltak: </w:t>
            </w:r>
            <w:r w:rsidR="00E10530">
              <w:rPr>
                <w:b/>
                <w:bCs/>
              </w:rPr>
              <w:t xml:space="preserve">  </w:t>
            </w:r>
            <w:r w:rsidRPr="007A0096">
              <w:t>Bytt knapp</w:t>
            </w:r>
          </w:p>
          <w:p w:rsidR="00392975" w:rsidRPr="0019531C" w:rsidRDefault="00392975" w:rsidP="00392975">
            <w:pPr>
              <w:pStyle w:val="Topptekst"/>
              <w:tabs>
                <w:tab w:val="clear" w:pos="4536"/>
                <w:tab w:val="clear" w:pos="9072"/>
              </w:tabs>
              <w:rPr>
                <w:sz w:val="18"/>
              </w:rPr>
            </w:pPr>
          </w:p>
          <w:p w:rsidR="00993125" w:rsidRPr="00FC1B65" w:rsidRDefault="00993125" w:rsidP="0019531C">
            <w:pPr>
              <w:pStyle w:val="NormalWeb"/>
              <w:spacing w:before="0" w:beforeAutospacing="0" w:after="120" w:afterAutospacing="0"/>
              <w:rPr>
                <w:rFonts w:ascii="Calibri" w:hAnsi="Calibri"/>
                <w:b/>
                <w:bCs/>
                <w:color w:val="1F4E79" w:themeColor="accent1" w:themeShade="80"/>
                <w:sz w:val="22"/>
              </w:rPr>
            </w:pPr>
            <w:r w:rsidRPr="00FC1B65">
              <w:rPr>
                <w:rFonts w:ascii="Calibri" w:hAnsi="Calibri"/>
                <w:b/>
                <w:bCs/>
                <w:color w:val="1F4E79" w:themeColor="accent1" w:themeShade="80"/>
                <w:sz w:val="22"/>
              </w:rPr>
              <w:t>Treg/tett knapp</w:t>
            </w:r>
            <w:r w:rsidR="00E60BB7">
              <w:rPr>
                <w:rFonts w:ascii="Calibri" w:hAnsi="Calibri"/>
                <w:b/>
                <w:bCs/>
                <w:color w:val="1F4E79" w:themeColor="accent1" w:themeShade="80"/>
                <w:sz w:val="22"/>
              </w:rPr>
              <w:t xml:space="preserve"> eller gastrostomisonde</w:t>
            </w:r>
            <w:r w:rsidRPr="00FC1B65">
              <w:rPr>
                <w:rFonts w:ascii="Calibri" w:hAnsi="Calibri"/>
                <w:b/>
                <w:bCs/>
                <w:color w:val="1F4E79" w:themeColor="accent1" w:themeShade="80"/>
                <w:sz w:val="22"/>
              </w:rPr>
              <w:t>:</w:t>
            </w:r>
          </w:p>
          <w:p w:rsidR="00993125" w:rsidRPr="007A0096" w:rsidRDefault="00993125" w:rsidP="007C1CE2">
            <w:pPr>
              <w:pStyle w:val="NormalWeb"/>
              <w:numPr>
                <w:ilvl w:val="0"/>
                <w:numId w:val="11"/>
              </w:numPr>
              <w:spacing w:before="0" w:beforeAutospacing="0" w:after="0" w:afterAutospacing="0"/>
              <w:ind w:left="714" w:hanging="357"/>
              <w:rPr>
                <w:rFonts w:ascii="Calibri" w:hAnsi="Calibri"/>
                <w:sz w:val="22"/>
              </w:rPr>
            </w:pPr>
            <w:r w:rsidRPr="007A0096">
              <w:rPr>
                <w:rFonts w:ascii="Calibri" w:hAnsi="Calibri"/>
                <w:sz w:val="22"/>
              </w:rPr>
              <w:t xml:space="preserve">Årsak: </w:t>
            </w:r>
          </w:p>
          <w:p w:rsidR="00993125" w:rsidRPr="007A0096" w:rsidRDefault="00993125" w:rsidP="00637E0D">
            <w:pPr>
              <w:pStyle w:val="NormalWeb"/>
              <w:numPr>
                <w:ilvl w:val="1"/>
                <w:numId w:val="11"/>
              </w:numPr>
              <w:spacing w:before="0" w:beforeAutospacing="0" w:after="0" w:afterAutospacing="0"/>
              <w:rPr>
                <w:rFonts w:ascii="Calibri" w:hAnsi="Calibri"/>
                <w:sz w:val="22"/>
              </w:rPr>
            </w:pPr>
            <w:r w:rsidRPr="007A0096">
              <w:rPr>
                <w:rFonts w:ascii="Calibri" w:hAnsi="Calibri"/>
                <w:sz w:val="22"/>
              </w:rPr>
              <w:t>Reaksjon mellom ma</w:t>
            </w:r>
            <w:r w:rsidR="006A3AD8">
              <w:rPr>
                <w:rFonts w:ascii="Calibri" w:hAnsi="Calibri"/>
                <w:sz w:val="22"/>
              </w:rPr>
              <w:t>gesyre og ernæring/legemidler. K</w:t>
            </w:r>
            <w:r w:rsidRPr="007A0096">
              <w:rPr>
                <w:rFonts w:ascii="Calibri" w:hAnsi="Calibri"/>
                <w:sz w:val="22"/>
              </w:rPr>
              <w:t>an skylles dårlig/manglende skylling av knappen</w:t>
            </w:r>
            <w:r w:rsidR="007C729A">
              <w:rPr>
                <w:rFonts w:ascii="Calibri" w:hAnsi="Calibri"/>
                <w:sz w:val="22"/>
              </w:rPr>
              <w:t>.</w:t>
            </w:r>
            <w:r w:rsidRPr="007A0096">
              <w:rPr>
                <w:rFonts w:ascii="Calibri" w:hAnsi="Calibri"/>
                <w:sz w:val="22"/>
              </w:rPr>
              <w:t xml:space="preserve"> </w:t>
            </w:r>
          </w:p>
          <w:p w:rsidR="00993125" w:rsidRPr="007A0096" w:rsidRDefault="00993125" w:rsidP="00637E0D">
            <w:pPr>
              <w:pStyle w:val="NormalWeb"/>
              <w:numPr>
                <w:ilvl w:val="1"/>
                <w:numId w:val="11"/>
              </w:numPr>
              <w:spacing w:before="0" w:beforeAutospacing="0" w:after="0" w:afterAutospacing="0"/>
              <w:rPr>
                <w:rFonts w:ascii="Calibri" w:hAnsi="Calibri"/>
                <w:sz w:val="22"/>
              </w:rPr>
            </w:pPr>
            <w:r w:rsidRPr="007A0096">
              <w:rPr>
                <w:rFonts w:ascii="Calibri" w:hAnsi="Calibri"/>
                <w:sz w:val="22"/>
              </w:rPr>
              <w:t>Tilførsel av tyktflytende, seige væsker</w:t>
            </w:r>
            <w:r w:rsidR="00A52D30">
              <w:rPr>
                <w:rFonts w:ascii="Calibri" w:hAnsi="Calibri"/>
                <w:sz w:val="22"/>
              </w:rPr>
              <w:t xml:space="preserve"> eller dårlig most mat</w:t>
            </w:r>
            <w:r w:rsidR="007C729A">
              <w:rPr>
                <w:rFonts w:ascii="Calibri" w:hAnsi="Calibri"/>
                <w:sz w:val="22"/>
              </w:rPr>
              <w:t>.</w:t>
            </w:r>
          </w:p>
          <w:p w:rsidR="00993125" w:rsidRPr="007A0096" w:rsidRDefault="00993125" w:rsidP="00637E0D">
            <w:pPr>
              <w:pStyle w:val="NormalWeb"/>
              <w:numPr>
                <w:ilvl w:val="1"/>
                <w:numId w:val="11"/>
              </w:numPr>
              <w:spacing w:before="0" w:beforeAutospacing="0" w:after="0" w:afterAutospacing="0"/>
              <w:rPr>
                <w:rFonts w:ascii="Calibri" w:hAnsi="Calibri"/>
                <w:sz w:val="22"/>
              </w:rPr>
            </w:pPr>
            <w:r w:rsidRPr="007A0096">
              <w:rPr>
                <w:rFonts w:ascii="Calibri" w:hAnsi="Calibri"/>
                <w:sz w:val="22"/>
              </w:rPr>
              <w:t>Knuste leg</w:t>
            </w:r>
            <w:r w:rsidR="00A52D30">
              <w:rPr>
                <w:rFonts w:ascii="Calibri" w:hAnsi="Calibri"/>
                <w:sz w:val="22"/>
              </w:rPr>
              <w:t>emidler med for store partikler</w:t>
            </w:r>
            <w:r w:rsidR="007C729A">
              <w:rPr>
                <w:rFonts w:ascii="Calibri" w:hAnsi="Calibri"/>
                <w:sz w:val="22"/>
              </w:rPr>
              <w:t>.</w:t>
            </w:r>
          </w:p>
          <w:p w:rsidR="00993125" w:rsidRPr="007A0096" w:rsidRDefault="00993125" w:rsidP="00BC1E74">
            <w:pPr>
              <w:pStyle w:val="Topptekst"/>
              <w:numPr>
                <w:ilvl w:val="0"/>
                <w:numId w:val="11"/>
              </w:numPr>
              <w:tabs>
                <w:tab w:val="clear" w:pos="4536"/>
                <w:tab w:val="clear" w:pos="9072"/>
              </w:tabs>
              <w:spacing w:before="120"/>
              <w:ind w:left="714" w:hanging="357"/>
              <w:rPr>
                <w:b/>
                <w:bCs/>
              </w:rPr>
            </w:pPr>
            <w:r w:rsidRPr="007A0096">
              <w:t xml:space="preserve">Tiltak: </w:t>
            </w:r>
          </w:p>
          <w:p w:rsidR="00993125" w:rsidRPr="007A0096" w:rsidRDefault="00A52D30" w:rsidP="00637E0D">
            <w:pPr>
              <w:pStyle w:val="Topptekst"/>
              <w:numPr>
                <w:ilvl w:val="1"/>
                <w:numId w:val="11"/>
              </w:numPr>
              <w:tabs>
                <w:tab w:val="clear" w:pos="4536"/>
                <w:tab w:val="clear" w:pos="9072"/>
              </w:tabs>
            </w:pPr>
            <w:r>
              <w:t>Forsøk å</w:t>
            </w:r>
            <w:r w:rsidR="00993125" w:rsidRPr="007A0096">
              <w:t xml:space="preserve"> åpne en tett knapp så raskt som mulig. </w:t>
            </w:r>
            <w:r w:rsidR="00F51072">
              <w:br/>
            </w:r>
            <w:r w:rsidR="00993125" w:rsidRPr="007A0096">
              <w:t xml:space="preserve">Jo lenger tid den er tett, jo vanskeligere er det å åpne den igjen. </w:t>
            </w:r>
          </w:p>
          <w:p w:rsidR="00993125" w:rsidRPr="007A0096" w:rsidRDefault="00A52D30" w:rsidP="00637E0D">
            <w:pPr>
              <w:pStyle w:val="Topptekst"/>
              <w:numPr>
                <w:ilvl w:val="1"/>
                <w:numId w:val="11"/>
              </w:numPr>
              <w:tabs>
                <w:tab w:val="clear" w:pos="4536"/>
                <w:tab w:val="clear" w:pos="9072"/>
              </w:tabs>
            </w:pPr>
            <w:r>
              <w:t>Ta en 10-50 ml sprøyte med 5-20</w:t>
            </w:r>
            <w:r w:rsidR="00993125" w:rsidRPr="007A0096">
              <w:t xml:space="preserve"> ml lunkent vann.</w:t>
            </w:r>
          </w:p>
          <w:p w:rsidR="00993125" w:rsidRPr="007A0096" w:rsidRDefault="00993125" w:rsidP="00637E0D">
            <w:pPr>
              <w:pStyle w:val="Topptekst"/>
              <w:numPr>
                <w:ilvl w:val="2"/>
                <w:numId w:val="11"/>
              </w:numPr>
              <w:tabs>
                <w:tab w:val="clear" w:pos="4536"/>
                <w:tab w:val="clear" w:pos="9072"/>
              </w:tabs>
            </w:pPr>
            <w:r w:rsidRPr="007A0096">
              <w:t>Prøv å pumpe vann frem og tilbake gjentatte ganger i sonden for å løse okklusjonen.</w:t>
            </w:r>
          </w:p>
          <w:p w:rsidR="00993125" w:rsidRPr="007A0096" w:rsidRDefault="00F7680D" w:rsidP="00F51072">
            <w:pPr>
              <w:pStyle w:val="Topptekst"/>
              <w:tabs>
                <w:tab w:val="clear" w:pos="4536"/>
                <w:tab w:val="clear" w:pos="9072"/>
              </w:tabs>
              <w:ind w:left="2160"/>
            </w:pPr>
            <w:r>
              <w:t xml:space="preserve">Det kan ta </w:t>
            </w:r>
            <w:r w:rsidR="00993125" w:rsidRPr="007A0096">
              <w:t>30 minutter</w:t>
            </w:r>
            <w:r>
              <w:t xml:space="preserve"> eller mer,</w:t>
            </w:r>
            <w:r w:rsidR="00993125" w:rsidRPr="007A0096">
              <w:t xml:space="preserve"> før knappen åpner seg.</w:t>
            </w:r>
          </w:p>
          <w:p w:rsidR="005F42A3" w:rsidRDefault="00993125" w:rsidP="005F42A3">
            <w:pPr>
              <w:pStyle w:val="Topptekst"/>
              <w:numPr>
                <w:ilvl w:val="1"/>
                <w:numId w:val="11"/>
              </w:numPr>
              <w:tabs>
                <w:tab w:val="clear" w:pos="4536"/>
                <w:tab w:val="clear" w:pos="9072"/>
              </w:tabs>
            </w:pPr>
            <w:r w:rsidRPr="007A0096">
              <w:t xml:space="preserve">Cola, appelsinjuice og andre sure væsker </w:t>
            </w:r>
            <w:r w:rsidRPr="00116085">
              <w:t xml:space="preserve">skal </w:t>
            </w:r>
            <w:r w:rsidRPr="00116085">
              <w:rPr>
                <w:u w:val="single"/>
              </w:rPr>
              <w:t>ikke</w:t>
            </w:r>
            <w:r w:rsidRPr="00116085">
              <w:t xml:space="preserve"> brukes</w:t>
            </w:r>
            <w:r w:rsidRPr="007A0096">
              <w:t xml:space="preserve"> til å åpne tette knapper. </w:t>
            </w:r>
            <w:r w:rsidR="00F51072">
              <w:br/>
            </w:r>
            <w:r w:rsidRPr="007A0096">
              <w:t>De</w:t>
            </w:r>
            <w:r>
              <w:t>t</w:t>
            </w:r>
            <w:r w:rsidRPr="007A0096">
              <w:t xml:space="preserve"> kan forverre tilstoppingen.</w:t>
            </w:r>
            <w:r w:rsidR="005F42A3" w:rsidRPr="007A0096">
              <w:t xml:space="preserve"> </w:t>
            </w:r>
          </w:p>
          <w:p w:rsidR="00993125" w:rsidRPr="007A0096" w:rsidRDefault="00F51072" w:rsidP="007C1CE2">
            <w:pPr>
              <w:pStyle w:val="Topptekst"/>
              <w:numPr>
                <w:ilvl w:val="1"/>
                <w:numId w:val="11"/>
              </w:numPr>
              <w:tabs>
                <w:tab w:val="clear" w:pos="4536"/>
                <w:tab w:val="clear" w:pos="9072"/>
              </w:tabs>
              <w:ind w:left="1434" w:hanging="357"/>
            </w:pPr>
            <w:r>
              <w:t xml:space="preserve">Ev. </w:t>
            </w:r>
            <w:r w:rsidR="004E1493">
              <w:t xml:space="preserve">prøv å åpne knappen med mandrengen (MiniOne) eller </w:t>
            </w:r>
            <w:r>
              <w:t>bytt knapp</w:t>
            </w:r>
            <w:r w:rsidR="005F42A3" w:rsidRPr="007A0096">
              <w:t xml:space="preserve">. </w:t>
            </w:r>
          </w:p>
          <w:p w:rsidR="00993125" w:rsidRPr="0019531C" w:rsidRDefault="00993125" w:rsidP="007C1CE2">
            <w:pPr>
              <w:pStyle w:val="Topptekst"/>
              <w:tabs>
                <w:tab w:val="clear" w:pos="4536"/>
                <w:tab w:val="clear" w:pos="9072"/>
              </w:tabs>
              <w:rPr>
                <w:sz w:val="18"/>
              </w:rPr>
            </w:pPr>
            <w:r w:rsidRPr="007A0096">
              <w:t xml:space="preserve">  </w:t>
            </w:r>
          </w:p>
          <w:p w:rsidR="00993125" w:rsidRPr="0002697E" w:rsidRDefault="003D1A7C" w:rsidP="0019531C">
            <w:pPr>
              <w:pStyle w:val="Topptekst"/>
              <w:tabs>
                <w:tab w:val="clear" w:pos="4536"/>
                <w:tab w:val="clear" w:pos="9072"/>
              </w:tabs>
              <w:spacing w:after="120"/>
              <w:rPr>
                <w:rFonts w:eastAsia="Arial Unicode MS" w:cs="Arial Unicode MS"/>
                <w:b/>
                <w:bCs/>
                <w:color w:val="1F4E79" w:themeColor="accent1" w:themeShade="80"/>
                <w:szCs w:val="24"/>
              </w:rPr>
            </w:pPr>
            <w:r>
              <w:rPr>
                <w:rFonts w:eastAsia="Arial Unicode MS" w:cs="Arial Unicode MS"/>
                <w:b/>
                <w:bCs/>
                <w:color w:val="1F4E79" w:themeColor="accent1" w:themeShade="80"/>
                <w:szCs w:val="24"/>
              </w:rPr>
              <w:t>Knapp/gastrostomisonde</w:t>
            </w:r>
            <w:r w:rsidR="00F7680D" w:rsidRPr="0002697E">
              <w:rPr>
                <w:rFonts w:eastAsia="Arial Unicode MS" w:cs="Arial Unicode MS"/>
                <w:b/>
                <w:bCs/>
                <w:color w:val="1F4E79" w:themeColor="accent1" w:themeShade="80"/>
                <w:szCs w:val="24"/>
              </w:rPr>
              <w:t xml:space="preserve"> har</w:t>
            </w:r>
            <w:r w:rsidR="00A557AB">
              <w:rPr>
                <w:rFonts w:eastAsia="Arial Unicode MS" w:cs="Arial Unicode MS"/>
                <w:b/>
                <w:bCs/>
                <w:color w:val="1F4E79" w:themeColor="accent1" w:themeShade="80"/>
                <w:szCs w:val="24"/>
              </w:rPr>
              <w:t xml:space="preserve"> ved et uhell</w:t>
            </w:r>
            <w:r w:rsidR="00F7680D" w:rsidRPr="0002697E">
              <w:rPr>
                <w:rFonts w:eastAsia="Arial Unicode MS" w:cs="Arial Unicode MS"/>
                <w:b/>
                <w:bCs/>
                <w:color w:val="1F4E79" w:themeColor="accent1" w:themeShade="80"/>
                <w:szCs w:val="24"/>
              </w:rPr>
              <w:t xml:space="preserve"> falt</w:t>
            </w:r>
            <w:r w:rsidR="00993125" w:rsidRPr="0002697E">
              <w:rPr>
                <w:rFonts w:eastAsia="Arial Unicode MS" w:cs="Arial Unicode MS"/>
                <w:b/>
                <w:bCs/>
                <w:color w:val="1F4E79" w:themeColor="accent1" w:themeShade="80"/>
                <w:szCs w:val="24"/>
              </w:rPr>
              <w:t xml:space="preserve"> ut:</w:t>
            </w:r>
            <w:r w:rsidR="00FC1B65" w:rsidRPr="0002697E">
              <w:rPr>
                <w:rFonts w:eastAsia="Arial Unicode MS" w:cs="Arial Unicode MS"/>
                <w:b/>
                <w:bCs/>
                <w:color w:val="1F4E79" w:themeColor="accent1" w:themeShade="80"/>
                <w:szCs w:val="24"/>
              </w:rPr>
              <w:t xml:space="preserve"> </w:t>
            </w:r>
          </w:p>
          <w:p w:rsidR="00F7680D" w:rsidRPr="00F7680D" w:rsidRDefault="00993125" w:rsidP="00637E0D">
            <w:pPr>
              <w:pStyle w:val="Topptekst"/>
              <w:numPr>
                <w:ilvl w:val="0"/>
                <w:numId w:val="11"/>
              </w:numPr>
              <w:tabs>
                <w:tab w:val="clear" w:pos="4536"/>
                <w:tab w:val="clear" w:pos="9072"/>
              </w:tabs>
            </w:pPr>
            <w:r w:rsidRPr="007A0096">
              <w:t>Årsak:</w:t>
            </w:r>
            <w:r w:rsidRPr="007A0096">
              <w:rPr>
                <w:b/>
                <w:bCs/>
              </w:rPr>
              <w:t xml:space="preserve"> </w:t>
            </w:r>
          </w:p>
          <w:p w:rsidR="00993125" w:rsidRDefault="00993125" w:rsidP="00F7680D">
            <w:pPr>
              <w:pStyle w:val="Topptekst"/>
              <w:numPr>
                <w:ilvl w:val="1"/>
                <w:numId w:val="11"/>
              </w:numPr>
              <w:tabs>
                <w:tab w:val="clear" w:pos="4536"/>
                <w:tab w:val="clear" w:pos="9072"/>
              </w:tabs>
            </w:pPr>
            <w:r w:rsidRPr="007A0096">
              <w:t>For lite vann i ballongen</w:t>
            </w:r>
            <w:r w:rsidR="00F7680D">
              <w:t xml:space="preserve"> eller ø</w:t>
            </w:r>
            <w:r w:rsidRPr="007A0096">
              <w:t>delagt ballong.</w:t>
            </w:r>
          </w:p>
          <w:p w:rsidR="00F7680D" w:rsidRPr="007A0096" w:rsidRDefault="00642D85" w:rsidP="00F7680D">
            <w:pPr>
              <w:pStyle w:val="Topptekst"/>
              <w:numPr>
                <w:ilvl w:val="1"/>
                <w:numId w:val="11"/>
              </w:numPr>
              <w:tabs>
                <w:tab w:val="clear" w:pos="4536"/>
                <w:tab w:val="clear" w:pos="9072"/>
              </w:tabs>
            </w:pPr>
            <w:r>
              <w:t>Utilsiktet k</w:t>
            </w:r>
            <w:r w:rsidR="00F7680D">
              <w:t>raftig drag.</w:t>
            </w:r>
          </w:p>
          <w:p w:rsidR="00993125" w:rsidRPr="007A0096" w:rsidRDefault="00993125" w:rsidP="00BC1E74">
            <w:pPr>
              <w:pStyle w:val="Topptekst"/>
              <w:numPr>
                <w:ilvl w:val="0"/>
                <w:numId w:val="11"/>
              </w:numPr>
              <w:tabs>
                <w:tab w:val="clear" w:pos="4536"/>
                <w:tab w:val="clear" w:pos="9072"/>
              </w:tabs>
              <w:spacing w:before="120"/>
              <w:ind w:left="714" w:hanging="357"/>
            </w:pPr>
            <w:r w:rsidRPr="007A0096">
              <w:t>Tiltak:</w:t>
            </w:r>
            <w:r w:rsidRPr="007A0096">
              <w:rPr>
                <w:b/>
                <w:bCs/>
              </w:rPr>
              <w:t xml:space="preserve"> </w:t>
            </w:r>
          </w:p>
          <w:p w:rsidR="00234BA0" w:rsidRDefault="00234BA0" w:rsidP="00234BA0">
            <w:pPr>
              <w:pStyle w:val="Topptekst"/>
              <w:numPr>
                <w:ilvl w:val="0"/>
                <w:numId w:val="26"/>
              </w:numPr>
              <w:tabs>
                <w:tab w:val="clear" w:pos="4536"/>
                <w:tab w:val="clear" w:pos="9072"/>
              </w:tabs>
              <w:ind w:left="1434"/>
            </w:pPr>
            <w:r>
              <w:t>Sjekk ballongen</w:t>
            </w:r>
            <w:r w:rsidR="007C729A">
              <w:t>.</w:t>
            </w:r>
          </w:p>
          <w:p w:rsidR="00234BA0" w:rsidRPr="007A0096" w:rsidRDefault="00234BA0" w:rsidP="00234BA0">
            <w:pPr>
              <w:pStyle w:val="Topptekst"/>
              <w:numPr>
                <w:ilvl w:val="0"/>
                <w:numId w:val="26"/>
              </w:numPr>
              <w:tabs>
                <w:tab w:val="clear" w:pos="4536"/>
                <w:tab w:val="clear" w:pos="9072"/>
              </w:tabs>
              <w:ind w:left="1434"/>
            </w:pPr>
            <w:r>
              <w:t xml:space="preserve">Er ballongen intakt, sett inn gammel knapp </w:t>
            </w:r>
            <w:r w:rsidRPr="007A0096">
              <w:t xml:space="preserve">og </w:t>
            </w:r>
            <w:r>
              <w:t xml:space="preserve">fyll ballongen. </w:t>
            </w:r>
          </w:p>
          <w:p w:rsidR="00234BA0" w:rsidRDefault="00234BA0" w:rsidP="00234BA0">
            <w:pPr>
              <w:pStyle w:val="Topptekst"/>
              <w:numPr>
                <w:ilvl w:val="0"/>
                <w:numId w:val="26"/>
              </w:numPr>
              <w:tabs>
                <w:tab w:val="clear" w:pos="4536"/>
                <w:tab w:val="clear" w:pos="9072"/>
              </w:tabs>
              <w:ind w:left="1434"/>
            </w:pPr>
            <w:r w:rsidRPr="007A0096">
              <w:t xml:space="preserve">Er ballongen ødelagt, </w:t>
            </w:r>
            <w:r>
              <w:t xml:space="preserve">sett inn ny knapp og fyll ballongen. </w:t>
            </w:r>
          </w:p>
          <w:p w:rsidR="00234BA0" w:rsidRPr="00016A78" w:rsidRDefault="00234BA0" w:rsidP="00234BA0">
            <w:pPr>
              <w:pStyle w:val="Topptekst"/>
              <w:tabs>
                <w:tab w:val="clear" w:pos="4536"/>
                <w:tab w:val="clear" w:pos="9072"/>
              </w:tabs>
              <w:ind w:left="1434"/>
            </w:pPr>
            <w:r>
              <w:t>Knapp med ødelagt ballong kan settes tilbake og tei</w:t>
            </w:r>
            <w:r w:rsidRPr="00016A78">
              <w:t>pes fast</w:t>
            </w:r>
            <w:r>
              <w:t>,</w:t>
            </w:r>
            <w:r w:rsidRPr="00016A78">
              <w:t xml:space="preserve"> i påvente av ny.  </w:t>
            </w:r>
          </w:p>
          <w:p w:rsidR="00234BA0" w:rsidRDefault="00234BA0" w:rsidP="00234BA0">
            <w:pPr>
              <w:pStyle w:val="Topptekst"/>
              <w:numPr>
                <w:ilvl w:val="0"/>
                <w:numId w:val="27"/>
              </w:numPr>
              <w:tabs>
                <w:tab w:val="clear" w:pos="4536"/>
                <w:tab w:val="clear" w:pos="9072"/>
              </w:tabs>
            </w:pPr>
            <w:r w:rsidRPr="00016A78">
              <w:t>Har hullet blitt for trangt, prøv å holde det åpent i påvente av ny knapp/gastrostomisonde</w:t>
            </w:r>
            <w:r>
              <w:t xml:space="preserve">.  </w:t>
            </w:r>
            <w:r>
              <w:br/>
              <w:t xml:space="preserve">Bruk </w:t>
            </w:r>
            <w:r w:rsidRPr="00016A78">
              <w:t>målestav</w:t>
            </w:r>
            <w:r>
              <w:t>en ev.</w:t>
            </w:r>
            <w:r w:rsidRPr="00016A78">
              <w:t xml:space="preserve"> avklipt </w:t>
            </w:r>
            <w:r w:rsidR="00F50072">
              <w:t>ernæringssett/</w:t>
            </w:r>
            <w:r w:rsidRPr="00016A78">
              <w:t>annen slange.</w:t>
            </w:r>
            <w:r>
              <w:t xml:space="preserve"> Teip</w:t>
            </w:r>
            <w:r w:rsidRPr="007A0096">
              <w:t xml:space="preserve"> godt</w:t>
            </w:r>
            <w:r w:rsidR="00E711C8">
              <w:t xml:space="preserve"> fast</w:t>
            </w:r>
            <w:r w:rsidRPr="007A0096">
              <w:t>.</w:t>
            </w:r>
          </w:p>
          <w:p w:rsidR="00234BA0" w:rsidRDefault="00234BA0" w:rsidP="00234BA0">
            <w:pPr>
              <w:pStyle w:val="Topptekst"/>
              <w:numPr>
                <w:ilvl w:val="1"/>
                <w:numId w:val="27"/>
              </w:numPr>
              <w:tabs>
                <w:tab w:val="clear" w:pos="4536"/>
                <w:tab w:val="clear" w:pos="9072"/>
              </w:tabs>
            </w:pPr>
            <w:r>
              <w:t>Hvi</w:t>
            </w:r>
            <w:r w:rsidR="007C729A">
              <w:t>s du ikke får satt inn ny knapp</w:t>
            </w:r>
            <w:r>
              <w:t xml:space="preserve"> eller ikke får aspirert fra ny knapp, </w:t>
            </w:r>
            <w:r>
              <w:br/>
              <w:t>kontakt ansvarlig avdeling v</w:t>
            </w:r>
            <w:r w:rsidR="007C729A">
              <w:t>ed</w:t>
            </w:r>
            <w:r w:rsidRPr="007A0096">
              <w:t xml:space="preserve"> lokalsykehu</w:t>
            </w:r>
            <w:r>
              <w:t>set.</w:t>
            </w:r>
          </w:p>
          <w:p w:rsidR="00BC3165" w:rsidRDefault="00D472A0" w:rsidP="00642D85">
            <w:pPr>
              <w:pStyle w:val="Topptekst"/>
              <w:numPr>
                <w:ilvl w:val="1"/>
                <w:numId w:val="27"/>
              </w:numPr>
              <w:tabs>
                <w:tab w:val="clear" w:pos="4536"/>
                <w:tab w:val="clear" w:pos="9072"/>
              </w:tabs>
            </w:pPr>
            <w:r>
              <w:rPr>
                <w:b/>
                <w:bCs/>
              </w:rPr>
              <w:t>Nb</w:t>
            </w:r>
            <w:r w:rsidR="00234BA0" w:rsidRPr="00234BA0">
              <w:rPr>
                <w:b/>
                <w:bCs/>
              </w:rPr>
              <w:t>!</w:t>
            </w:r>
            <w:r w:rsidR="00234BA0" w:rsidRPr="007A0096">
              <w:t xml:space="preserve"> </w:t>
            </w:r>
            <w:r w:rsidR="00783E9A">
              <w:t>Sengep</w:t>
            </w:r>
            <w:r>
              <w:t>ostene</w:t>
            </w:r>
            <w:r w:rsidR="00234BA0" w:rsidRPr="007A0096">
              <w:t xml:space="preserve"> ha</w:t>
            </w:r>
            <w:r w:rsidR="00234BA0">
              <w:t xml:space="preserve">r ikke ekstra knapper på lager. </w:t>
            </w:r>
            <w:r w:rsidR="00234BA0" w:rsidRPr="007A0096">
              <w:t>Ta med egen ekstra knapp</w:t>
            </w:r>
            <w:r w:rsidR="00234BA0">
              <w:t>.</w:t>
            </w:r>
          </w:p>
          <w:p w:rsidR="00642D85" w:rsidRPr="00642D85" w:rsidRDefault="00642D85" w:rsidP="00642D85">
            <w:pPr>
              <w:pStyle w:val="Topptekst"/>
              <w:numPr>
                <w:ilvl w:val="0"/>
                <w:numId w:val="27"/>
              </w:numPr>
              <w:tabs>
                <w:tab w:val="clear" w:pos="4536"/>
                <w:tab w:val="clear" w:pos="9072"/>
              </w:tabs>
            </w:pPr>
            <w:r w:rsidRPr="00642D85">
              <w:rPr>
                <w:bCs/>
              </w:rPr>
              <w:t>Hvis utilsiktet drag er prob</w:t>
            </w:r>
            <w:r>
              <w:rPr>
                <w:bCs/>
              </w:rPr>
              <w:t xml:space="preserve">lemet, må </w:t>
            </w:r>
            <w:r w:rsidR="00624D76">
              <w:rPr>
                <w:bCs/>
              </w:rPr>
              <w:t>knapp/gastrostomisonde</w:t>
            </w:r>
            <w:r>
              <w:rPr>
                <w:bCs/>
              </w:rPr>
              <w:t xml:space="preserve"> sikres </w:t>
            </w:r>
            <w:r w:rsidRPr="00642D85">
              <w:rPr>
                <w:bCs/>
              </w:rPr>
              <w:t>mot dette.</w:t>
            </w:r>
          </w:p>
          <w:p w:rsidR="00BC3165" w:rsidRPr="007A0096" w:rsidRDefault="00BC3165" w:rsidP="00BC3165">
            <w:pPr>
              <w:pStyle w:val="Topptekst"/>
              <w:tabs>
                <w:tab w:val="clear" w:pos="4536"/>
                <w:tab w:val="clear" w:pos="9072"/>
              </w:tabs>
              <w:ind w:left="1440"/>
            </w:pPr>
          </w:p>
        </w:tc>
      </w:tr>
    </w:tbl>
    <w:p w:rsidR="003D1A7C" w:rsidRDefault="003D1A7C" w:rsidP="00AE461A">
      <w:pPr>
        <w:spacing w:after="0" w:line="240" w:lineRule="auto"/>
        <w:ind w:left="-142"/>
        <w:rPr>
          <w:b/>
          <w:color w:val="C00000"/>
        </w:rPr>
      </w:pPr>
    </w:p>
    <w:p w:rsidR="001E3F7A" w:rsidRPr="001E3F7A" w:rsidRDefault="001E3F7A" w:rsidP="00AE461A">
      <w:pPr>
        <w:spacing w:after="0" w:line="240" w:lineRule="auto"/>
        <w:ind w:left="-142"/>
        <w:rPr>
          <w:b/>
        </w:rPr>
      </w:pPr>
      <w:r w:rsidRPr="00AE461A">
        <w:rPr>
          <w:b/>
          <w:color w:val="C00000"/>
        </w:rPr>
        <w:t>Aktuelle nettsider:</w:t>
      </w:r>
    </w:p>
    <w:p w:rsidR="00AE461A" w:rsidRPr="00AE461A" w:rsidRDefault="00AE461A" w:rsidP="00AE461A">
      <w:pPr>
        <w:spacing w:after="0" w:line="240" w:lineRule="auto"/>
        <w:ind w:left="-142"/>
        <w:rPr>
          <w:sz w:val="10"/>
        </w:rPr>
      </w:pPr>
    </w:p>
    <w:p w:rsidR="00AE461A" w:rsidRPr="00AE461A" w:rsidRDefault="00AE461A" w:rsidP="00AE461A">
      <w:pPr>
        <w:pStyle w:val="Listeavsnitt"/>
        <w:numPr>
          <w:ilvl w:val="0"/>
          <w:numId w:val="29"/>
        </w:numPr>
        <w:spacing w:after="0" w:line="240" w:lineRule="auto"/>
        <w:rPr>
          <w:b/>
        </w:rPr>
      </w:pPr>
      <w:r w:rsidRPr="00AE461A">
        <w:rPr>
          <w:b/>
        </w:rPr>
        <w:t>OUS informasjon om gastrostomi hos barn</w:t>
      </w:r>
    </w:p>
    <w:p w:rsidR="00AE461A" w:rsidRPr="0002697E" w:rsidRDefault="00617688" w:rsidP="0002697E">
      <w:pPr>
        <w:spacing w:after="0" w:line="240" w:lineRule="auto"/>
        <w:ind w:left="218"/>
        <w:rPr>
          <w:b/>
        </w:rPr>
      </w:pPr>
      <w:hyperlink r:id="rId13" w:history="1">
        <w:r w:rsidR="00AE461A">
          <w:rPr>
            <w:rStyle w:val="Hyperkobling"/>
          </w:rPr>
          <w:t>https://oslo-universitetssykehus.no/hva-er-gastrostomi</w:t>
        </w:r>
      </w:hyperlink>
    </w:p>
    <w:p w:rsidR="00AE461A" w:rsidRPr="0002697E" w:rsidRDefault="00AE461A" w:rsidP="00AE461A">
      <w:pPr>
        <w:spacing w:after="0" w:line="240" w:lineRule="auto"/>
        <w:ind w:left="-142"/>
        <w:rPr>
          <w:b/>
          <w:sz w:val="12"/>
        </w:rPr>
      </w:pPr>
    </w:p>
    <w:p w:rsidR="00AE461A" w:rsidRDefault="00617688" w:rsidP="0002697E">
      <w:pPr>
        <w:pStyle w:val="Listeavsnitt"/>
        <w:numPr>
          <w:ilvl w:val="0"/>
          <w:numId w:val="29"/>
        </w:numPr>
        <w:spacing w:after="0" w:line="240" w:lineRule="auto"/>
      </w:pPr>
      <w:hyperlink r:id="rId14" w:history="1">
        <w:r w:rsidR="00AE461A" w:rsidRPr="007C4845">
          <w:rPr>
            <w:rStyle w:val="Hyperkobling"/>
          </w:rPr>
          <w:t>www.knappenforeningen.no</w:t>
        </w:r>
      </w:hyperlink>
    </w:p>
    <w:p w:rsidR="00AE461A" w:rsidRPr="00AE461A" w:rsidRDefault="00AE461A" w:rsidP="00AE461A">
      <w:pPr>
        <w:spacing w:after="0" w:line="240" w:lineRule="auto"/>
        <w:ind w:left="-142"/>
        <w:rPr>
          <w:b/>
          <w:sz w:val="12"/>
        </w:rPr>
      </w:pPr>
    </w:p>
    <w:p w:rsidR="00AE461A" w:rsidRPr="0002697E" w:rsidRDefault="00AE461A" w:rsidP="0002697E">
      <w:pPr>
        <w:pStyle w:val="Listeavsnitt"/>
        <w:numPr>
          <w:ilvl w:val="0"/>
          <w:numId w:val="29"/>
        </w:numPr>
        <w:spacing w:after="0" w:line="240" w:lineRule="auto"/>
        <w:rPr>
          <w:b/>
        </w:rPr>
      </w:pPr>
      <w:r w:rsidRPr="0002697E">
        <w:rPr>
          <w:b/>
        </w:rPr>
        <w:t>Informasjon om aktuelle knapp:</w:t>
      </w:r>
    </w:p>
    <w:p w:rsidR="00AE461A" w:rsidRPr="00F7302C" w:rsidRDefault="00617688" w:rsidP="0002697E">
      <w:pPr>
        <w:spacing w:after="0" w:line="240" w:lineRule="auto"/>
        <w:ind w:left="218"/>
        <w:rPr>
          <w:lang w:val="en-US"/>
        </w:rPr>
      </w:pPr>
      <w:hyperlink r:id="rId15" w:history="1">
        <w:r w:rsidR="00AE461A" w:rsidRPr="00F7302C">
          <w:rPr>
            <w:rStyle w:val="Hyperkobling"/>
            <w:lang w:val="en-US"/>
          </w:rPr>
          <w:t>www.kvinto.no</w:t>
        </w:r>
      </w:hyperlink>
      <w:r w:rsidR="00AE461A" w:rsidRPr="00F7302C">
        <w:rPr>
          <w:lang w:val="en-US"/>
        </w:rPr>
        <w:t xml:space="preserve">      Mini ONE gastrostomiport </w:t>
      </w:r>
    </w:p>
    <w:p w:rsidR="00AE461A" w:rsidRDefault="00617688" w:rsidP="0002697E">
      <w:pPr>
        <w:spacing w:after="0" w:line="240" w:lineRule="auto"/>
        <w:ind w:left="218"/>
        <w:rPr>
          <w:lang w:val="en-US"/>
        </w:rPr>
      </w:pPr>
      <w:hyperlink r:id="rId16" w:history="1">
        <w:r w:rsidR="00AE461A" w:rsidRPr="007E15FB">
          <w:rPr>
            <w:rStyle w:val="Hyperkobling"/>
            <w:lang w:val="en-US"/>
          </w:rPr>
          <w:t>www.mic-key.no</w:t>
        </w:r>
      </w:hyperlink>
      <w:r w:rsidR="00AE461A" w:rsidRPr="007E15FB">
        <w:rPr>
          <w:lang w:val="en-US"/>
        </w:rPr>
        <w:t xml:space="preserve">   Mic-Key   </w:t>
      </w:r>
      <w:r w:rsidR="00783E9A">
        <w:rPr>
          <w:lang w:val="en-US"/>
        </w:rPr>
        <w:t>gastrostomiport</w:t>
      </w:r>
    </w:p>
    <w:p w:rsidR="00AE461A" w:rsidRPr="004412E3" w:rsidRDefault="00AE461A" w:rsidP="00AE461A">
      <w:pPr>
        <w:spacing w:after="0" w:line="240" w:lineRule="auto"/>
        <w:ind w:left="-142"/>
        <w:rPr>
          <w:sz w:val="12"/>
          <w:lang w:val="en-US"/>
        </w:rPr>
      </w:pPr>
    </w:p>
    <w:p w:rsidR="00AE461A" w:rsidRPr="0002697E" w:rsidRDefault="00AE461A" w:rsidP="0002697E">
      <w:pPr>
        <w:pStyle w:val="Listeavsnitt"/>
        <w:numPr>
          <w:ilvl w:val="0"/>
          <w:numId w:val="29"/>
        </w:numPr>
        <w:spacing w:after="0" w:line="240" w:lineRule="auto"/>
        <w:rPr>
          <w:b/>
        </w:rPr>
      </w:pPr>
      <w:r w:rsidRPr="0002697E">
        <w:rPr>
          <w:b/>
        </w:rPr>
        <w:t>OUS Spiseteamet barn, brosjyrer</w:t>
      </w:r>
    </w:p>
    <w:p w:rsidR="00AE461A" w:rsidRDefault="00AE461A" w:rsidP="00AE461A">
      <w:pPr>
        <w:pStyle w:val="Listeavsnitt"/>
        <w:numPr>
          <w:ilvl w:val="0"/>
          <w:numId w:val="28"/>
        </w:numPr>
        <w:spacing w:after="0" w:line="240" w:lineRule="auto"/>
      </w:pPr>
      <w:r>
        <w:t>Fra ernæring gjennom sonde til spising.</w:t>
      </w:r>
    </w:p>
    <w:p w:rsidR="00AE461A" w:rsidRDefault="00AE461A" w:rsidP="00AE461A">
      <w:pPr>
        <w:pStyle w:val="Listeavsnitt"/>
        <w:numPr>
          <w:ilvl w:val="0"/>
          <w:numId w:val="28"/>
        </w:numPr>
        <w:spacing w:after="0" w:line="240" w:lineRule="auto"/>
      </w:pPr>
      <w:r>
        <w:t xml:space="preserve">Smelter på tunga – konsistenstilpasset mat for barn. </w:t>
      </w:r>
    </w:p>
    <w:p w:rsidR="00AE461A" w:rsidRDefault="00617688" w:rsidP="0002697E">
      <w:pPr>
        <w:spacing w:after="0" w:line="240" w:lineRule="auto"/>
        <w:ind w:left="218"/>
      </w:pPr>
      <w:hyperlink r:id="rId17" w:anchor="materiell-og-publikasjoner" w:history="1">
        <w:r w:rsidR="00AE461A" w:rsidRPr="00AE461A">
          <w:rPr>
            <w:rStyle w:val="Hyperkobling"/>
          </w:rPr>
          <w:t>https://oslo-universitetssykehus.no/fag-og-forskning/nasjonale-og-regionale-tjenester/nasjonal-kompetansetjeneste-for-habilitering-av-barn-med-spise-og-erneringsvansker/kunnskapsformidling#materiell-og-publikasjoner</w:t>
        </w:r>
      </w:hyperlink>
    </w:p>
    <w:p w:rsidR="00AE461A" w:rsidRPr="0002697E" w:rsidRDefault="00AE461A" w:rsidP="00AE461A">
      <w:pPr>
        <w:spacing w:after="0" w:line="240" w:lineRule="auto"/>
        <w:ind w:left="-142"/>
        <w:rPr>
          <w:sz w:val="12"/>
        </w:rPr>
      </w:pPr>
    </w:p>
    <w:p w:rsidR="00AE461A" w:rsidRPr="0002697E" w:rsidRDefault="00AE461A" w:rsidP="0002697E">
      <w:pPr>
        <w:pStyle w:val="Listeavsnitt"/>
        <w:numPr>
          <w:ilvl w:val="0"/>
          <w:numId w:val="29"/>
        </w:numPr>
        <w:spacing w:after="0" w:line="240" w:lineRule="auto"/>
        <w:rPr>
          <w:b/>
        </w:rPr>
      </w:pPr>
      <w:r w:rsidRPr="0002697E">
        <w:rPr>
          <w:b/>
        </w:rPr>
        <w:t>Behandlingshjelpemidler</w:t>
      </w:r>
    </w:p>
    <w:p w:rsidR="00A423CA" w:rsidRDefault="00617688" w:rsidP="000A7BF3">
      <w:pPr>
        <w:spacing w:after="0" w:line="240" w:lineRule="auto"/>
        <w:ind w:left="218"/>
      </w:pPr>
      <w:hyperlink r:id="rId18" w:history="1">
        <w:r w:rsidR="00AE461A" w:rsidRPr="00AE461A">
          <w:rPr>
            <w:rStyle w:val="Hyperkobling"/>
          </w:rPr>
          <w:t>https://behandlingshjelpemidler.no/</w:t>
        </w:r>
      </w:hyperlink>
    </w:p>
    <w:p w:rsidR="000A7BF3" w:rsidRDefault="000A7BF3" w:rsidP="00AE461A">
      <w:pPr>
        <w:spacing w:after="0" w:line="240" w:lineRule="auto"/>
        <w:ind w:left="-142"/>
      </w:pPr>
    </w:p>
    <w:p w:rsidR="008C473E" w:rsidRPr="00870E63" w:rsidRDefault="001E3F7A" w:rsidP="000A7BF3">
      <w:pPr>
        <w:pStyle w:val="Listeavsnitt"/>
        <w:numPr>
          <w:ilvl w:val="0"/>
          <w:numId w:val="29"/>
        </w:numPr>
        <w:spacing w:after="0" w:line="240" w:lineRule="auto"/>
        <w:rPr>
          <w:b/>
        </w:rPr>
      </w:pPr>
      <w:r w:rsidRPr="000A7BF3">
        <w:rPr>
          <w:b/>
        </w:rPr>
        <w:t>Bandagister og lignende utsalg/firma kan ofte være behjelpelig med utstyr/sondemat.</w:t>
      </w:r>
      <w:r w:rsidR="008C473E" w:rsidRPr="000A7BF3">
        <w:rPr>
          <w:b/>
          <w:sz w:val="28"/>
        </w:rPr>
        <w:t xml:space="preserve"> </w:t>
      </w:r>
    </w:p>
    <w:p w:rsidR="00870E63" w:rsidRPr="000A7BF3" w:rsidRDefault="00870E63" w:rsidP="000A7BF3">
      <w:pPr>
        <w:pStyle w:val="Listeavsnitt"/>
        <w:numPr>
          <w:ilvl w:val="0"/>
          <w:numId w:val="29"/>
        </w:numPr>
        <w:spacing w:after="0" w:line="240" w:lineRule="auto"/>
        <w:rPr>
          <w:b/>
        </w:rPr>
      </w:pPr>
      <w:r>
        <w:rPr>
          <w:b/>
        </w:rPr>
        <w:t xml:space="preserve">Facebook side «Knappenforeningen» </w:t>
      </w:r>
    </w:p>
    <w:p w:rsidR="008C473E" w:rsidRDefault="008C473E" w:rsidP="008C473E">
      <w:pPr>
        <w:rPr>
          <w:b/>
          <w:sz w:val="28"/>
        </w:rPr>
      </w:pPr>
    </w:p>
    <w:p w:rsidR="008D49E0" w:rsidRDefault="008D49E0" w:rsidP="00C470DC">
      <w:pPr>
        <w:spacing w:after="0"/>
        <w:rPr>
          <w:b/>
          <w:sz w:val="28"/>
        </w:rPr>
      </w:pPr>
    </w:p>
    <w:sectPr w:rsidR="008D49E0" w:rsidSect="00402A8B">
      <w:footerReference w:type="default" r:id="rId19"/>
      <w:pgSz w:w="11906" w:h="16838"/>
      <w:pgMar w:top="720" w:right="720" w:bottom="851"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A26" w:rsidRDefault="00011A26" w:rsidP="00CA17FC">
      <w:pPr>
        <w:spacing w:after="0" w:line="240" w:lineRule="auto"/>
      </w:pPr>
      <w:r>
        <w:separator/>
      </w:r>
    </w:p>
  </w:endnote>
  <w:endnote w:type="continuationSeparator" w:id="0">
    <w:p w:rsidR="00011A26" w:rsidRDefault="00011A26" w:rsidP="00C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7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4994"/>
      <w:gridCol w:w="3195"/>
      <w:gridCol w:w="972"/>
      <w:gridCol w:w="829"/>
    </w:tblGrid>
    <w:tr w:rsidR="00CA17FC" w:rsidTr="00402A8B">
      <w:trPr>
        <w:trHeight w:hRule="exact" w:val="227"/>
      </w:trPr>
      <w:tc>
        <w:tcPr>
          <w:tcW w:w="2692" w:type="pct"/>
          <w:gridSpan w:val="2"/>
          <w:vAlign w:val="center"/>
        </w:tcPr>
        <w:p w:rsidR="00CA17FC" w:rsidRPr="00402A8B" w:rsidRDefault="00AB4EB4" w:rsidP="00AB4EB4">
          <w:pPr>
            <w:keepNext/>
            <w:autoSpaceDE w:val="0"/>
            <w:autoSpaceDN w:val="0"/>
            <w:adjustRightInd w:val="0"/>
            <w:rPr>
              <w:rFonts w:ascii="Arial Narrow" w:hAnsi="Arial Narrow" w:cs="Times-Roman"/>
              <w:sz w:val="14"/>
              <w:szCs w:val="24"/>
            </w:rPr>
          </w:pPr>
          <w:r>
            <w:rPr>
              <w:rFonts w:ascii="Arial Narrow" w:hAnsi="Arial Narrow" w:cs="Times-Roman"/>
              <w:sz w:val="14"/>
              <w:szCs w:val="24"/>
            </w:rPr>
            <w:t>Foreldreinformasjon gastrostomi</w:t>
          </w:r>
        </w:p>
      </w:tc>
      <w:tc>
        <w:tcPr>
          <w:tcW w:w="1925" w:type="pct"/>
          <w:gridSpan w:val="2"/>
        </w:tcPr>
        <w:p w:rsidR="00CA17FC" w:rsidRDefault="00CA17FC" w:rsidP="00C42F32">
          <w:pPr>
            <w:keepNext/>
            <w:autoSpaceDE w:val="0"/>
            <w:autoSpaceDN w:val="0"/>
            <w:adjustRightInd w:val="0"/>
            <w:ind w:left="-42"/>
            <w:rPr>
              <w:rFonts w:ascii="Arial Narrow" w:hAnsi="Arial Narrow" w:cs="Times-Roman"/>
              <w:b/>
              <w:sz w:val="14"/>
              <w:szCs w:val="24"/>
            </w:rPr>
          </w:pPr>
        </w:p>
      </w:tc>
      <w:tc>
        <w:tcPr>
          <w:tcW w:w="383" w:type="pct"/>
        </w:tcPr>
        <w:p w:rsidR="00CA17FC" w:rsidRDefault="00CA17FC" w:rsidP="00C42F32">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 xml:space="preserve">Nivå: </w:t>
          </w:r>
          <w:r w:rsidR="00C42F32">
            <w:rPr>
              <w:rFonts w:ascii="Arial Narrow" w:hAnsi="Arial Narrow" w:cs="Times-Roman"/>
              <w:sz w:val="14"/>
              <w:szCs w:val="24"/>
            </w:rPr>
            <w:t>2</w:t>
          </w:r>
        </w:p>
      </w:tc>
    </w:tr>
    <w:tr w:rsidR="00977677" w:rsidTr="00402A8B">
      <w:trPr>
        <w:trHeight w:hRule="exact" w:val="227"/>
      </w:trPr>
      <w:tc>
        <w:tcPr>
          <w:tcW w:w="385" w:type="pct"/>
        </w:tcPr>
        <w:p w:rsidR="00CA17FC" w:rsidRDefault="00CA17FC" w:rsidP="00AB4EB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p>
      </w:tc>
      <w:tc>
        <w:tcPr>
          <w:tcW w:w="2307" w:type="pct"/>
        </w:tcPr>
        <w:p w:rsidR="00CA17FC" w:rsidRDefault="00AB4EB4" w:rsidP="00AB4EB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Utarbeidet ved Ullevål, tilpasset Rikshospitalet ved stomispl  Ambrose og Austrheim </w:t>
          </w:r>
        </w:p>
      </w:tc>
      <w:tc>
        <w:tcPr>
          <w:tcW w:w="1476" w:type="pct"/>
        </w:tcPr>
        <w:p w:rsidR="00CA17FC" w:rsidRDefault="00CA17FC" w:rsidP="00CA17FC">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Godkj. av: </w:t>
          </w:r>
          <w:r>
            <w:rPr>
              <w:rFonts w:ascii="Arial Narrow" w:hAnsi="Arial Narrow" w:cs="Times-Roman"/>
              <w:sz w:val="14"/>
              <w:szCs w:val="24"/>
            </w:rPr>
            <w:fldChar w:fldCharType="begin"/>
          </w:r>
          <w:r>
            <w:rPr>
              <w:rFonts w:ascii="Arial Narrow" w:hAnsi="Arial Narrow" w:cs="Times-Roman"/>
              <w:sz w:val="14"/>
              <w:szCs w:val="24"/>
            </w:rPr>
            <w:instrText xml:space="preserve"> MACROBUTTON  KlikkIFeltet [Skriv inn navn] </w:instrText>
          </w:r>
          <w:r>
            <w:rPr>
              <w:rFonts w:ascii="Arial Narrow" w:hAnsi="Arial Narrow" w:cs="Times-Roman"/>
              <w:sz w:val="14"/>
              <w:szCs w:val="24"/>
            </w:rPr>
            <w:fldChar w:fldCharType="end"/>
          </w:r>
        </w:p>
      </w:tc>
      <w:tc>
        <w:tcPr>
          <w:tcW w:w="449" w:type="pct"/>
        </w:tcPr>
        <w:p w:rsidR="00CA17FC" w:rsidRDefault="00CA17FC" w:rsidP="00C42F32">
          <w:pPr>
            <w:keepNext/>
            <w:autoSpaceDE w:val="0"/>
            <w:autoSpaceDN w:val="0"/>
            <w:adjustRightInd w:val="0"/>
            <w:ind w:left="-42"/>
            <w:rPr>
              <w:rFonts w:ascii="Arial Narrow" w:hAnsi="Arial Narrow" w:cs="Times-Roman"/>
              <w:noProof/>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617688">
            <w:rPr>
              <w:rFonts w:ascii="Arial Narrow" w:hAnsi="Arial Narrow" w:cs="Times-Roman"/>
              <w:noProof/>
              <w:sz w:val="14"/>
              <w:szCs w:val="24"/>
            </w:rPr>
            <w:t>26.09.22</w:t>
          </w:r>
          <w:r>
            <w:rPr>
              <w:rFonts w:ascii="Arial Narrow" w:hAnsi="Arial Narrow" w:cs="Times-Roman"/>
              <w:sz w:val="14"/>
              <w:szCs w:val="24"/>
            </w:rPr>
            <w:fldChar w:fldCharType="end"/>
          </w:r>
        </w:p>
      </w:tc>
      <w:tc>
        <w:tcPr>
          <w:tcW w:w="383" w:type="pct"/>
        </w:tcPr>
        <w:p w:rsidR="00CA17FC" w:rsidRDefault="00CA17FC" w:rsidP="00CA17FC">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617688">
            <w:rPr>
              <w:rFonts w:ascii="Arial Narrow" w:hAnsi="Arial Narrow" w:cs="Times-Roman"/>
              <w:noProof/>
              <w:snapToGrid w:val="0"/>
              <w:sz w:val="14"/>
              <w:szCs w:val="24"/>
            </w:rPr>
            <w:t>1</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617688">
            <w:rPr>
              <w:rFonts w:ascii="Arial Narrow" w:hAnsi="Arial Narrow" w:cs="Times-Roman"/>
              <w:noProof/>
              <w:snapToGrid w:val="0"/>
              <w:sz w:val="14"/>
              <w:szCs w:val="24"/>
            </w:rPr>
            <w:t>6</w:t>
          </w:r>
          <w:r>
            <w:rPr>
              <w:rFonts w:ascii="Arial Narrow" w:hAnsi="Arial Narrow" w:cs="Times-Roman"/>
              <w:snapToGrid w:val="0"/>
              <w:sz w:val="14"/>
              <w:szCs w:val="24"/>
            </w:rPr>
            <w:fldChar w:fldCharType="end"/>
          </w:r>
        </w:p>
      </w:tc>
    </w:tr>
  </w:tbl>
  <w:p w:rsidR="00CA17FC" w:rsidRDefault="00CA17F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A26" w:rsidRDefault="00011A26" w:rsidP="00CA17FC">
      <w:pPr>
        <w:spacing w:after="0" w:line="240" w:lineRule="auto"/>
      </w:pPr>
      <w:r>
        <w:separator/>
      </w:r>
    </w:p>
  </w:footnote>
  <w:footnote w:type="continuationSeparator" w:id="0">
    <w:p w:rsidR="00011A26" w:rsidRDefault="00011A26" w:rsidP="00CA1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EBF"/>
    <w:multiLevelType w:val="hybridMultilevel"/>
    <w:tmpl w:val="BD60985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D93327"/>
    <w:multiLevelType w:val="hybridMultilevel"/>
    <w:tmpl w:val="49E07D1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F84613D"/>
    <w:multiLevelType w:val="hybridMultilevel"/>
    <w:tmpl w:val="DAB29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E10669"/>
    <w:multiLevelType w:val="hybridMultilevel"/>
    <w:tmpl w:val="743695C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B233C58"/>
    <w:multiLevelType w:val="hybridMultilevel"/>
    <w:tmpl w:val="6D1C31A4"/>
    <w:lvl w:ilvl="0" w:tplc="041D0001">
      <w:start w:val="1"/>
      <w:numFmt w:val="bullet"/>
      <w:lvlText w:val=""/>
      <w:lvlJc w:val="left"/>
      <w:pPr>
        <w:tabs>
          <w:tab w:val="num" w:pos="2160"/>
        </w:tabs>
        <w:ind w:left="2160" w:hanging="360"/>
      </w:pPr>
      <w:rPr>
        <w:rFonts w:ascii="Symbol" w:hAnsi="Symbol" w:hint="default"/>
      </w:rPr>
    </w:lvl>
    <w:lvl w:ilvl="1" w:tplc="041D0003">
      <w:start w:val="1"/>
      <w:numFmt w:val="bullet"/>
      <w:lvlText w:val="o"/>
      <w:lvlJc w:val="left"/>
      <w:pPr>
        <w:tabs>
          <w:tab w:val="num" w:pos="2880"/>
        </w:tabs>
        <w:ind w:left="2880" w:hanging="360"/>
      </w:pPr>
      <w:rPr>
        <w:rFonts w:ascii="Courier New" w:hAnsi="Courier New" w:hint="default"/>
      </w:rPr>
    </w:lvl>
    <w:lvl w:ilvl="2" w:tplc="041D0005">
      <w:start w:val="1"/>
      <w:numFmt w:val="bullet"/>
      <w:lvlText w:val=""/>
      <w:lvlJc w:val="left"/>
      <w:pPr>
        <w:tabs>
          <w:tab w:val="num" w:pos="3600"/>
        </w:tabs>
        <w:ind w:left="3600" w:hanging="360"/>
      </w:pPr>
      <w:rPr>
        <w:rFonts w:ascii="Wingdings" w:hAnsi="Wingdings" w:hint="default"/>
      </w:rPr>
    </w:lvl>
    <w:lvl w:ilvl="3" w:tplc="041D0001" w:tentative="1">
      <w:start w:val="1"/>
      <w:numFmt w:val="bullet"/>
      <w:lvlText w:val=""/>
      <w:lvlJc w:val="left"/>
      <w:pPr>
        <w:tabs>
          <w:tab w:val="num" w:pos="4320"/>
        </w:tabs>
        <w:ind w:left="4320" w:hanging="360"/>
      </w:pPr>
      <w:rPr>
        <w:rFonts w:ascii="Symbol" w:hAnsi="Symbol" w:hint="default"/>
      </w:rPr>
    </w:lvl>
    <w:lvl w:ilvl="4" w:tplc="041D0003" w:tentative="1">
      <w:start w:val="1"/>
      <w:numFmt w:val="bullet"/>
      <w:lvlText w:val="o"/>
      <w:lvlJc w:val="left"/>
      <w:pPr>
        <w:tabs>
          <w:tab w:val="num" w:pos="5040"/>
        </w:tabs>
        <w:ind w:left="5040" w:hanging="360"/>
      </w:pPr>
      <w:rPr>
        <w:rFonts w:ascii="Courier New" w:hAnsi="Courier New" w:hint="default"/>
      </w:rPr>
    </w:lvl>
    <w:lvl w:ilvl="5" w:tplc="041D0005" w:tentative="1">
      <w:start w:val="1"/>
      <w:numFmt w:val="bullet"/>
      <w:lvlText w:val=""/>
      <w:lvlJc w:val="left"/>
      <w:pPr>
        <w:tabs>
          <w:tab w:val="num" w:pos="5760"/>
        </w:tabs>
        <w:ind w:left="5760" w:hanging="360"/>
      </w:pPr>
      <w:rPr>
        <w:rFonts w:ascii="Wingdings" w:hAnsi="Wingdings" w:hint="default"/>
      </w:rPr>
    </w:lvl>
    <w:lvl w:ilvl="6" w:tplc="041D0001" w:tentative="1">
      <w:start w:val="1"/>
      <w:numFmt w:val="bullet"/>
      <w:lvlText w:val=""/>
      <w:lvlJc w:val="left"/>
      <w:pPr>
        <w:tabs>
          <w:tab w:val="num" w:pos="6480"/>
        </w:tabs>
        <w:ind w:left="6480" w:hanging="360"/>
      </w:pPr>
      <w:rPr>
        <w:rFonts w:ascii="Symbol" w:hAnsi="Symbol" w:hint="default"/>
      </w:rPr>
    </w:lvl>
    <w:lvl w:ilvl="7" w:tplc="041D0003" w:tentative="1">
      <w:start w:val="1"/>
      <w:numFmt w:val="bullet"/>
      <w:lvlText w:val="o"/>
      <w:lvlJc w:val="left"/>
      <w:pPr>
        <w:tabs>
          <w:tab w:val="num" w:pos="7200"/>
        </w:tabs>
        <w:ind w:left="7200" w:hanging="360"/>
      </w:pPr>
      <w:rPr>
        <w:rFonts w:ascii="Courier New" w:hAnsi="Courier New" w:hint="default"/>
      </w:rPr>
    </w:lvl>
    <w:lvl w:ilvl="8" w:tplc="041D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C2B4B66"/>
    <w:multiLevelType w:val="hybridMultilevel"/>
    <w:tmpl w:val="70D065D0"/>
    <w:lvl w:ilvl="0" w:tplc="04140001">
      <w:start w:val="1"/>
      <w:numFmt w:val="bullet"/>
      <w:lvlText w:val=""/>
      <w:lvlJc w:val="left"/>
      <w:pPr>
        <w:ind w:left="720" w:hanging="360"/>
      </w:pPr>
      <w:rPr>
        <w:rFonts w:ascii="Symbol" w:hAnsi="Symbol" w:hint="default"/>
      </w:rPr>
    </w:lvl>
    <w:lvl w:ilvl="1" w:tplc="394A5268">
      <w:start w:val="1"/>
      <w:numFmt w:val="decimal"/>
      <w:lvlText w:val="%2."/>
      <w:lvlJc w:val="left"/>
      <w:pPr>
        <w:ind w:left="1440" w:hanging="360"/>
      </w:pPr>
      <w:rPr>
        <w:rFonts w:hint="default"/>
        <w:sz w:val="22"/>
        <w:szCs w:val="22"/>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530011"/>
    <w:multiLevelType w:val="hybridMultilevel"/>
    <w:tmpl w:val="8BA001AA"/>
    <w:lvl w:ilvl="0" w:tplc="04140001">
      <w:start w:val="1"/>
      <w:numFmt w:val="bullet"/>
      <w:lvlText w:val=""/>
      <w:lvlJc w:val="left"/>
      <w:pPr>
        <w:ind w:left="765" w:hanging="360"/>
      </w:pPr>
      <w:rPr>
        <w:rFonts w:ascii="Symbol" w:hAnsi="Symbol" w:hint="default"/>
      </w:rPr>
    </w:lvl>
    <w:lvl w:ilvl="1" w:tplc="04140003">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7" w15:restartNumberingAfterBreak="0">
    <w:nsid w:val="22D61B89"/>
    <w:multiLevelType w:val="hybridMultilevel"/>
    <w:tmpl w:val="29BEC4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sz w:val="22"/>
        <w:szCs w:val="22"/>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BB08F7"/>
    <w:multiLevelType w:val="hybridMultilevel"/>
    <w:tmpl w:val="DA14C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3C1D47"/>
    <w:multiLevelType w:val="hybridMultilevel"/>
    <w:tmpl w:val="E46C8496"/>
    <w:lvl w:ilvl="0" w:tplc="0414000B">
      <w:start w:val="1"/>
      <w:numFmt w:val="bullet"/>
      <w:lvlText w:val=""/>
      <w:lvlJc w:val="left"/>
      <w:pPr>
        <w:ind w:left="3656" w:hanging="360"/>
      </w:pPr>
      <w:rPr>
        <w:rFonts w:ascii="Wingdings" w:hAnsi="Wingdings" w:hint="default"/>
      </w:rPr>
    </w:lvl>
    <w:lvl w:ilvl="1" w:tplc="04140003" w:tentative="1">
      <w:start w:val="1"/>
      <w:numFmt w:val="bullet"/>
      <w:lvlText w:val="o"/>
      <w:lvlJc w:val="left"/>
      <w:pPr>
        <w:ind w:left="4376" w:hanging="360"/>
      </w:pPr>
      <w:rPr>
        <w:rFonts w:ascii="Courier New" w:hAnsi="Courier New" w:cs="Courier New" w:hint="default"/>
      </w:rPr>
    </w:lvl>
    <w:lvl w:ilvl="2" w:tplc="04140005" w:tentative="1">
      <w:start w:val="1"/>
      <w:numFmt w:val="bullet"/>
      <w:lvlText w:val=""/>
      <w:lvlJc w:val="left"/>
      <w:pPr>
        <w:ind w:left="5096" w:hanging="360"/>
      </w:pPr>
      <w:rPr>
        <w:rFonts w:ascii="Wingdings" w:hAnsi="Wingdings" w:hint="default"/>
      </w:rPr>
    </w:lvl>
    <w:lvl w:ilvl="3" w:tplc="04140001" w:tentative="1">
      <w:start w:val="1"/>
      <w:numFmt w:val="bullet"/>
      <w:lvlText w:val=""/>
      <w:lvlJc w:val="left"/>
      <w:pPr>
        <w:ind w:left="5816" w:hanging="360"/>
      </w:pPr>
      <w:rPr>
        <w:rFonts w:ascii="Symbol" w:hAnsi="Symbol" w:hint="default"/>
      </w:rPr>
    </w:lvl>
    <w:lvl w:ilvl="4" w:tplc="04140003" w:tentative="1">
      <w:start w:val="1"/>
      <w:numFmt w:val="bullet"/>
      <w:lvlText w:val="o"/>
      <w:lvlJc w:val="left"/>
      <w:pPr>
        <w:ind w:left="6536" w:hanging="360"/>
      </w:pPr>
      <w:rPr>
        <w:rFonts w:ascii="Courier New" w:hAnsi="Courier New" w:cs="Courier New" w:hint="default"/>
      </w:rPr>
    </w:lvl>
    <w:lvl w:ilvl="5" w:tplc="04140005" w:tentative="1">
      <w:start w:val="1"/>
      <w:numFmt w:val="bullet"/>
      <w:lvlText w:val=""/>
      <w:lvlJc w:val="left"/>
      <w:pPr>
        <w:ind w:left="7256" w:hanging="360"/>
      </w:pPr>
      <w:rPr>
        <w:rFonts w:ascii="Wingdings" w:hAnsi="Wingdings" w:hint="default"/>
      </w:rPr>
    </w:lvl>
    <w:lvl w:ilvl="6" w:tplc="04140001" w:tentative="1">
      <w:start w:val="1"/>
      <w:numFmt w:val="bullet"/>
      <w:lvlText w:val=""/>
      <w:lvlJc w:val="left"/>
      <w:pPr>
        <w:ind w:left="7976" w:hanging="360"/>
      </w:pPr>
      <w:rPr>
        <w:rFonts w:ascii="Symbol" w:hAnsi="Symbol" w:hint="default"/>
      </w:rPr>
    </w:lvl>
    <w:lvl w:ilvl="7" w:tplc="04140003" w:tentative="1">
      <w:start w:val="1"/>
      <w:numFmt w:val="bullet"/>
      <w:lvlText w:val="o"/>
      <w:lvlJc w:val="left"/>
      <w:pPr>
        <w:ind w:left="8696" w:hanging="360"/>
      </w:pPr>
      <w:rPr>
        <w:rFonts w:ascii="Courier New" w:hAnsi="Courier New" w:cs="Courier New" w:hint="default"/>
      </w:rPr>
    </w:lvl>
    <w:lvl w:ilvl="8" w:tplc="04140005" w:tentative="1">
      <w:start w:val="1"/>
      <w:numFmt w:val="bullet"/>
      <w:lvlText w:val=""/>
      <w:lvlJc w:val="left"/>
      <w:pPr>
        <w:ind w:left="9416" w:hanging="360"/>
      </w:pPr>
      <w:rPr>
        <w:rFonts w:ascii="Wingdings" w:hAnsi="Wingdings" w:hint="default"/>
      </w:rPr>
    </w:lvl>
  </w:abstractNum>
  <w:abstractNum w:abstractNumId="10" w15:restartNumberingAfterBreak="0">
    <w:nsid w:val="2F004D4E"/>
    <w:multiLevelType w:val="multilevel"/>
    <w:tmpl w:val="F8D48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94F3B"/>
    <w:multiLevelType w:val="hybridMultilevel"/>
    <w:tmpl w:val="B1628B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7A274FE"/>
    <w:multiLevelType w:val="hybridMultilevel"/>
    <w:tmpl w:val="2C8C7F68"/>
    <w:lvl w:ilvl="0" w:tplc="9D58E712">
      <w:start w:val="1"/>
      <w:numFmt w:val="decimal"/>
      <w:lvlText w:val="%1."/>
      <w:lvlJc w:val="left"/>
      <w:pPr>
        <w:ind w:left="720" w:hanging="360"/>
      </w:pPr>
      <w:rPr>
        <w:rFonts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80F55DC"/>
    <w:multiLevelType w:val="hybridMultilevel"/>
    <w:tmpl w:val="7130D1DE"/>
    <w:lvl w:ilvl="0" w:tplc="04140003">
      <w:start w:val="1"/>
      <w:numFmt w:val="bullet"/>
      <w:lvlText w:val="o"/>
      <w:lvlJc w:val="left"/>
      <w:pPr>
        <w:ind w:left="1440" w:hanging="360"/>
      </w:pPr>
      <w:rPr>
        <w:rFonts w:ascii="Courier New" w:hAnsi="Courier New" w:cs="Courier New" w:hint="default"/>
      </w:rPr>
    </w:lvl>
    <w:lvl w:ilvl="1" w:tplc="04140005">
      <w:start w:val="1"/>
      <w:numFmt w:val="bullet"/>
      <w:lvlText w:val=""/>
      <w:lvlJc w:val="left"/>
      <w:pPr>
        <w:ind w:left="2160" w:hanging="360"/>
      </w:pPr>
      <w:rPr>
        <w:rFonts w:ascii="Wingdings" w:hAnsi="Wingdings" w:hint="default"/>
      </w:rPr>
    </w:lvl>
    <w:lvl w:ilvl="2" w:tplc="04140005">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399C6667"/>
    <w:multiLevelType w:val="hybridMultilevel"/>
    <w:tmpl w:val="7D92BA8A"/>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3ADC4E6E"/>
    <w:multiLevelType w:val="hybridMultilevel"/>
    <w:tmpl w:val="3D36CE6A"/>
    <w:lvl w:ilvl="0" w:tplc="04140003">
      <w:start w:val="1"/>
      <w:numFmt w:val="bullet"/>
      <w:lvlText w:val="o"/>
      <w:lvlJc w:val="left"/>
      <w:pPr>
        <w:ind w:left="1440" w:hanging="360"/>
      </w:pPr>
      <w:rPr>
        <w:rFonts w:ascii="Courier New" w:hAnsi="Courier New" w:cs="Courier New"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15:restartNumberingAfterBreak="0">
    <w:nsid w:val="3C652F15"/>
    <w:multiLevelType w:val="hybridMultilevel"/>
    <w:tmpl w:val="E30A8B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365460B"/>
    <w:multiLevelType w:val="hybridMultilevel"/>
    <w:tmpl w:val="B2143598"/>
    <w:lvl w:ilvl="0" w:tplc="7F684260">
      <w:start w:val="1"/>
      <w:numFmt w:val="bullet"/>
      <w:lvlText w:val=""/>
      <w:lvlJc w:val="left"/>
      <w:pPr>
        <w:tabs>
          <w:tab w:val="num" w:pos="720"/>
        </w:tabs>
        <w:ind w:left="720" w:hanging="360"/>
      </w:pPr>
      <w:rPr>
        <w:rFonts w:ascii="Symbol" w:hAnsi="Symbol" w:hint="default"/>
        <w:sz w:val="20"/>
      </w:rPr>
    </w:lvl>
    <w:lvl w:ilvl="1" w:tplc="D39ED320">
      <w:start w:val="1"/>
      <w:numFmt w:val="bullet"/>
      <w:lvlText w:val="o"/>
      <w:lvlJc w:val="left"/>
      <w:pPr>
        <w:tabs>
          <w:tab w:val="num" w:pos="1440"/>
        </w:tabs>
        <w:ind w:left="1440" w:hanging="360"/>
      </w:pPr>
      <w:rPr>
        <w:rFonts w:ascii="Courier New" w:hAnsi="Courier New" w:hint="default"/>
        <w:sz w:val="20"/>
      </w:rPr>
    </w:lvl>
    <w:lvl w:ilvl="2" w:tplc="04140001">
      <w:start w:val="1"/>
      <w:numFmt w:val="bullet"/>
      <w:lvlText w:val=""/>
      <w:lvlJc w:val="left"/>
      <w:pPr>
        <w:tabs>
          <w:tab w:val="num" w:pos="2160"/>
        </w:tabs>
        <w:ind w:left="2160" w:hanging="360"/>
      </w:pPr>
      <w:rPr>
        <w:rFonts w:ascii="Symbol" w:hAnsi="Symbol" w:hint="default"/>
      </w:rPr>
    </w:lvl>
    <w:lvl w:ilvl="3" w:tplc="0ABAF5C0" w:tentative="1">
      <w:start w:val="1"/>
      <w:numFmt w:val="bullet"/>
      <w:lvlText w:val=""/>
      <w:lvlJc w:val="left"/>
      <w:pPr>
        <w:tabs>
          <w:tab w:val="num" w:pos="2880"/>
        </w:tabs>
        <w:ind w:left="2880" w:hanging="360"/>
      </w:pPr>
      <w:rPr>
        <w:rFonts w:ascii="Wingdings" w:hAnsi="Wingdings" w:hint="default"/>
        <w:sz w:val="20"/>
      </w:rPr>
    </w:lvl>
    <w:lvl w:ilvl="4" w:tplc="607E43A2" w:tentative="1">
      <w:start w:val="1"/>
      <w:numFmt w:val="bullet"/>
      <w:lvlText w:val=""/>
      <w:lvlJc w:val="left"/>
      <w:pPr>
        <w:tabs>
          <w:tab w:val="num" w:pos="3600"/>
        </w:tabs>
        <w:ind w:left="3600" w:hanging="360"/>
      </w:pPr>
      <w:rPr>
        <w:rFonts w:ascii="Wingdings" w:hAnsi="Wingdings" w:hint="default"/>
        <w:sz w:val="20"/>
      </w:rPr>
    </w:lvl>
    <w:lvl w:ilvl="5" w:tplc="25A0DE84" w:tentative="1">
      <w:start w:val="1"/>
      <w:numFmt w:val="bullet"/>
      <w:lvlText w:val=""/>
      <w:lvlJc w:val="left"/>
      <w:pPr>
        <w:tabs>
          <w:tab w:val="num" w:pos="4320"/>
        </w:tabs>
        <w:ind w:left="4320" w:hanging="360"/>
      </w:pPr>
      <w:rPr>
        <w:rFonts w:ascii="Wingdings" w:hAnsi="Wingdings" w:hint="default"/>
        <w:sz w:val="20"/>
      </w:rPr>
    </w:lvl>
    <w:lvl w:ilvl="6" w:tplc="0818EAEA" w:tentative="1">
      <w:start w:val="1"/>
      <w:numFmt w:val="bullet"/>
      <w:lvlText w:val=""/>
      <w:lvlJc w:val="left"/>
      <w:pPr>
        <w:tabs>
          <w:tab w:val="num" w:pos="5040"/>
        </w:tabs>
        <w:ind w:left="5040" w:hanging="360"/>
      </w:pPr>
      <w:rPr>
        <w:rFonts w:ascii="Wingdings" w:hAnsi="Wingdings" w:hint="default"/>
        <w:sz w:val="20"/>
      </w:rPr>
    </w:lvl>
    <w:lvl w:ilvl="7" w:tplc="B806753C" w:tentative="1">
      <w:start w:val="1"/>
      <w:numFmt w:val="bullet"/>
      <w:lvlText w:val=""/>
      <w:lvlJc w:val="left"/>
      <w:pPr>
        <w:tabs>
          <w:tab w:val="num" w:pos="5760"/>
        </w:tabs>
        <w:ind w:left="5760" w:hanging="360"/>
      </w:pPr>
      <w:rPr>
        <w:rFonts w:ascii="Wingdings" w:hAnsi="Wingdings" w:hint="default"/>
        <w:sz w:val="20"/>
      </w:rPr>
    </w:lvl>
    <w:lvl w:ilvl="8" w:tplc="F88E20B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532CA"/>
    <w:multiLevelType w:val="hybridMultilevel"/>
    <w:tmpl w:val="457E7596"/>
    <w:lvl w:ilvl="0" w:tplc="5B321048">
      <w:start w:val="1"/>
      <w:numFmt w:val="bullet"/>
      <w:lvlText w:val=""/>
      <w:lvlJc w:val="left"/>
      <w:pPr>
        <w:tabs>
          <w:tab w:val="num" w:pos="720"/>
        </w:tabs>
        <w:ind w:left="720" w:hanging="360"/>
      </w:pPr>
      <w:rPr>
        <w:rFonts w:ascii="Symbol" w:hAnsi="Symbol" w:hint="default"/>
        <w:sz w:val="20"/>
      </w:rPr>
    </w:lvl>
    <w:lvl w:ilvl="1" w:tplc="198A310C">
      <w:start w:val="1"/>
      <w:numFmt w:val="bullet"/>
      <w:lvlText w:val="o"/>
      <w:lvlJc w:val="left"/>
      <w:pPr>
        <w:tabs>
          <w:tab w:val="num" w:pos="1440"/>
        </w:tabs>
        <w:ind w:left="1440" w:hanging="360"/>
      </w:pPr>
      <w:rPr>
        <w:rFonts w:ascii="Courier New" w:hAnsi="Courier New" w:hint="default"/>
        <w:sz w:val="20"/>
      </w:rPr>
    </w:lvl>
    <w:lvl w:ilvl="2" w:tplc="E444883A">
      <w:start w:val="1"/>
      <w:numFmt w:val="bullet"/>
      <w:lvlText w:val=""/>
      <w:lvlJc w:val="left"/>
      <w:pPr>
        <w:tabs>
          <w:tab w:val="num" w:pos="2160"/>
        </w:tabs>
        <w:ind w:left="2160" w:hanging="360"/>
      </w:pPr>
      <w:rPr>
        <w:rFonts w:ascii="Wingdings" w:hAnsi="Wingdings" w:hint="default"/>
        <w:sz w:val="20"/>
      </w:rPr>
    </w:lvl>
    <w:lvl w:ilvl="3" w:tplc="9F620E00" w:tentative="1">
      <w:start w:val="1"/>
      <w:numFmt w:val="bullet"/>
      <w:lvlText w:val=""/>
      <w:lvlJc w:val="left"/>
      <w:pPr>
        <w:tabs>
          <w:tab w:val="num" w:pos="2880"/>
        </w:tabs>
        <w:ind w:left="2880" w:hanging="360"/>
      </w:pPr>
      <w:rPr>
        <w:rFonts w:ascii="Wingdings" w:hAnsi="Wingdings" w:hint="default"/>
        <w:sz w:val="20"/>
      </w:rPr>
    </w:lvl>
    <w:lvl w:ilvl="4" w:tplc="758AB5D0" w:tentative="1">
      <w:start w:val="1"/>
      <w:numFmt w:val="bullet"/>
      <w:lvlText w:val=""/>
      <w:lvlJc w:val="left"/>
      <w:pPr>
        <w:tabs>
          <w:tab w:val="num" w:pos="3600"/>
        </w:tabs>
        <w:ind w:left="3600" w:hanging="360"/>
      </w:pPr>
      <w:rPr>
        <w:rFonts w:ascii="Wingdings" w:hAnsi="Wingdings" w:hint="default"/>
        <w:sz w:val="20"/>
      </w:rPr>
    </w:lvl>
    <w:lvl w:ilvl="5" w:tplc="657CA7CC" w:tentative="1">
      <w:start w:val="1"/>
      <w:numFmt w:val="bullet"/>
      <w:lvlText w:val=""/>
      <w:lvlJc w:val="left"/>
      <w:pPr>
        <w:tabs>
          <w:tab w:val="num" w:pos="4320"/>
        </w:tabs>
        <w:ind w:left="4320" w:hanging="360"/>
      </w:pPr>
      <w:rPr>
        <w:rFonts w:ascii="Wingdings" w:hAnsi="Wingdings" w:hint="default"/>
        <w:sz w:val="20"/>
      </w:rPr>
    </w:lvl>
    <w:lvl w:ilvl="6" w:tplc="A85EC020" w:tentative="1">
      <w:start w:val="1"/>
      <w:numFmt w:val="bullet"/>
      <w:lvlText w:val=""/>
      <w:lvlJc w:val="left"/>
      <w:pPr>
        <w:tabs>
          <w:tab w:val="num" w:pos="5040"/>
        </w:tabs>
        <w:ind w:left="5040" w:hanging="360"/>
      </w:pPr>
      <w:rPr>
        <w:rFonts w:ascii="Wingdings" w:hAnsi="Wingdings" w:hint="default"/>
        <w:sz w:val="20"/>
      </w:rPr>
    </w:lvl>
    <w:lvl w:ilvl="7" w:tplc="FC54D55E" w:tentative="1">
      <w:start w:val="1"/>
      <w:numFmt w:val="bullet"/>
      <w:lvlText w:val=""/>
      <w:lvlJc w:val="left"/>
      <w:pPr>
        <w:tabs>
          <w:tab w:val="num" w:pos="5760"/>
        </w:tabs>
        <w:ind w:left="5760" w:hanging="360"/>
      </w:pPr>
      <w:rPr>
        <w:rFonts w:ascii="Wingdings" w:hAnsi="Wingdings" w:hint="default"/>
        <w:sz w:val="20"/>
      </w:rPr>
    </w:lvl>
    <w:lvl w:ilvl="8" w:tplc="02D6316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520E3"/>
    <w:multiLevelType w:val="hybridMultilevel"/>
    <w:tmpl w:val="D3C6D6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E0F5E35"/>
    <w:multiLevelType w:val="hybridMultilevel"/>
    <w:tmpl w:val="D0B44A5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9415A"/>
    <w:multiLevelType w:val="hybridMultilevel"/>
    <w:tmpl w:val="EFF2CBC0"/>
    <w:lvl w:ilvl="0" w:tplc="04140001">
      <w:start w:val="1"/>
      <w:numFmt w:val="bullet"/>
      <w:lvlText w:val=""/>
      <w:lvlJc w:val="left"/>
      <w:pPr>
        <w:ind w:left="578" w:hanging="360"/>
      </w:pPr>
      <w:rPr>
        <w:rFonts w:ascii="Symbol" w:hAnsi="Symbol" w:hint="default"/>
      </w:rPr>
    </w:lvl>
    <w:lvl w:ilvl="1" w:tplc="04140003" w:tentative="1">
      <w:start w:val="1"/>
      <w:numFmt w:val="bullet"/>
      <w:lvlText w:val="o"/>
      <w:lvlJc w:val="left"/>
      <w:pPr>
        <w:ind w:left="1298" w:hanging="360"/>
      </w:pPr>
      <w:rPr>
        <w:rFonts w:ascii="Courier New" w:hAnsi="Courier New" w:cs="Courier New" w:hint="default"/>
      </w:rPr>
    </w:lvl>
    <w:lvl w:ilvl="2" w:tplc="04140005" w:tentative="1">
      <w:start w:val="1"/>
      <w:numFmt w:val="bullet"/>
      <w:lvlText w:val=""/>
      <w:lvlJc w:val="left"/>
      <w:pPr>
        <w:ind w:left="2018" w:hanging="360"/>
      </w:pPr>
      <w:rPr>
        <w:rFonts w:ascii="Wingdings" w:hAnsi="Wingdings" w:hint="default"/>
      </w:rPr>
    </w:lvl>
    <w:lvl w:ilvl="3" w:tplc="04140001" w:tentative="1">
      <w:start w:val="1"/>
      <w:numFmt w:val="bullet"/>
      <w:lvlText w:val=""/>
      <w:lvlJc w:val="left"/>
      <w:pPr>
        <w:ind w:left="2738" w:hanging="360"/>
      </w:pPr>
      <w:rPr>
        <w:rFonts w:ascii="Symbol" w:hAnsi="Symbol" w:hint="default"/>
      </w:rPr>
    </w:lvl>
    <w:lvl w:ilvl="4" w:tplc="04140003" w:tentative="1">
      <w:start w:val="1"/>
      <w:numFmt w:val="bullet"/>
      <w:lvlText w:val="o"/>
      <w:lvlJc w:val="left"/>
      <w:pPr>
        <w:ind w:left="3458" w:hanging="360"/>
      </w:pPr>
      <w:rPr>
        <w:rFonts w:ascii="Courier New" w:hAnsi="Courier New" w:cs="Courier New" w:hint="default"/>
      </w:rPr>
    </w:lvl>
    <w:lvl w:ilvl="5" w:tplc="04140005" w:tentative="1">
      <w:start w:val="1"/>
      <w:numFmt w:val="bullet"/>
      <w:lvlText w:val=""/>
      <w:lvlJc w:val="left"/>
      <w:pPr>
        <w:ind w:left="4178" w:hanging="360"/>
      </w:pPr>
      <w:rPr>
        <w:rFonts w:ascii="Wingdings" w:hAnsi="Wingdings" w:hint="default"/>
      </w:rPr>
    </w:lvl>
    <w:lvl w:ilvl="6" w:tplc="04140001" w:tentative="1">
      <w:start w:val="1"/>
      <w:numFmt w:val="bullet"/>
      <w:lvlText w:val=""/>
      <w:lvlJc w:val="left"/>
      <w:pPr>
        <w:ind w:left="4898" w:hanging="360"/>
      </w:pPr>
      <w:rPr>
        <w:rFonts w:ascii="Symbol" w:hAnsi="Symbol" w:hint="default"/>
      </w:rPr>
    </w:lvl>
    <w:lvl w:ilvl="7" w:tplc="04140003" w:tentative="1">
      <w:start w:val="1"/>
      <w:numFmt w:val="bullet"/>
      <w:lvlText w:val="o"/>
      <w:lvlJc w:val="left"/>
      <w:pPr>
        <w:ind w:left="5618" w:hanging="360"/>
      </w:pPr>
      <w:rPr>
        <w:rFonts w:ascii="Courier New" w:hAnsi="Courier New" w:cs="Courier New" w:hint="default"/>
      </w:rPr>
    </w:lvl>
    <w:lvl w:ilvl="8" w:tplc="04140005" w:tentative="1">
      <w:start w:val="1"/>
      <w:numFmt w:val="bullet"/>
      <w:lvlText w:val=""/>
      <w:lvlJc w:val="left"/>
      <w:pPr>
        <w:ind w:left="6338" w:hanging="360"/>
      </w:pPr>
      <w:rPr>
        <w:rFonts w:ascii="Wingdings" w:hAnsi="Wingdings" w:hint="default"/>
      </w:rPr>
    </w:lvl>
  </w:abstractNum>
  <w:abstractNum w:abstractNumId="22" w15:restartNumberingAfterBreak="0">
    <w:nsid w:val="55544342"/>
    <w:multiLevelType w:val="hybridMultilevel"/>
    <w:tmpl w:val="007A8C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5B26137"/>
    <w:multiLevelType w:val="hybridMultilevel"/>
    <w:tmpl w:val="8E7A88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500F28"/>
    <w:multiLevelType w:val="hybridMultilevel"/>
    <w:tmpl w:val="D3F6FE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D7F111B"/>
    <w:multiLevelType w:val="hybridMultilevel"/>
    <w:tmpl w:val="8E98EFA2"/>
    <w:lvl w:ilvl="0" w:tplc="98D6F1F6">
      <w:start w:val="1"/>
      <w:numFmt w:val="decimal"/>
      <w:lvlText w:val="%1."/>
      <w:lvlJc w:val="left"/>
      <w:pPr>
        <w:ind w:left="1068" w:hanging="360"/>
      </w:pPr>
      <w:rPr>
        <w:rFonts w:hint="default"/>
        <w:sz w:val="20"/>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5F021308"/>
    <w:multiLevelType w:val="hybridMultilevel"/>
    <w:tmpl w:val="45125A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17164BD"/>
    <w:multiLevelType w:val="hybridMultilevel"/>
    <w:tmpl w:val="E62CD0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1DD245E"/>
    <w:multiLevelType w:val="hybridMultilevel"/>
    <w:tmpl w:val="C0D41B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8C63FCE"/>
    <w:multiLevelType w:val="hybridMultilevel"/>
    <w:tmpl w:val="D236D728"/>
    <w:lvl w:ilvl="0" w:tplc="B9C09BC4">
      <w:start w:val="1"/>
      <w:numFmt w:val="decimal"/>
      <w:lvlText w:val="%1."/>
      <w:lvlJc w:val="left"/>
      <w:pPr>
        <w:ind w:left="218" w:hanging="360"/>
      </w:pPr>
      <w:rPr>
        <w:rFonts w:hint="default"/>
        <w:b/>
      </w:rPr>
    </w:lvl>
    <w:lvl w:ilvl="1" w:tplc="04140019" w:tentative="1">
      <w:start w:val="1"/>
      <w:numFmt w:val="lowerLetter"/>
      <w:lvlText w:val="%2."/>
      <w:lvlJc w:val="left"/>
      <w:pPr>
        <w:ind w:left="938" w:hanging="360"/>
      </w:pPr>
    </w:lvl>
    <w:lvl w:ilvl="2" w:tplc="0414001B" w:tentative="1">
      <w:start w:val="1"/>
      <w:numFmt w:val="lowerRoman"/>
      <w:lvlText w:val="%3."/>
      <w:lvlJc w:val="right"/>
      <w:pPr>
        <w:ind w:left="1658" w:hanging="180"/>
      </w:pPr>
    </w:lvl>
    <w:lvl w:ilvl="3" w:tplc="0414000F" w:tentative="1">
      <w:start w:val="1"/>
      <w:numFmt w:val="decimal"/>
      <w:lvlText w:val="%4."/>
      <w:lvlJc w:val="left"/>
      <w:pPr>
        <w:ind w:left="2378" w:hanging="360"/>
      </w:pPr>
    </w:lvl>
    <w:lvl w:ilvl="4" w:tplc="04140019" w:tentative="1">
      <w:start w:val="1"/>
      <w:numFmt w:val="lowerLetter"/>
      <w:lvlText w:val="%5."/>
      <w:lvlJc w:val="left"/>
      <w:pPr>
        <w:ind w:left="3098" w:hanging="360"/>
      </w:pPr>
    </w:lvl>
    <w:lvl w:ilvl="5" w:tplc="0414001B" w:tentative="1">
      <w:start w:val="1"/>
      <w:numFmt w:val="lowerRoman"/>
      <w:lvlText w:val="%6."/>
      <w:lvlJc w:val="right"/>
      <w:pPr>
        <w:ind w:left="3818" w:hanging="180"/>
      </w:pPr>
    </w:lvl>
    <w:lvl w:ilvl="6" w:tplc="0414000F" w:tentative="1">
      <w:start w:val="1"/>
      <w:numFmt w:val="decimal"/>
      <w:lvlText w:val="%7."/>
      <w:lvlJc w:val="left"/>
      <w:pPr>
        <w:ind w:left="4538" w:hanging="360"/>
      </w:pPr>
    </w:lvl>
    <w:lvl w:ilvl="7" w:tplc="04140019" w:tentative="1">
      <w:start w:val="1"/>
      <w:numFmt w:val="lowerLetter"/>
      <w:lvlText w:val="%8."/>
      <w:lvlJc w:val="left"/>
      <w:pPr>
        <w:ind w:left="5258" w:hanging="360"/>
      </w:pPr>
    </w:lvl>
    <w:lvl w:ilvl="8" w:tplc="0414001B" w:tentative="1">
      <w:start w:val="1"/>
      <w:numFmt w:val="lowerRoman"/>
      <w:lvlText w:val="%9."/>
      <w:lvlJc w:val="right"/>
      <w:pPr>
        <w:ind w:left="5978" w:hanging="180"/>
      </w:pPr>
    </w:lvl>
  </w:abstractNum>
  <w:abstractNum w:abstractNumId="30" w15:restartNumberingAfterBreak="0">
    <w:nsid w:val="6C6A7C2E"/>
    <w:multiLevelType w:val="hybridMultilevel"/>
    <w:tmpl w:val="9A3C5B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22C606E"/>
    <w:multiLevelType w:val="hybridMultilevel"/>
    <w:tmpl w:val="4B22B7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BA83BC0"/>
    <w:multiLevelType w:val="hybridMultilevel"/>
    <w:tmpl w:val="2BA47E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C1F03D8"/>
    <w:multiLevelType w:val="hybridMultilevel"/>
    <w:tmpl w:val="4C4A1A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D8954A7"/>
    <w:multiLevelType w:val="hybridMultilevel"/>
    <w:tmpl w:val="025CF2A6"/>
    <w:lvl w:ilvl="0" w:tplc="04140001">
      <w:start w:val="1"/>
      <w:numFmt w:val="bullet"/>
      <w:lvlText w:val=""/>
      <w:lvlJc w:val="left"/>
      <w:pPr>
        <w:ind w:left="-7866" w:hanging="360"/>
      </w:pPr>
      <w:rPr>
        <w:rFonts w:ascii="Symbol" w:hAnsi="Symbol" w:hint="default"/>
      </w:rPr>
    </w:lvl>
    <w:lvl w:ilvl="1" w:tplc="04140003">
      <w:start w:val="1"/>
      <w:numFmt w:val="bullet"/>
      <w:lvlText w:val="o"/>
      <w:lvlJc w:val="left"/>
      <w:pPr>
        <w:ind w:left="-7146" w:hanging="360"/>
      </w:pPr>
      <w:rPr>
        <w:rFonts w:ascii="Courier New" w:hAnsi="Courier New" w:cs="Courier New" w:hint="default"/>
      </w:rPr>
    </w:lvl>
    <w:lvl w:ilvl="2" w:tplc="04140005" w:tentative="1">
      <w:start w:val="1"/>
      <w:numFmt w:val="bullet"/>
      <w:lvlText w:val=""/>
      <w:lvlJc w:val="left"/>
      <w:pPr>
        <w:ind w:left="-6426" w:hanging="360"/>
      </w:pPr>
      <w:rPr>
        <w:rFonts w:ascii="Wingdings" w:hAnsi="Wingdings" w:hint="default"/>
      </w:rPr>
    </w:lvl>
    <w:lvl w:ilvl="3" w:tplc="04140001" w:tentative="1">
      <w:start w:val="1"/>
      <w:numFmt w:val="bullet"/>
      <w:lvlText w:val=""/>
      <w:lvlJc w:val="left"/>
      <w:pPr>
        <w:ind w:left="-5706" w:hanging="360"/>
      </w:pPr>
      <w:rPr>
        <w:rFonts w:ascii="Symbol" w:hAnsi="Symbol" w:hint="default"/>
      </w:rPr>
    </w:lvl>
    <w:lvl w:ilvl="4" w:tplc="04140003" w:tentative="1">
      <w:start w:val="1"/>
      <w:numFmt w:val="bullet"/>
      <w:lvlText w:val="o"/>
      <w:lvlJc w:val="left"/>
      <w:pPr>
        <w:ind w:left="-4986" w:hanging="360"/>
      </w:pPr>
      <w:rPr>
        <w:rFonts w:ascii="Courier New" w:hAnsi="Courier New" w:cs="Courier New" w:hint="default"/>
      </w:rPr>
    </w:lvl>
    <w:lvl w:ilvl="5" w:tplc="04140005" w:tentative="1">
      <w:start w:val="1"/>
      <w:numFmt w:val="bullet"/>
      <w:lvlText w:val=""/>
      <w:lvlJc w:val="left"/>
      <w:pPr>
        <w:ind w:left="-4266" w:hanging="360"/>
      </w:pPr>
      <w:rPr>
        <w:rFonts w:ascii="Wingdings" w:hAnsi="Wingdings" w:hint="default"/>
      </w:rPr>
    </w:lvl>
    <w:lvl w:ilvl="6" w:tplc="04140001" w:tentative="1">
      <w:start w:val="1"/>
      <w:numFmt w:val="bullet"/>
      <w:lvlText w:val=""/>
      <w:lvlJc w:val="left"/>
      <w:pPr>
        <w:ind w:left="-3546" w:hanging="360"/>
      </w:pPr>
      <w:rPr>
        <w:rFonts w:ascii="Symbol" w:hAnsi="Symbol" w:hint="default"/>
      </w:rPr>
    </w:lvl>
    <w:lvl w:ilvl="7" w:tplc="04140003" w:tentative="1">
      <w:start w:val="1"/>
      <w:numFmt w:val="bullet"/>
      <w:lvlText w:val="o"/>
      <w:lvlJc w:val="left"/>
      <w:pPr>
        <w:ind w:left="-2826" w:hanging="360"/>
      </w:pPr>
      <w:rPr>
        <w:rFonts w:ascii="Courier New" w:hAnsi="Courier New" w:cs="Courier New" w:hint="default"/>
      </w:rPr>
    </w:lvl>
    <w:lvl w:ilvl="8" w:tplc="04140005" w:tentative="1">
      <w:start w:val="1"/>
      <w:numFmt w:val="bullet"/>
      <w:lvlText w:val=""/>
      <w:lvlJc w:val="left"/>
      <w:pPr>
        <w:ind w:left="-2106" w:hanging="360"/>
      </w:pPr>
      <w:rPr>
        <w:rFonts w:ascii="Wingdings" w:hAnsi="Wingdings" w:hint="default"/>
      </w:rPr>
    </w:lvl>
  </w:abstractNum>
  <w:abstractNum w:abstractNumId="35" w15:restartNumberingAfterBreak="0">
    <w:nsid w:val="7F4F48A7"/>
    <w:multiLevelType w:val="hybridMultilevel"/>
    <w:tmpl w:val="5E4018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35"/>
  </w:num>
  <w:num w:numId="6">
    <w:abstractNumId w:val="31"/>
  </w:num>
  <w:num w:numId="7">
    <w:abstractNumId w:val="34"/>
  </w:num>
  <w:num w:numId="8">
    <w:abstractNumId w:val="16"/>
  </w:num>
  <w:num w:numId="9">
    <w:abstractNumId w:val="4"/>
  </w:num>
  <w:num w:numId="10">
    <w:abstractNumId w:val="18"/>
  </w:num>
  <w:num w:numId="11">
    <w:abstractNumId w:val="17"/>
  </w:num>
  <w:num w:numId="12">
    <w:abstractNumId w:val="20"/>
  </w:num>
  <w:num w:numId="13">
    <w:abstractNumId w:val="24"/>
  </w:num>
  <w:num w:numId="14">
    <w:abstractNumId w:val="26"/>
  </w:num>
  <w:num w:numId="15">
    <w:abstractNumId w:val="8"/>
  </w:num>
  <w:num w:numId="16">
    <w:abstractNumId w:val="30"/>
  </w:num>
  <w:num w:numId="17">
    <w:abstractNumId w:val="23"/>
  </w:num>
  <w:num w:numId="18">
    <w:abstractNumId w:val="5"/>
  </w:num>
  <w:num w:numId="19">
    <w:abstractNumId w:val="25"/>
  </w:num>
  <w:num w:numId="20">
    <w:abstractNumId w:val="27"/>
  </w:num>
  <w:num w:numId="21">
    <w:abstractNumId w:val="3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2"/>
  </w:num>
  <w:num w:numId="25">
    <w:abstractNumId w:val="28"/>
  </w:num>
  <w:num w:numId="26">
    <w:abstractNumId w:val="15"/>
  </w:num>
  <w:num w:numId="27">
    <w:abstractNumId w:val="13"/>
  </w:num>
  <w:num w:numId="28">
    <w:abstractNumId w:val="21"/>
  </w:num>
  <w:num w:numId="29">
    <w:abstractNumId w:val="29"/>
  </w:num>
  <w:num w:numId="30">
    <w:abstractNumId w:val="35"/>
  </w:num>
  <w:num w:numId="31">
    <w:abstractNumId w:val="5"/>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19"/>
  </w:num>
  <w:num w:numId="34">
    <w:abstractNumId w:val="11"/>
  </w:num>
  <w:num w:numId="35">
    <w:abstractNumId w:val="12"/>
  </w:num>
  <w:num w:numId="36">
    <w:abstractNumId w:val="0"/>
  </w:num>
  <w:num w:numId="37">
    <w:abstractNumId w:val="10"/>
  </w:num>
  <w:num w:numId="38">
    <w:abstractNumId w:val="7"/>
  </w:num>
  <w:num w:numId="39">
    <w:abstractNumId w:val="22"/>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nb-NO"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0D"/>
    <w:rsid w:val="00001988"/>
    <w:rsid w:val="0001072B"/>
    <w:rsid w:val="00011A26"/>
    <w:rsid w:val="00013BB4"/>
    <w:rsid w:val="00016A78"/>
    <w:rsid w:val="0002697E"/>
    <w:rsid w:val="00030DDF"/>
    <w:rsid w:val="0003308A"/>
    <w:rsid w:val="000344B4"/>
    <w:rsid w:val="00037D37"/>
    <w:rsid w:val="00051B86"/>
    <w:rsid w:val="00067238"/>
    <w:rsid w:val="000A5165"/>
    <w:rsid w:val="000A7BF3"/>
    <w:rsid w:val="000B13BD"/>
    <w:rsid w:val="000B3BF2"/>
    <w:rsid w:val="000B6CD1"/>
    <w:rsid w:val="000C05DF"/>
    <w:rsid w:val="000C443C"/>
    <w:rsid w:val="000C506A"/>
    <w:rsid w:val="000C60A3"/>
    <w:rsid w:val="000D071C"/>
    <w:rsid w:val="000D75E2"/>
    <w:rsid w:val="000E151A"/>
    <w:rsid w:val="000E4294"/>
    <w:rsid w:val="001059CE"/>
    <w:rsid w:val="0011519C"/>
    <w:rsid w:val="00116085"/>
    <w:rsid w:val="001167AE"/>
    <w:rsid w:val="00123FB0"/>
    <w:rsid w:val="00135DEF"/>
    <w:rsid w:val="00136106"/>
    <w:rsid w:val="0013652B"/>
    <w:rsid w:val="00137E84"/>
    <w:rsid w:val="001528C2"/>
    <w:rsid w:val="0016255A"/>
    <w:rsid w:val="0016566F"/>
    <w:rsid w:val="0016700A"/>
    <w:rsid w:val="001808E3"/>
    <w:rsid w:val="001820B9"/>
    <w:rsid w:val="0019531C"/>
    <w:rsid w:val="001960F7"/>
    <w:rsid w:val="001A7C33"/>
    <w:rsid w:val="001B6F72"/>
    <w:rsid w:val="001C0279"/>
    <w:rsid w:val="001C051A"/>
    <w:rsid w:val="001C352D"/>
    <w:rsid w:val="001D0E5E"/>
    <w:rsid w:val="001E2366"/>
    <w:rsid w:val="001E3F7A"/>
    <w:rsid w:val="001E44C5"/>
    <w:rsid w:val="001F0538"/>
    <w:rsid w:val="001F130D"/>
    <w:rsid w:val="001F4567"/>
    <w:rsid w:val="00220C97"/>
    <w:rsid w:val="0022160B"/>
    <w:rsid w:val="00234BA0"/>
    <w:rsid w:val="00240AA6"/>
    <w:rsid w:val="00241379"/>
    <w:rsid w:val="00242CB2"/>
    <w:rsid w:val="00252690"/>
    <w:rsid w:val="00253348"/>
    <w:rsid w:val="00263213"/>
    <w:rsid w:val="00265DF2"/>
    <w:rsid w:val="002718EF"/>
    <w:rsid w:val="0028603B"/>
    <w:rsid w:val="002957D4"/>
    <w:rsid w:val="002C1D83"/>
    <w:rsid w:val="002C678F"/>
    <w:rsid w:val="002D778E"/>
    <w:rsid w:val="002D7F82"/>
    <w:rsid w:val="002E3B05"/>
    <w:rsid w:val="0031045F"/>
    <w:rsid w:val="003120C2"/>
    <w:rsid w:val="00323857"/>
    <w:rsid w:val="00324777"/>
    <w:rsid w:val="00356085"/>
    <w:rsid w:val="003709CB"/>
    <w:rsid w:val="00385F1D"/>
    <w:rsid w:val="003869D5"/>
    <w:rsid w:val="00392975"/>
    <w:rsid w:val="003A6FD9"/>
    <w:rsid w:val="003D1170"/>
    <w:rsid w:val="003D1A7C"/>
    <w:rsid w:val="003F6ABF"/>
    <w:rsid w:val="00401490"/>
    <w:rsid w:val="00402A8B"/>
    <w:rsid w:val="00415BC9"/>
    <w:rsid w:val="00424889"/>
    <w:rsid w:val="00427A20"/>
    <w:rsid w:val="004341E4"/>
    <w:rsid w:val="004412E3"/>
    <w:rsid w:val="00464665"/>
    <w:rsid w:val="00465580"/>
    <w:rsid w:val="0047557E"/>
    <w:rsid w:val="0048111B"/>
    <w:rsid w:val="004829A9"/>
    <w:rsid w:val="00487DA4"/>
    <w:rsid w:val="004E1493"/>
    <w:rsid w:val="004F6F8D"/>
    <w:rsid w:val="005006C0"/>
    <w:rsid w:val="00521DA4"/>
    <w:rsid w:val="00524C17"/>
    <w:rsid w:val="00534ABC"/>
    <w:rsid w:val="005418B3"/>
    <w:rsid w:val="00554255"/>
    <w:rsid w:val="0055736D"/>
    <w:rsid w:val="00574CD3"/>
    <w:rsid w:val="00584B14"/>
    <w:rsid w:val="00584F80"/>
    <w:rsid w:val="00593093"/>
    <w:rsid w:val="005A67BC"/>
    <w:rsid w:val="005A79AD"/>
    <w:rsid w:val="005B03BE"/>
    <w:rsid w:val="005B18DE"/>
    <w:rsid w:val="005B37D4"/>
    <w:rsid w:val="005B730D"/>
    <w:rsid w:val="005C1323"/>
    <w:rsid w:val="005E60B0"/>
    <w:rsid w:val="005F42A3"/>
    <w:rsid w:val="005F6484"/>
    <w:rsid w:val="00611D77"/>
    <w:rsid w:val="00617688"/>
    <w:rsid w:val="00623D6A"/>
    <w:rsid w:val="00624D76"/>
    <w:rsid w:val="00632548"/>
    <w:rsid w:val="00636CD7"/>
    <w:rsid w:val="00637E0D"/>
    <w:rsid w:val="00642D85"/>
    <w:rsid w:val="00644E35"/>
    <w:rsid w:val="00646734"/>
    <w:rsid w:val="00651DBF"/>
    <w:rsid w:val="006636A5"/>
    <w:rsid w:val="006746F8"/>
    <w:rsid w:val="006764A3"/>
    <w:rsid w:val="00687BF1"/>
    <w:rsid w:val="00691249"/>
    <w:rsid w:val="00696419"/>
    <w:rsid w:val="006A3AD8"/>
    <w:rsid w:val="006B7BEC"/>
    <w:rsid w:val="006C0604"/>
    <w:rsid w:val="006C3F10"/>
    <w:rsid w:val="006C5086"/>
    <w:rsid w:val="006C78B9"/>
    <w:rsid w:val="006D3869"/>
    <w:rsid w:val="006E22BD"/>
    <w:rsid w:val="006E5250"/>
    <w:rsid w:val="006E650C"/>
    <w:rsid w:val="00706DCE"/>
    <w:rsid w:val="00710A79"/>
    <w:rsid w:val="0072268B"/>
    <w:rsid w:val="007226C8"/>
    <w:rsid w:val="0074735C"/>
    <w:rsid w:val="007479D9"/>
    <w:rsid w:val="007530EF"/>
    <w:rsid w:val="00756827"/>
    <w:rsid w:val="00781027"/>
    <w:rsid w:val="00783E9A"/>
    <w:rsid w:val="00794234"/>
    <w:rsid w:val="007A0096"/>
    <w:rsid w:val="007A4599"/>
    <w:rsid w:val="007A5F05"/>
    <w:rsid w:val="007C1CE2"/>
    <w:rsid w:val="007C23F8"/>
    <w:rsid w:val="007C54F1"/>
    <w:rsid w:val="007C6280"/>
    <w:rsid w:val="007C729A"/>
    <w:rsid w:val="007E1F21"/>
    <w:rsid w:val="007E7710"/>
    <w:rsid w:val="007F7E59"/>
    <w:rsid w:val="008200B8"/>
    <w:rsid w:val="00821F30"/>
    <w:rsid w:val="00834509"/>
    <w:rsid w:val="00857852"/>
    <w:rsid w:val="00870E63"/>
    <w:rsid w:val="00884F51"/>
    <w:rsid w:val="00892D2C"/>
    <w:rsid w:val="008B461C"/>
    <w:rsid w:val="008C0DF1"/>
    <w:rsid w:val="008C0F94"/>
    <w:rsid w:val="008C473E"/>
    <w:rsid w:val="008D0395"/>
    <w:rsid w:val="008D49E0"/>
    <w:rsid w:val="008D614B"/>
    <w:rsid w:val="008E57FD"/>
    <w:rsid w:val="0090423C"/>
    <w:rsid w:val="00923676"/>
    <w:rsid w:val="009337F0"/>
    <w:rsid w:val="009374B4"/>
    <w:rsid w:val="009429C3"/>
    <w:rsid w:val="00963498"/>
    <w:rsid w:val="00964747"/>
    <w:rsid w:val="00977677"/>
    <w:rsid w:val="00981A36"/>
    <w:rsid w:val="00992CDB"/>
    <w:rsid w:val="00993125"/>
    <w:rsid w:val="009A37C6"/>
    <w:rsid w:val="009B38CD"/>
    <w:rsid w:val="009C661C"/>
    <w:rsid w:val="009C70A3"/>
    <w:rsid w:val="009D6784"/>
    <w:rsid w:val="009E1CF1"/>
    <w:rsid w:val="009E6F63"/>
    <w:rsid w:val="009E7089"/>
    <w:rsid w:val="00A03661"/>
    <w:rsid w:val="00A041B6"/>
    <w:rsid w:val="00A26E89"/>
    <w:rsid w:val="00A30DEA"/>
    <w:rsid w:val="00A31A95"/>
    <w:rsid w:val="00A423CA"/>
    <w:rsid w:val="00A50898"/>
    <w:rsid w:val="00A52D30"/>
    <w:rsid w:val="00A557AB"/>
    <w:rsid w:val="00A73087"/>
    <w:rsid w:val="00A8682E"/>
    <w:rsid w:val="00AB2605"/>
    <w:rsid w:val="00AB3E7A"/>
    <w:rsid w:val="00AB4926"/>
    <w:rsid w:val="00AB4EB4"/>
    <w:rsid w:val="00AC4D85"/>
    <w:rsid w:val="00AC6D23"/>
    <w:rsid w:val="00AD1179"/>
    <w:rsid w:val="00AD1213"/>
    <w:rsid w:val="00AD3CF1"/>
    <w:rsid w:val="00AD4190"/>
    <w:rsid w:val="00AE461A"/>
    <w:rsid w:val="00AF4804"/>
    <w:rsid w:val="00B02805"/>
    <w:rsid w:val="00B126DC"/>
    <w:rsid w:val="00B12E7B"/>
    <w:rsid w:val="00B20968"/>
    <w:rsid w:val="00B37362"/>
    <w:rsid w:val="00B4551F"/>
    <w:rsid w:val="00B533D6"/>
    <w:rsid w:val="00B60360"/>
    <w:rsid w:val="00B71E97"/>
    <w:rsid w:val="00B761F9"/>
    <w:rsid w:val="00B76866"/>
    <w:rsid w:val="00B871D2"/>
    <w:rsid w:val="00B906F3"/>
    <w:rsid w:val="00B91155"/>
    <w:rsid w:val="00B94580"/>
    <w:rsid w:val="00BA172B"/>
    <w:rsid w:val="00BB5E1E"/>
    <w:rsid w:val="00BB73A2"/>
    <w:rsid w:val="00BC0E04"/>
    <w:rsid w:val="00BC1E74"/>
    <w:rsid w:val="00BC3165"/>
    <w:rsid w:val="00BE7D4C"/>
    <w:rsid w:val="00BF3001"/>
    <w:rsid w:val="00C02EAF"/>
    <w:rsid w:val="00C10855"/>
    <w:rsid w:val="00C2722B"/>
    <w:rsid w:val="00C27CD5"/>
    <w:rsid w:val="00C30012"/>
    <w:rsid w:val="00C34A77"/>
    <w:rsid w:val="00C4171C"/>
    <w:rsid w:val="00C42F32"/>
    <w:rsid w:val="00C470DC"/>
    <w:rsid w:val="00C507E3"/>
    <w:rsid w:val="00C5158D"/>
    <w:rsid w:val="00C602A8"/>
    <w:rsid w:val="00CA17FC"/>
    <w:rsid w:val="00CA2383"/>
    <w:rsid w:val="00CA4542"/>
    <w:rsid w:val="00CA74A6"/>
    <w:rsid w:val="00CC4BA8"/>
    <w:rsid w:val="00CC5C12"/>
    <w:rsid w:val="00CC7C6E"/>
    <w:rsid w:val="00CD0181"/>
    <w:rsid w:val="00CD4679"/>
    <w:rsid w:val="00CE6B00"/>
    <w:rsid w:val="00CF57B6"/>
    <w:rsid w:val="00D07390"/>
    <w:rsid w:val="00D12B0A"/>
    <w:rsid w:val="00D16B3A"/>
    <w:rsid w:val="00D26436"/>
    <w:rsid w:val="00D3479B"/>
    <w:rsid w:val="00D35410"/>
    <w:rsid w:val="00D37195"/>
    <w:rsid w:val="00D4729C"/>
    <w:rsid w:val="00D472A0"/>
    <w:rsid w:val="00D53690"/>
    <w:rsid w:val="00D61AB9"/>
    <w:rsid w:val="00D66A88"/>
    <w:rsid w:val="00D83146"/>
    <w:rsid w:val="00D91A40"/>
    <w:rsid w:val="00DB5BBE"/>
    <w:rsid w:val="00DB7C76"/>
    <w:rsid w:val="00DC4DF6"/>
    <w:rsid w:val="00DD3121"/>
    <w:rsid w:val="00DE2138"/>
    <w:rsid w:val="00DE3E05"/>
    <w:rsid w:val="00DE6AAA"/>
    <w:rsid w:val="00DE7B8A"/>
    <w:rsid w:val="00DF1411"/>
    <w:rsid w:val="00DF1A36"/>
    <w:rsid w:val="00DF2DBA"/>
    <w:rsid w:val="00E10530"/>
    <w:rsid w:val="00E13EC5"/>
    <w:rsid w:val="00E27D13"/>
    <w:rsid w:val="00E31EA0"/>
    <w:rsid w:val="00E327FE"/>
    <w:rsid w:val="00E34B8C"/>
    <w:rsid w:val="00E44509"/>
    <w:rsid w:val="00E60BB7"/>
    <w:rsid w:val="00E711C8"/>
    <w:rsid w:val="00E86D78"/>
    <w:rsid w:val="00E9777D"/>
    <w:rsid w:val="00EC4AEA"/>
    <w:rsid w:val="00EF2C12"/>
    <w:rsid w:val="00EF3B23"/>
    <w:rsid w:val="00F02330"/>
    <w:rsid w:val="00F15662"/>
    <w:rsid w:val="00F407B8"/>
    <w:rsid w:val="00F41B15"/>
    <w:rsid w:val="00F4507C"/>
    <w:rsid w:val="00F4650F"/>
    <w:rsid w:val="00F50072"/>
    <w:rsid w:val="00F51072"/>
    <w:rsid w:val="00F571FC"/>
    <w:rsid w:val="00F60AE4"/>
    <w:rsid w:val="00F6127D"/>
    <w:rsid w:val="00F62D83"/>
    <w:rsid w:val="00F64D74"/>
    <w:rsid w:val="00F72FAA"/>
    <w:rsid w:val="00F7302C"/>
    <w:rsid w:val="00F7680D"/>
    <w:rsid w:val="00F86BA6"/>
    <w:rsid w:val="00F86E10"/>
    <w:rsid w:val="00F93AF9"/>
    <w:rsid w:val="00FA153D"/>
    <w:rsid w:val="00FA7389"/>
    <w:rsid w:val="00FB1870"/>
    <w:rsid w:val="00FC19A2"/>
    <w:rsid w:val="00FC1B65"/>
    <w:rsid w:val="00FC48B6"/>
    <w:rsid w:val="00FC774F"/>
    <w:rsid w:val="00FC77C8"/>
    <w:rsid w:val="00FD0A90"/>
    <w:rsid w:val="00FD2245"/>
    <w:rsid w:val="00FD4EE8"/>
    <w:rsid w:val="00FF68F0"/>
    <w:rsid w:val="00FF71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A441837-316B-41BB-B111-85CBDC9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395"/>
    <w:pPr>
      <w:spacing w:line="256" w:lineRule="auto"/>
    </w:pPr>
  </w:style>
  <w:style w:type="paragraph" w:styleId="Overskrift1">
    <w:name w:val="heading 1"/>
    <w:basedOn w:val="Normal"/>
    <w:next w:val="Normal"/>
    <w:link w:val="Overskrift1Tegn"/>
    <w:qFormat/>
    <w:rsid w:val="00637E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637E0D"/>
    <w:pPr>
      <w:tabs>
        <w:tab w:val="center" w:pos="4536"/>
        <w:tab w:val="right" w:pos="9072"/>
      </w:tabs>
      <w:spacing w:after="0" w:line="240" w:lineRule="auto"/>
    </w:pPr>
    <w:rPr>
      <w:rFonts w:ascii="Calibri" w:eastAsia="Times New Roman" w:hAnsi="Calibri" w:cs="Times New Roman"/>
      <w:szCs w:val="20"/>
      <w:lang w:eastAsia="nb-NO"/>
    </w:rPr>
  </w:style>
  <w:style w:type="character" w:customStyle="1" w:styleId="TopptekstTegn">
    <w:name w:val="Topptekst Tegn"/>
    <w:basedOn w:val="Standardskriftforavsnitt"/>
    <w:link w:val="Topptekst"/>
    <w:semiHidden/>
    <w:rsid w:val="00637E0D"/>
    <w:rPr>
      <w:rFonts w:ascii="Calibri" w:eastAsia="Times New Roman" w:hAnsi="Calibri" w:cs="Times New Roman"/>
      <w:szCs w:val="20"/>
      <w:lang w:eastAsia="nb-NO"/>
    </w:rPr>
  </w:style>
  <w:style w:type="paragraph" w:customStyle="1" w:styleId="StilOverskrift1Fr0ptEtter6pt">
    <w:name w:val="Stil Overskrift 1 + Før:  0 pt Etter:  6 pt"/>
    <w:basedOn w:val="Overskrift1"/>
    <w:rsid w:val="00637E0D"/>
    <w:pPr>
      <w:keepNext w:val="0"/>
      <w:keepLines w:val="0"/>
      <w:spacing w:before="0" w:after="120" w:line="240" w:lineRule="auto"/>
    </w:pPr>
    <w:rPr>
      <w:rFonts w:ascii="Cambria" w:eastAsia="Times New Roman" w:hAnsi="Cambria" w:cs="Times New Roman"/>
      <w:b/>
      <w:bCs/>
      <w:color w:val="auto"/>
      <w:szCs w:val="20"/>
      <w:lang w:eastAsia="nb-NO"/>
    </w:rPr>
  </w:style>
  <w:style w:type="character" w:customStyle="1" w:styleId="Overskrift1Tegn">
    <w:name w:val="Overskrift 1 Tegn"/>
    <w:basedOn w:val="Standardskriftforavsnitt"/>
    <w:link w:val="Overskrift1"/>
    <w:rsid w:val="00637E0D"/>
    <w:rPr>
      <w:rFonts w:asciiTheme="majorHAnsi" w:eastAsiaTheme="majorEastAsia" w:hAnsiTheme="majorHAnsi" w:cstheme="majorBidi"/>
      <w:color w:val="2E74B5" w:themeColor="accent1" w:themeShade="BF"/>
      <w:sz w:val="32"/>
      <w:szCs w:val="32"/>
    </w:rPr>
  </w:style>
  <w:style w:type="table" w:styleId="Tabellrutenett">
    <w:name w:val="Table Grid"/>
    <w:basedOn w:val="Vanligtabell"/>
    <w:uiPriority w:val="39"/>
    <w:rsid w:val="0063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link w:val="Brdtekst2Tegn"/>
    <w:semiHidden/>
    <w:rsid w:val="00637E0D"/>
    <w:pPr>
      <w:tabs>
        <w:tab w:val="left" w:pos="3675"/>
      </w:tabs>
      <w:spacing w:after="0" w:line="240" w:lineRule="auto"/>
      <w:ind w:right="-70"/>
    </w:pPr>
    <w:rPr>
      <w:rFonts w:ascii="Calibri" w:eastAsia="Times New Roman" w:hAnsi="Calibri" w:cs="Times New Roman"/>
      <w:szCs w:val="20"/>
      <w:lang w:eastAsia="nb-NO"/>
    </w:rPr>
  </w:style>
  <w:style w:type="character" w:customStyle="1" w:styleId="Brdtekst2Tegn">
    <w:name w:val="Brødtekst 2 Tegn"/>
    <w:basedOn w:val="Standardskriftforavsnitt"/>
    <w:link w:val="Brdtekst2"/>
    <w:semiHidden/>
    <w:rsid w:val="00637E0D"/>
    <w:rPr>
      <w:rFonts w:ascii="Calibri" w:eastAsia="Times New Roman" w:hAnsi="Calibri" w:cs="Times New Roman"/>
      <w:szCs w:val="20"/>
      <w:lang w:eastAsia="nb-NO"/>
    </w:rPr>
  </w:style>
  <w:style w:type="paragraph" w:styleId="Brdtekst">
    <w:name w:val="Body Text"/>
    <w:basedOn w:val="Normal"/>
    <w:link w:val="BrdtekstTegn"/>
    <w:semiHidden/>
    <w:rsid w:val="00637E0D"/>
    <w:pPr>
      <w:spacing w:after="120" w:line="240" w:lineRule="auto"/>
    </w:pPr>
    <w:rPr>
      <w:rFonts w:ascii="Calibri" w:eastAsia="Times New Roman" w:hAnsi="Calibri" w:cs="Times New Roman"/>
      <w:szCs w:val="20"/>
      <w:lang w:eastAsia="nb-NO"/>
    </w:rPr>
  </w:style>
  <w:style w:type="character" w:customStyle="1" w:styleId="BrdtekstTegn">
    <w:name w:val="Brødtekst Tegn"/>
    <w:basedOn w:val="Standardskriftforavsnitt"/>
    <w:link w:val="Brdtekst"/>
    <w:semiHidden/>
    <w:rsid w:val="00637E0D"/>
    <w:rPr>
      <w:rFonts w:ascii="Calibri" w:eastAsia="Times New Roman" w:hAnsi="Calibri" w:cs="Times New Roman"/>
      <w:szCs w:val="20"/>
      <w:lang w:eastAsia="nb-NO"/>
    </w:rPr>
  </w:style>
  <w:style w:type="paragraph" w:styleId="NormalWeb">
    <w:name w:val="Normal (Web)"/>
    <w:basedOn w:val="Normal"/>
    <w:semiHidden/>
    <w:rsid w:val="00637E0D"/>
    <w:pPr>
      <w:spacing w:before="100" w:beforeAutospacing="1" w:after="100" w:afterAutospacing="1" w:line="240" w:lineRule="auto"/>
    </w:pPr>
    <w:rPr>
      <w:rFonts w:ascii="Arial Unicode MS" w:eastAsia="Arial Unicode MS" w:hAnsi="Arial Unicode MS" w:cs="Arial Unicode MS"/>
      <w:sz w:val="24"/>
      <w:szCs w:val="24"/>
      <w:lang w:eastAsia="nb-NO"/>
    </w:rPr>
  </w:style>
  <w:style w:type="character" w:styleId="Utheving">
    <w:name w:val="Emphasis"/>
    <w:qFormat/>
    <w:rsid w:val="00637E0D"/>
    <w:rPr>
      <w:i/>
      <w:iCs/>
    </w:rPr>
  </w:style>
  <w:style w:type="character" w:styleId="Hyperkobling">
    <w:name w:val="Hyperlink"/>
    <w:semiHidden/>
    <w:rsid w:val="001E3F7A"/>
    <w:rPr>
      <w:color w:val="0000FF"/>
      <w:u w:val="single"/>
    </w:rPr>
  </w:style>
  <w:style w:type="paragraph" w:styleId="Bunntekst">
    <w:name w:val="footer"/>
    <w:basedOn w:val="Normal"/>
    <w:link w:val="BunntekstTegn"/>
    <w:uiPriority w:val="99"/>
    <w:unhideWhenUsed/>
    <w:rsid w:val="00CA17F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A17FC"/>
  </w:style>
  <w:style w:type="paragraph" w:styleId="Listeavsnitt">
    <w:name w:val="List Paragraph"/>
    <w:basedOn w:val="Normal"/>
    <w:uiPriority w:val="34"/>
    <w:qFormat/>
    <w:rsid w:val="00F72FAA"/>
    <w:pPr>
      <w:ind w:left="720"/>
      <w:contextualSpacing/>
    </w:pPr>
  </w:style>
  <w:style w:type="paragraph" w:styleId="Bobletekst">
    <w:name w:val="Balloon Text"/>
    <w:basedOn w:val="Normal"/>
    <w:link w:val="BobletekstTegn"/>
    <w:uiPriority w:val="99"/>
    <w:semiHidden/>
    <w:unhideWhenUsed/>
    <w:rsid w:val="00427A2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27A20"/>
    <w:rPr>
      <w:rFonts w:ascii="Tahoma" w:hAnsi="Tahoma" w:cs="Tahoma"/>
      <w:sz w:val="16"/>
      <w:szCs w:val="16"/>
    </w:rPr>
  </w:style>
  <w:style w:type="character" w:styleId="Fulgthyperkobling">
    <w:name w:val="FollowedHyperlink"/>
    <w:basedOn w:val="Standardskriftforavsnitt"/>
    <w:uiPriority w:val="99"/>
    <w:semiHidden/>
    <w:unhideWhenUsed/>
    <w:rsid w:val="00CC7C6E"/>
    <w:rPr>
      <w:color w:val="954F72" w:themeColor="followedHyperlink"/>
      <w:u w:val="single"/>
    </w:rPr>
  </w:style>
  <w:style w:type="paragraph" w:styleId="Sluttnotetekst">
    <w:name w:val="endnote text"/>
    <w:basedOn w:val="Normal"/>
    <w:link w:val="SluttnotetekstTegn"/>
    <w:uiPriority w:val="99"/>
    <w:semiHidden/>
    <w:unhideWhenUsed/>
    <w:rsid w:val="00CA2383"/>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CA2383"/>
    <w:rPr>
      <w:sz w:val="20"/>
      <w:szCs w:val="20"/>
    </w:rPr>
  </w:style>
  <w:style w:type="character" w:styleId="Sluttnotereferanse">
    <w:name w:val="endnote reference"/>
    <w:basedOn w:val="Standardskriftforavsnitt"/>
    <w:uiPriority w:val="99"/>
    <w:semiHidden/>
    <w:unhideWhenUsed/>
    <w:rsid w:val="00CA2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4856">
      <w:bodyDiv w:val="1"/>
      <w:marLeft w:val="0"/>
      <w:marRight w:val="0"/>
      <w:marTop w:val="0"/>
      <w:marBottom w:val="0"/>
      <w:divBdr>
        <w:top w:val="none" w:sz="0" w:space="0" w:color="auto"/>
        <w:left w:val="none" w:sz="0" w:space="0" w:color="auto"/>
        <w:bottom w:val="none" w:sz="0" w:space="0" w:color="auto"/>
        <w:right w:val="none" w:sz="0" w:space="0" w:color="auto"/>
      </w:divBdr>
    </w:div>
    <w:div w:id="263617602">
      <w:bodyDiv w:val="1"/>
      <w:marLeft w:val="0"/>
      <w:marRight w:val="0"/>
      <w:marTop w:val="0"/>
      <w:marBottom w:val="0"/>
      <w:divBdr>
        <w:top w:val="none" w:sz="0" w:space="0" w:color="auto"/>
        <w:left w:val="none" w:sz="0" w:space="0" w:color="auto"/>
        <w:bottom w:val="none" w:sz="0" w:space="0" w:color="auto"/>
        <w:right w:val="none" w:sz="0" w:space="0" w:color="auto"/>
      </w:divBdr>
    </w:div>
    <w:div w:id="323122791">
      <w:bodyDiv w:val="1"/>
      <w:marLeft w:val="0"/>
      <w:marRight w:val="0"/>
      <w:marTop w:val="0"/>
      <w:marBottom w:val="0"/>
      <w:divBdr>
        <w:top w:val="none" w:sz="0" w:space="0" w:color="auto"/>
        <w:left w:val="none" w:sz="0" w:space="0" w:color="auto"/>
        <w:bottom w:val="none" w:sz="0" w:space="0" w:color="auto"/>
        <w:right w:val="none" w:sz="0" w:space="0" w:color="auto"/>
      </w:divBdr>
    </w:div>
    <w:div w:id="328364733">
      <w:bodyDiv w:val="1"/>
      <w:marLeft w:val="0"/>
      <w:marRight w:val="0"/>
      <w:marTop w:val="0"/>
      <w:marBottom w:val="0"/>
      <w:divBdr>
        <w:top w:val="none" w:sz="0" w:space="0" w:color="auto"/>
        <w:left w:val="none" w:sz="0" w:space="0" w:color="auto"/>
        <w:bottom w:val="none" w:sz="0" w:space="0" w:color="auto"/>
        <w:right w:val="none" w:sz="0" w:space="0" w:color="auto"/>
      </w:divBdr>
    </w:div>
    <w:div w:id="435057318">
      <w:bodyDiv w:val="1"/>
      <w:marLeft w:val="0"/>
      <w:marRight w:val="0"/>
      <w:marTop w:val="0"/>
      <w:marBottom w:val="0"/>
      <w:divBdr>
        <w:top w:val="none" w:sz="0" w:space="0" w:color="auto"/>
        <w:left w:val="none" w:sz="0" w:space="0" w:color="auto"/>
        <w:bottom w:val="none" w:sz="0" w:space="0" w:color="auto"/>
        <w:right w:val="none" w:sz="0" w:space="0" w:color="auto"/>
      </w:divBdr>
    </w:div>
    <w:div w:id="441192950">
      <w:bodyDiv w:val="1"/>
      <w:marLeft w:val="0"/>
      <w:marRight w:val="0"/>
      <w:marTop w:val="0"/>
      <w:marBottom w:val="0"/>
      <w:divBdr>
        <w:top w:val="none" w:sz="0" w:space="0" w:color="auto"/>
        <w:left w:val="none" w:sz="0" w:space="0" w:color="auto"/>
        <w:bottom w:val="none" w:sz="0" w:space="0" w:color="auto"/>
        <w:right w:val="none" w:sz="0" w:space="0" w:color="auto"/>
      </w:divBdr>
    </w:div>
    <w:div w:id="471990793">
      <w:bodyDiv w:val="1"/>
      <w:marLeft w:val="0"/>
      <w:marRight w:val="0"/>
      <w:marTop w:val="0"/>
      <w:marBottom w:val="0"/>
      <w:divBdr>
        <w:top w:val="none" w:sz="0" w:space="0" w:color="auto"/>
        <w:left w:val="none" w:sz="0" w:space="0" w:color="auto"/>
        <w:bottom w:val="none" w:sz="0" w:space="0" w:color="auto"/>
        <w:right w:val="none" w:sz="0" w:space="0" w:color="auto"/>
      </w:divBdr>
    </w:div>
    <w:div w:id="599870215">
      <w:bodyDiv w:val="1"/>
      <w:marLeft w:val="0"/>
      <w:marRight w:val="0"/>
      <w:marTop w:val="0"/>
      <w:marBottom w:val="0"/>
      <w:divBdr>
        <w:top w:val="none" w:sz="0" w:space="0" w:color="auto"/>
        <w:left w:val="none" w:sz="0" w:space="0" w:color="auto"/>
        <w:bottom w:val="none" w:sz="0" w:space="0" w:color="auto"/>
        <w:right w:val="none" w:sz="0" w:space="0" w:color="auto"/>
      </w:divBdr>
    </w:div>
    <w:div w:id="743651025">
      <w:bodyDiv w:val="1"/>
      <w:marLeft w:val="0"/>
      <w:marRight w:val="0"/>
      <w:marTop w:val="0"/>
      <w:marBottom w:val="0"/>
      <w:divBdr>
        <w:top w:val="none" w:sz="0" w:space="0" w:color="auto"/>
        <w:left w:val="none" w:sz="0" w:space="0" w:color="auto"/>
        <w:bottom w:val="none" w:sz="0" w:space="0" w:color="auto"/>
        <w:right w:val="none" w:sz="0" w:space="0" w:color="auto"/>
      </w:divBdr>
    </w:div>
    <w:div w:id="828209021">
      <w:bodyDiv w:val="1"/>
      <w:marLeft w:val="300"/>
      <w:marRight w:val="300"/>
      <w:marTop w:val="300"/>
      <w:marBottom w:val="300"/>
      <w:divBdr>
        <w:top w:val="none" w:sz="0" w:space="0" w:color="auto"/>
        <w:left w:val="none" w:sz="0" w:space="0" w:color="auto"/>
        <w:bottom w:val="none" w:sz="0" w:space="0" w:color="auto"/>
        <w:right w:val="none" w:sz="0" w:space="0" w:color="auto"/>
      </w:divBdr>
    </w:div>
    <w:div w:id="844906551">
      <w:bodyDiv w:val="1"/>
      <w:marLeft w:val="0"/>
      <w:marRight w:val="0"/>
      <w:marTop w:val="0"/>
      <w:marBottom w:val="0"/>
      <w:divBdr>
        <w:top w:val="none" w:sz="0" w:space="0" w:color="auto"/>
        <w:left w:val="none" w:sz="0" w:space="0" w:color="auto"/>
        <w:bottom w:val="none" w:sz="0" w:space="0" w:color="auto"/>
        <w:right w:val="none" w:sz="0" w:space="0" w:color="auto"/>
      </w:divBdr>
    </w:div>
    <w:div w:id="909583821">
      <w:bodyDiv w:val="1"/>
      <w:marLeft w:val="0"/>
      <w:marRight w:val="0"/>
      <w:marTop w:val="0"/>
      <w:marBottom w:val="0"/>
      <w:divBdr>
        <w:top w:val="none" w:sz="0" w:space="0" w:color="auto"/>
        <w:left w:val="none" w:sz="0" w:space="0" w:color="auto"/>
        <w:bottom w:val="none" w:sz="0" w:space="0" w:color="auto"/>
        <w:right w:val="none" w:sz="0" w:space="0" w:color="auto"/>
      </w:divBdr>
    </w:div>
    <w:div w:id="971597613">
      <w:bodyDiv w:val="1"/>
      <w:marLeft w:val="0"/>
      <w:marRight w:val="0"/>
      <w:marTop w:val="0"/>
      <w:marBottom w:val="0"/>
      <w:divBdr>
        <w:top w:val="none" w:sz="0" w:space="0" w:color="auto"/>
        <w:left w:val="none" w:sz="0" w:space="0" w:color="auto"/>
        <w:bottom w:val="none" w:sz="0" w:space="0" w:color="auto"/>
        <w:right w:val="none" w:sz="0" w:space="0" w:color="auto"/>
      </w:divBdr>
    </w:div>
    <w:div w:id="1101342769">
      <w:bodyDiv w:val="1"/>
      <w:marLeft w:val="0"/>
      <w:marRight w:val="0"/>
      <w:marTop w:val="0"/>
      <w:marBottom w:val="0"/>
      <w:divBdr>
        <w:top w:val="none" w:sz="0" w:space="0" w:color="auto"/>
        <w:left w:val="none" w:sz="0" w:space="0" w:color="auto"/>
        <w:bottom w:val="none" w:sz="0" w:space="0" w:color="auto"/>
        <w:right w:val="none" w:sz="0" w:space="0" w:color="auto"/>
      </w:divBdr>
    </w:div>
    <w:div w:id="1338725086">
      <w:bodyDiv w:val="1"/>
      <w:marLeft w:val="0"/>
      <w:marRight w:val="0"/>
      <w:marTop w:val="0"/>
      <w:marBottom w:val="0"/>
      <w:divBdr>
        <w:top w:val="none" w:sz="0" w:space="0" w:color="auto"/>
        <w:left w:val="none" w:sz="0" w:space="0" w:color="auto"/>
        <w:bottom w:val="none" w:sz="0" w:space="0" w:color="auto"/>
        <w:right w:val="none" w:sz="0" w:space="0" w:color="auto"/>
      </w:divBdr>
    </w:div>
    <w:div w:id="1649825071">
      <w:bodyDiv w:val="1"/>
      <w:marLeft w:val="0"/>
      <w:marRight w:val="0"/>
      <w:marTop w:val="0"/>
      <w:marBottom w:val="0"/>
      <w:divBdr>
        <w:top w:val="none" w:sz="0" w:space="0" w:color="auto"/>
        <w:left w:val="none" w:sz="0" w:space="0" w:color="auto"/>
        <w:bottom w:val="none" w:sz="0" w:space="0" w:color="auto"/>
        <w:right w:val="none" w:sz="0" w:space="0" w:color="auto"/>
      </w:divBdr>
    </w:div>
    <w:div w:id="1803963064">
      <w:bodyDiv w:val="1"/>
      <w:marLeft w:val="0"/>
      <w:marRight w:val="0"/>
      <w:marTop w:val="0"/>
      <w:marBottom w:val="0"/>
      <w:divBdr>
        <w:top w:val="none" w:sz="0" w:space="0" w:color="auto"/>
        <w:left w:val="none" w:sz="0" w:space="0" w:color="auto"/>
        <w:bottom w:val="none" w:sz="0" w:space="0" w:color="auto"/>
        <w:right w:val="none" w:sz="0" w:space="0" w:color="auto"/>
      </w:divBdr>
    </w:div>
    <w:div w:id="2093893005">
      <w:bodyDiv w:val="1"/>
      <w:marLeft w:val="0"/>
      <w:marRight w:val="0"/>
      <w:marTop w:val="0"/>
      <w:marBottom w:val="0"/>
      <w:divBdr>
        <w:top w:val="none" w:sz="0" w:space="0" w:color="auto"/>
        <w:left w:val="none" w:sz="0" w:space="0" w:color="auto"/>
        <w:bottom w:val="none" w:sz="0" w:space="0" w:color="auto"/>
        <w:right w:val="none" w:sz="0" w:space="0" w:color="auto"/>
      </w:divBdr>
    </w:div>
    <w:div w:id="21292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slo-universitetssykehus.no/hva-er-gastrostomi" TargetMode="External"/><Relationship Id="rId18" Type="http://schemas.openxmlformats.org/officeDocument/2006/relationships/hyperlink" Target="https://behandlingshjelpemidler.n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oslo-universitetssykehus.no/fag-og-forskning/nasjonale-og-regionale-tjenester/nasjonal-kompetansetjeneste-for-habilitering-av-barn-med-spise-og-erneringsvansker/kunnskapsformidling" TargetMode="External"/><Relationship Id="rId2" Type="http://schemas.openxmlformats.org/officeDocument/2006/relationships/numbering" Target="numbering.xml"/><Relationship Id="rId16" Type="http://schemas.openxmlformats.org/officeDocument/2006/relationships/hyperlink" Target="http://www.mic-key.n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kvinto.no"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nappenforening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85777-8E07-4DF5-AF59-D9D34E75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10355</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Cecilie Ambli</dc:creator>
  <cp:lastModifiedBy>Silje Helen Krabbe</cp:lastModifiedBy>
  <cp:revision>2</cp:revision>
  <cp:lastPrinted>2020-11-09T14:06:00Z</cp:lastPrinted>
  <dcterms:created xsi:type="dcterms:W3CDTF">2022-10-21T13:43:00Z</dcterms:created>
  <dcterms:modified xsi:type="dcterms:W3CDTF">2022-10-21T13:43:00Z</dcterms:modified>
</cp:coreProperties>
</file>