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9822" w14:textId="7A0BB668" w:rsidR="00266EB2" w:rsidRPr="000C0FD1" w:rsidRDefault="00B07A3B">
      <w:pPr>
        <w:sectPr w:rsidR="00266EB2" w:rsidRPr="000C0FD1">
          <w:pgSz w:w="15840" w:h="12240" w:orient="landscape"/>
          <w:pgMar w:top="720" w:right="720" w:bottom="720" w:left="720" w:header="720" w:footer="720" w:gutter="0"/>
          <w:cols w:space="720"/>
          <w:docGrid w:linePitch="360"/>
        </w:sectPr>
      </w:pPr>
      <w:r>
        <w:pict w14:anchorId="636C0A19">
          <v:shapetype id="_x0000_t202" coordsize="21600,21600" o:spt="202" path="m,l,21600r21600,l21600,xe">
            <v:stroke joinstyle="miter"/>
            <v:path gradientshapeok="t" o:connecttype="rect"/>
          </v:shapetype>
          <v:shape id="_x0000_s1032" type="#_x0000_t202" style="position:absolute;margin-left:517.45pt;margin-top:180pt;width:201.6pt;height:339.3pt;z-index:251659776" filled="f" stroked="f">
            <v:textbox style="mso-next-textbox:#_x0000_s1032">
              <w:txbxContent>
                <w:p w14:paraId="54D16699" w14:textId="77777777" w:rsidR="00941A6D" w:rsidRDefault="00941A6D" w:rsidP="00941A6D">
                  <w:pPr>
                    <w:spacing w:after="150" w:line="240" w:lineRule="auto"/>
                    <w:rPr>
                      <w:rFonts w:eastAsia="Times New Roman" w:cs="Helvetica"/>
                      <w:bCs/>
                      <w:color w:val="333333"/>
                      <w:sz w:val="24"/>
                      <w:szCs w:val="24"/>
                      <w:lang w:eastAsia="nb-NO"/>
                    </w:rPr>
                  </w:pPr>
                </w:p>
                <w:p w14:paraId="13F843E8" w14:textId="77777777" w:rsidR="00941A6D" w:rsidRDefault="00941A6D" w:rsidP="00941A6D">
                  <w:pPr>
                    <w:spacing w:after="150" w:line="240" w:lineRule="auto"/>
                    <w:rPr>
                      <w:rFonts w:eastAsia="Times New Roman" w:cs="Helvetica"/>
                      <w:bCs/>
                      <w:color w:val="333333"/>
                      <w:sz w:val="24"/>
                      <w:szCs w:val="24"/>
                      <w:lang w:eastAsia="nb-NO"/>
                    </w:rPr>
                  </w:pPr>
                </w:p>
                <w:p w14:paraId="1EFB3C71" w14:textId="32C4D400" w:rsidR="00A90AD2" w:rsidRDefault="00941A6D" w:rsidP="00A90AD2">
                  <w:pPr>
                    <w:spacing w:before="150" w:after="210" w:line="240" w:lineRule="auto"/>
                    <w:ind w:right="210"/>
                    <w:rPr>
                      <w:rFonts w:eastAsia="Times New Roman" w:cs="Helvetica"/>
                      <w:bCs/>
                      <w:color w:val="333333"/>
                      <w:sz w:val="24"/>
                      <w:szCs w:val="24"/>
                      <w:lang w:eastAsia="nb-NO"/>
                    </w:rPr>
                  </w:pPr>
                  <w:r w:rsidRPr="0005479B">
                    <w:rPr>
                      <w:rFonts w:eastAsia="Times New Roman" w:cs="Helvetica"/>
                      <w:bCs/>
                      <w:color w:val="333333"/>
                      <w:sz w:val="24"/>
                      <w:szCs w:val="24"/>
                      <w:lang w:eastAsia="nb-NO"/>
                    </w:rPr>
                    <w:t xml:space="preserve">Vi tilbyr psykososial </w:t>
                  </w:r>
                  <w:r w:rsidRPr="00B62903">
                    <w:rPr>
                      <w:rFonts w:eastAsia="Times New Roman" w:cs="Helvetica"/>
                      <w:bCs/>
                      <w:color w:val="333333"/>
                      <w:sz w:val="24"/>
                      <w:szCs w:val="24"/>
                      <w:lang w:eastAsia="nb-NO"/>
                    </w:rPr>
                    <w:t xml:space="preserve">oppfølging </w:t>
                  </w:r>
                  <w:r w:rsidR="00451B56">
                    <w:rPr>
                      <w:rFonts w:eastAsia="Times New Roman" w:cs="Helvetica"/>
                      <w:bCs/>
                      <w:color w:val="333333"/>
                      <w:sz w:val="24"/>
                      <w:szCs w:val="24"/>
                      <w:lang w:eastAsia="nb-NO"/>
                    </w:rPr>
                    <w:t>til barn og unge in</w:t>
                  </w:r>
                  <w:r w:rsidR="00734E35">
                    <w:rPr>
                      <w:rFonts w:eastAsia="Times New Roman" w:cs="Helvetica"/>
                      <w:bCs/>
                      <w:color w:val="333333"/>
                      <w:sz w:val="24"/>
                      <w:szCs w:val="24"/>
                      <w:lang w:eastAsia="nb-NO"/>
                    </w:rPr>
                    <w:t>nlagt på Radiumhospitalet og deres familier.</w:t>
                  </w:r>
                </w:p>
                <w:p w14:paraId="567AB11C" w14:textId="77777777" w:rsidR="00A90AD2" w:rsidRDefault="00A90AD2" w:rsidP="00A90AD2">
                  <w:pPr>
                    <w:spacing w:before="150" w:after="210" w:line="240" w:lineRule="auto"/>
                    <w:ind w:right="210"/>
                    <w:rPr>
                      <w:rFonts w:eastAsia="Times New Roman" w:cs="Helvetica"/>
                      <w:bCs/>
                      <w:color w:val="333333"/>
                      <w:sz w:val="24"/>
                      <w:szCs w:val="24"/>
                      <w:lang w:eastAsia="nb-NO"/>
                    </w:rPr>
                  </w:pPr>
                </w:p>
                <w:p w14:paraId="708FBF68" w14:textId="6C074126" w:rsidR="00A90AD2" w:rsidRDefault="00F7402C" w:rsidP="00A90AD2">
                  <w:pPr>
                    <w:spacing w:before="150" w:after="210" w:line="240" w:lineRule="auto"/>
                    <w:ind w:right="210"/>
                    <w:rPr>
                      <w:rFonts w:eastAsia="Times New Roman" w:cs="Helvetica"/>
                      <w:bCs/>
                      <w:color w:val="333333"/>
                      <w:sz w:val="24"/>
                      <w:szCs w:val="24"/>
                      <w:lang w:eastAsia="nb-NO"/>
                    </w:rPr>
                  </w:pPr>
                  <w:r w:rsidRPr="00F7402C">
                    <w:rPr>
                      <w:noProof/>
                      <w:sz w:val="24"/>
                      <w:szCs w:val="24"/>
                    </w:rPr>
                    <w:drawing>
                      <wp:inline distT="0" distB="0" distL="0" distR="0" wp14:anchorId="6D5B4244" wp14:editId="22F563BD">
                        <wp:extent cx="2362200" cy="1642057"/>
                        <wp:effectExtent l="0" t="0" r="0" b="0"/>
                        <wp:docPr id="1026" name="Picture 2" descr="UNGDOM, ATFERD OG MENTALISERING">
                          <a:extLst xmlns:a="http://schemas.openxmlformats.org/drawingml/2006/main">
                            <a:ext uri="{FF2B5EF4-FFF2-40B4-BE49-F238E27FC236}">
                              <a16:creationId xmlns:a16="http://schemas.microsoft.com/office/drawing/2014/main" id="{DC7ABE5E-F28E-491C-8780-19AD7A7C1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UNGDOM, ATFERD OG MENTALISERING">
                                  <a:extLst>
                                    <a:ext uri="{FF2B5EF4-FFF2-40B4-BE49-F238E27FC236}">
                                      <a16:creationId xmlns:a16="http://schemas.microsoft.com/office/drawing/2014/main" id="{DC7ABE5E-F28E-491C-8780-19AD7A7C15D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03913" cy="1671053"/>
                                </a:xfrm>
                                <a:prstGeom prst="rect">
                                  <a:avLst/>
                                </a:prstGeom>
                                <a:noFill/>
                              </pic:spPr>
                            </pic:pic>
                          </a:graphicData>
                        </a:graphic>
                      </wp:inline>
                    </w:drawing>
                  </w:r>
                </w:p>
                <w:p w14:paraId="32A163BE" w14:textId="3BE958B6" w:rsidR="00A90AD2" w:rsidRDefault="00A90AD2" w:rsidP="00A90AD2">
                  <w:pPr>
                    <w:spacing w:before="150" w:after="210" w:line="240" w:lineRule="auto"/>
                    <w:ind w:right="210"/>
                    <w:rPr>
                      <w:rFonts w:eastAsia="Times New Roman" w:cs="Helvetica"/>
                      <w:bCs/>
                      <w:color w:val="333333"/>
                      <w:sz w:val="24"/>
                      <w:szCs w:val="24"/>
                      <w:lang w:eastAsia="nb-NO"/>
                    </w:rPr>
                  </w:pPr>
                </w:p>
                <w:p w14:paraId="01FD1A48" w14:textId="758D7EF6" w:rsidR="00A90AD2" w:rsidRDefault="00A90AD2" w:rsidP="00A90AD2">
                  <w:pPr>
                    <w:spacing w:before="150" w:after="210" w:line="240" w:lineRule="auto"/>
                    <w:ind w:right="210"/>
                    <w:rPr>
                      <w:rFonts w:eastAsia="Times New Roman" w:cs="Helvetica"/>
                      <w:bCs/>
                      <w:color w:val="333333"/>
                      <w:sz w:val="24"/>
                      <w:szCs w:val="24"/>
                      <w:lang w:eastAsia="nb-NO"/>
                    </w:rPr>
                  </w:pPr>
                </w:p>
                <w:p w14:paraId="56A4FD74" w14:textId="429F3280" w:rsidR="00A90AD2" w:rsidRDefault="00A90AD2" w:rsidP="00A90AD2">
                  <w:pPr>
                    <w:spacing w:before="150" w:after="210" w:line="240" w:lineRule="auto"/>
                    <w:ind w:right="210"/>
                    <w:rPr>
                      <w:rFonts w:eastAsia="Times New Roman" w:cs="Helvetica"/>
                      <w:bCs/>
                      <w:color w:val="333333"/>
                      <w:sz w:val="24"/>
                      <w:szCs w:val="24"/>
                      <w:lang w:eastAsia="nb-NO"/>
                    </w:rPr>
                  </w:pPr>
                </w:p>
                <w:p w14:paraId="44694826" w14:textId="77777777" w:rsidR="00642AFE" w:rsidRDefault="00642AFE" w:rsidP="00941A6D">
                  <w:pPr>
                    <w:spacing w:after="150" w:line="240" w:lineRule="auto"/>
                    <w:rPr>
                      <w:rFonts w:eastAsia="Times New Roman" w:cs="Helvetica"/>
                      <w:bCs/>
                      <w:color w:val="333333"/>
                      <w:sz w:val="24"/>
                      <w:szCs w:val="24"/>
                      <w:lang w:eastAsia="nb-NO"/>
                    </w:rPr>
                  </w:pPr>
                </w:p>
                <w:p w14:paraId="4A2D62A5" w14:textId="77777777" w:rsidR="00642AFE" w:rsidRPr="0005479B" w:rsidRDefault="00642AFE" w:rsidP="00941A6D">
                  <w:pPr>
                    <w:spacing w:after="150" w:line="240" w:lineRule="auto"/>
                    <w:rPr>
                      <w:rFonts w:eastAsia="Times New Roman" w:cs="Helvetica"/>
                      <w:bCs/>
                      <w:color w:val="333333"/>
                      <w:sz w:val="24"/>
                      <w:szCs w:val="24"/>
                      <w:lang w:eastAsia="nb-NO"/>
                    </w:rPr>
                  </w:pPr>
                </w:p>
                <w:p w14:paraId="4D9FC768" w14:textId="063820BE" w:rsidR="00266EB2" w:rsidRDefault="00266EB2">
                  <w:pPr>
                    <w:pStyle w:val="Undertittelibrosjyre"/>
                  </w:pPr>
                </w:p>
              </w:txbxContent>
            </v:textbox>
          </v:shape>
        </w:pict>
      </w:r>
      <w:r>
        <w:pict w14:anchorId="42CC3A66">
          <v:rect id="_x0000_s1028" style="position:absolute;margin-left:47.25pt;margin-top:0;width:201.6pt;height:329.1pt;z-index:251657728;mso-position-horizontal:right;mso-position-horizontal-relative:margin;mso-position-vertical:bottom;mso-position-vertical-relative:margin" fillcolor="#938953 [1614]" stroked="f">
            <v:fill opacity="0" color2="#ddd8c2 [2894]" angle="-90" focusposition=",1" focussize="" focus="100%" type="gradientRadial">
              <o:fill v:ext="view" type="gradientCenter"/>
            </v:fill>
            <v:textbox style="mso-next-textbox:#_x0000_s1028" inset=",252pt">
              <w:txbxContent>
                <w:p w14:paraId="5D5A4D5E" w14:textId="77777777" w:rsidR="00266EB2" w:rsidRPr="000C0FD1" w:rsidRDefault="00266EB2" w:rsidP="00C034EE">
                  <w:pPr>
                    <w:pStyle w:val="Undertittel2ibrosjyre"/>
                  </w:pPr>
                </w:p>
              </w:txbxContent>
            </v:textbox>
            <w10:wrap anchorx="margin" anchory="margin"/>
          </v:rect>
        </w:pict>
      </w:r>
      <w:r>
        <w:pict w14:anchorId="427A2862">
          <v:shape id="_x0000_s1035" type="#_x0000_t202" style="position:absolute;margin-left:513.6pt;margin-top:135.35pt;width:211.8pt;height:52.65pt;z-index:251660800;mso-position-horizontal-relative:margin;mso-position-vertical-relative:page;v-text-anchor:bottom" fillcolor="#dae1e8" stroked="f">
            <v:textbox style="mso-next-textbox:#_x0000_s1035">
              <w:txbxContent>
                <w:sdt>
                  <w:sdtPr>
                    <w:rPr>
                      <w:rFonts w:eastAsia="Times New Roman" w:cs="Helvetica"/>
                      <w:b/>
                      <w:bCs/>
                      <w:color w:val="333333"/>
                      <w:szCs w:val="32"/>
                      <w:lang w:eastAsia="nb-NO"/>
                    </w:rPr>
                    <w:alias w:val="Firma"/>
                    <w:tag w:val="Firma"/>
                    <w:id w:val="71674626"/>
                    <w:dataBinding w:prefixMappings="xmlns:ns0='http://schemas.openxmlformats.org/officeDocument/2006/extended-properties'" w:xpath="/ns0:Properties[1]/ns0:Company[1]" w:storeItemID="{6668398D-A668-4E3E-A5EB-62B293D839F1}"/>
                    <w:text/>
                  </w:sdtPr>
                  <w:sdtEndPr/>
                  <w:sdtContent>
                    <w:p w14:paraId="70D176BA" w14:textId="44ADE03C" w:rsidR="00266EB2" w:rsidRDefault="00941A6D" w:rsidP="00941A6D">
                      <w:pPr>
                        <w:pStyle w:val="Brosjyretittel"/>
                        <w:jc w:val="center"/>
                      </w:pPr>
                      <w:r w:rsidRPr="00941A6D">
                        <w:rPr>
                          <w:rFonts w:eastAsia="Times New Roman" w:cs="Helvetica"/>
                          <w:b/>
                          <w:bCs/>
                          <w:color w:val="333333"/>
                          <w:szCs w:val="32"/>
                          <w:lang w:eastAsia="nb-NO"/>
                        </w:rPr>
                        <w:t xml:space="preserve">Psykososialt </w:t>
                      </w:r>
                      <w:r>
                        <w:rPr>
                          <w:rFonts w:eastAsia="Times New Roman" w:cs="Helvetica"/>
                          <w:b/>
                          <w:bCs/>
                          <w:color w:val="333333"/>
                          <w:szCs w:val="32"/>
                          <w:lang w:eastAsia="nb-NO"/>
                        </w:rPr>
                        <w:t>un</w:t>
                      </w:r>
                      <w:r w:rsidRPr="00941A6D">
                        <w:rPr>
                          <w:rFonts w:eastAsia="Times New Roman" w:cs="Helvetica"/>
                          <w:b/>
                          <w:bCs/>
                          <w:color w:val="333333"/>
                          <w:szCs w:val="32"/>
                          <w:lang w:eastAsia="nb-NO"/>
                        </w:rPr>
                        <w:t>gdomsteam</w:t>
                      </w:r>
                    </w:p>
                  </w:sdtContent>
                </w:sdt>
              </w:txbxContent>
            </v:textbox>
            <w10:wrap anchorx="margin" anchory="page"/>
          </v:shape>
        </w:pict>
      </w:r>
      <w:r>
        <w:pict w14:anchorId="3462844C">
          <v:shape id="_x0000_s1030" type="#_x0000_t202" style="position:absolute;margin-left:0;margin-top:0;width:164.25pt;height:252.45pt;z-index:251658752;mso-position-horizontal:center;mso-position-horizontal-relative:page;mso-position-vertical:bottom;mso-position-vertical-relative:margin;v-text-anchor:bottom" fillcolor="#4f81bd [3204]" stroked="f">
            <v:fill opacity="0" color2="#b8cce4 [1300]" rotate="t" focusposition=",1" focussize="" focus="100%" type="gradientRadial">
              <o:fill v:ext="view" type="gradientCenter"/>
            </v:fill>
            <v:textbox style="mso-next-textbox:#_x0000_s1030;mso-fit-shape-to-text:t" inset=",7.2pt,,7.2pt">
              <w:txbxContent>
                <w:sdt>
                  <w:sdtPr>
                    <w:alias w:val="Firma"/>
                    <w:tag w:val="Firma"/>
                    <w:id w:val="71749683"/>
                    <w:dataBinding w:prefixMappings="xmlns:ns0='http://schemas.openxmlformats.org/officeDocument/2006/extended-properties'" w:xpath="/ns0:Properties[1]/ns0:Company[1]" w:storeItemID="{6668398D-A668-4E3E-A5EB-62B293D839F1}"/>
                    <w:text/>
                  </w:sdtPr>
                  <w:sdtEndPr/>
                  <w:sdtContent>
                    <w:p w14:paraId="29DE9F22" w14:textId="1B30D666" w:rsidR="00266EB2" w:rsidRPr="000C0FD1" w:rsidRDefault="00941A6D">
                      <w:pPr>
                        <w:pStyle w:val="Overskriftikontaktinformasjon"/>
                      </w:pPr>
                      <w:r>
                        <w:t>Psykososialt ungdomsteam</w:t>
                      </w:r>
                    </w:p>
                  </w:sdtContent>
                </w:sdt>
                <w:sdt>
                  <w:sdtPr>
                    <w:alias w:val="Adresse"/>
                    <w:tag w:val="Adresse"/>
                    <w:id w:val="71749700"/>
                    <w:dataBinding w:prefixMappings="xmlns:ns0='http://schemas.microsoft.com/office/2006/coverPageProps'" w:xpath="/ns0:CoverPageProperties[1]/ns0:CompanyAddress[1]" w:storeItemID="{55AF091B-3C7A-41E3-B477-F2FDAA23CFDA}"/>
                    <w:text w:multiLine="1"/>
                  </w:sdtPr>
                  <w:sdtEndPr/>
                  <w:sdtContent>
                    <w:p w14:paraId="5C8BAA66" w14:textId="7D70D010" w:rsidR="00266EB2" w:rsidRPr="000C0FD1" w:rsidRDefault="00941A6D">
                      <w:pPr>
                        <w:pStyle w:val="Kontaktinformasjon"/>
                      </w:pPr>
                      <w:r>
                        <w:t>Seksjon for psykososial onkologi, Radiumhospitalet, bygg F4</w:t>
                      </w:r>
                    </w:p>
                  </w:sdtContent>
                </w:sdt>
                <w:p w14:paraId="7514FD18" w14:textId="4D985C5D" w:rsidR="00266EB2" w:rsidRPr="000C0FD1" w:rsidRDefault="00047CE0">
                  <w:pPr>
                    <w:pStyle w:val="Kontaktinformasjon"/>
                  </w:pPr>
                  <w:r>
                    <w:t xml:space="preserve">Telefon: </w:t>
                  </w:r>
                  <w:sdt>
                    <w:sdtPr>
                      <w:alias w:val="Telefon"/>
                      <w:tag w:val="Telefon"/>
                      <w:id w:val="71749720"/>
                      <w:dataBinding w:prefixMappings="xmlns:ns0='http://schemas.microsoft.com/office/2006/coverPageProps'" w:xpath="/ns0:CoverPageProperties[1]/ns0:CompanyPhone[1]" w:storeItemID="{55AF091B-3C7A-41E3-B477-F2FDAA23CFDA}"/>
                      <w:text/>
                    </w:sdtPr>
                    <w:sdtEndPr/>
                    <w:sdtContent>
                      <w:r w:rsidR="00941A6D">
                        <w:t>22935922</w:t>
                      </w:r>
                    </w:sdtContent>
                  </w:sdt>
                </w:p>
                <w:p w14:paraId="12EBF070" w14:textId="3FA02D2C" w:rsidR="00266EB2" w:rsidRDefault="00266EB2" w:rsidP="00941A6D">
                  <w:pPr>
                    <w:pStyle w:val="Kontaktinformasjon"/>
                  </w:pPr>
                </w:p>
              </w:txbxContent>
            </v:textbox>
            <w10:wrap anchorx="page" anchory="margin"/>
          </v:shape>
        </w:pict>
      </w:r>
      <w:r>
        <w:pict w14:anchorId="2FE92250">
          <v:rect id="_x0000_s1027" style="position:absolute;margin-left:2609.45pt;margin-top:0;width:201.6pt;height:180pt;z-index:251656704;mso-position-horizontal:right;mso-position-horizontal-relative:margin;mso-position-vertical:top;mso-position-vertical-relative:margin" fillcolor="#4f81bd [3204]" stroked="f">
            <v:fill color2="#b8cce4 [1300]" angle="-90" focusposition=",1" focussize="" focus="100%" type="gradientRadial">
              <o:fill v:ext="view" type="gradientCenter"/>
            </v:fill>
            <v:textbox style="mso-next-textbox:#_x0000_s1027">
              <w:txbxContent>
                <w:p w14:paraId="6AC8283E" w14:textId="77777777" w:rsidR="00941A6D" w:rsidRPr="00B62903" w:rsidRDefault="00941A6D" w:rsidP="00941A6D">
                  <w:pPr>
                    <w:spacing w:after="150" w:line="240" w:lineRule="auto"/>
                    <w:outlineLvl w:val="3"/>
                    <w:rPr>
                      <w:rFonts w:eastAsia="Times New Roman" w:cs="Helvetica"/>
                      <w:b/>
                      <w:bCs/>
                      <w:color w:val="003388"/>
                      <w:sz w:val="24"/>
                      <w:szCs w:val="24"/>
                      <w:lang w:eastAsia="nb-NO"/>
                    </w:rPr>
                  </w:pPr>
                  <w:r w:rsidRPr="00B62903">
                    <w:rPr>
                      <w:rFonts w:eastAsia="Times New Roman" w:cs="Helvetica"/>
                      <w:b/>
                      <w:bCs/>
                      <w:color w:val="003388"/>
                      <w:sz w:val="24"/>
                      <w:szCs w:val="24"/>
                      <w:lang w:eastAsia="nb-NO"/>
                    </w:rPr>
                    <w:t xml:space="preserve">Pasientinformasjon </w:t>
                  </w:r>
                </w:p>
                <w:p w14:paraId="6034810D" w14:textId="77777777" w:rsidR="00266EB2" w:rsidRDefault="00266EB2"/>
              </w:txbxContent>
            </v:textbox>
            <w10:wrap anchorx="margin" anchory="margin"/>
          </v:rect>
        </w:pict>
      </w:r>
      <w:r>
        <w:pict w14:anchorId="1DD626F0">
          <v:rect id="_x0000_s1026" style="position:absolute;margin-left:0;margin-top:0;width:201.6pt;height:540pt;z-index:-251660800;mso-position-horizontal:left;mso-position-horizontal-relative:margin;mso-position-vertical:bottom;mso-position-vertical-relative:margin" fillcolor="#938953 [1614]" stroked="f">
            <v:fill opacity="0" color2="#ddd8c2 [2894]" angle="-90" focusposition=",1" focussize="" focus="100%" type="gradientRadial">
              <o:fill v:ext="view" type="gradientCenter"/>
            </v:fill>
            <v:textbox style="mso-next-textbox:#_x0000_s1026">
              <w:txbxContent>
                <w:p w14:paraId="1BD58B74" w14:textId="62211734" w:rsidR="00266EB2" w:rsidRDefault="00266EB2" w:rsidP="00941A6D">
                  <w:pPr>
                    <w:pStyle w:val="Brosjyreeksemplar"/>
                  </w:pPr>
                </w:p>
                <w:p w14:paraId="62616174" w14:textId="6B8C7021" w:rsidR="002F3D00" w:rsidRDefault="002F3D00" w:rsidP="002F3D00">
                  <w:pPr>
                    <w:spacing w:after="0" w:line="240" w:lineRule="auto"/>
                    <w:rPr>
                      <w:rFonts w:ascii="Calibri" w:eastAsia="Times New Roman" w:hAnsi="Calibri" w:cs="Helvetica"/>
                      <w:bCs/>
                      <w:color w:val="000000"/>
                      <w:sz w:val="24"/>
                      <w:szCs w:val="24"/>
                      <w:lang w:eastAsia="nb-NO"/>
                    </w:rPr>
                  </w:pPr>
                  <w:r w:rsidRPr="00B62903">
                    <w:rPr>
                      <w:rFonts w:ascii="Calibri" w:eastAsia="Times New Roman" w:hAnsi="Calibri" w:cs="Helvetica"/>
                      <w:bCs/>
                      <w:color w:val="000000"/>
                      <w:sz w:val="24"/>
                      <w:szCs w:val="24"/>
                      <w:lang w:eastAsia="nb-NO"/>
                    </w:rPr>
                    <w:t xml:space="preserve">Vi kan gi oppfølging gjennom alle fasene av sykdommen. Tiden omkring sykdomsdebut og diagnosestilling vet vi at kan være vanskelig for mange </w:t>
                  </w:r>
                  <w:r>
                    <w:rPr>
                      <w:rFonts w:ascii="Calibri" w:eastAsia="Times New Roman" w:hAnsi="Calibri" w:cs="Helvetica"/>
                      <w:bCs/>
                      <w:color w:val="000000"/>
                      <w:sz w:val="24"/>
                      <w:szCs w:val="24"/>
                      <w:lang w:eastAsia="nb-NO"/>
                    </w:rPr>
                    <w:t>ungdommer</w:t>
                  </w:r>
                  <w:r w:rsidRPr="00B62903">
                    <w:rPr>
                      <w:rFonts w:ascii="Calibri" w:eastAsia="Times New Roman" w:hAnsi="Calibri" w:cs="Helvetica"/>
                      <w:bCs/>
                      <w:color w:val="000000"/>
                      <w:sz w:val="24"/>
                      <w:szCs w:val="24"/>
                      <w:lang w:eastAsia="nb-NO"/>
                    </w:rPr>
                    <w:t xml:space="preserve"> og foreldre. Da kan det være godt med støtte. Senere kan behovet for støtte være ulikt. Når barnet og familien har kjennskap til </w:t>
                  </w:r>
                  <w:r>
                    <w:rPr>
                      <w:rFonts w:ascii="Calibri" w:eastAsia="Times New Roman" w:hAnsi="Calibri" w:cs="Helvetica"/>
                      <w:bCs/>
                      <w:color w:val="000000"/>
                      <w:sz w:val="24"/>
                      <w:szCs w:val="24"/>
                      <w:lang w:eastAsia="nb-NO"/>
                    </w:rPr>
                    <w:t>vår avdeling</w:t>
                  </w:r>
                  <w:r w:rsidRPr="00B62903">
                    <w:rPr>
                      <w:rFonts w:ascii="Calibri" w:eastAsia="Times New Roman" w:hAnsi="Calibri" w:cs="Helvetica"/>
                      <w:bCs/>
                      <w:color w:val="000000"/>
                      <w:sz w:val="24"/>
                      <w:szCs w:val="24"/>
                      <w:lang w:eastAsia="nb-NO"/>
                    </w:rPr>
                    <w:t xml:space="preserve"> blir det lettere å be om hjelp ved behov. </w:t>
                  </w:r>
                </w:p>
                <w:p w14:paraId="5C1B5408" w14:textId="77777777" w:rsidR="00A90AD2" w:rsidRPr="00B62903" w:rsidRDefault="00A90AD2" w:rsidP="00A90AD2">
                  <w:pPr>
                    <w:spacing w:after="0" w:line="240" w:lineRule="auto"/>
                    <w:rPr>
                      <w:rFonts w:ascii="Calibri" w:eastAsia="Times New Roman" w:hAnsi="Calibri" w:cs="Helvetica"/>
                      <w:color w:val="333333"/>
                      <w:sz w:val="24"/>
                      <w:szCs w:val="24"/>
                      <w:lang w:eastAsia="nb-NO"/>
                    </w:rPr>
                  </w:pPr>
                </w:p>
                <w:p w14:paraId="6C362FB6" w14:textId="096BD5FC" w:rsidR="00266EB2" w:rsidRPr="000C0FD1" w:rsidRDefault="00266EB2" w:rsidP="00A90AD2">
                  <w:pPr>
                    <w:pStyle w:val="Brosjyreliste"/>
                    <w:numPr>
                      <w:ilvl w:val="0"/>
                      <w:numId w:val="0"/>
                    </w:numPr>
                    <w:ind w:left="360"/>
                    <w:rPr>
                      <w:lang w:val="pl-PL"/>
                    </w:rPr>
                  </w:pPr>
                </w:p>
                <w:p w14:paraId="75D14011" w14:textId="3B0013D7" w:rsidR="00266EB2" w:rsidRDefault="00266EB2">
                  <w:pPr>
                    <w:pStyle w:val="Inndelingsoverskrift2"/>
                  </w:pPr>
                </w:p>
              </w:txbxContent>
            </v:textbox>
            <w10:wrap anchorx="margin" anchory="margin"/>
          </v:rect>
        </w:pict>
      </w:r>
    </w:p>
    <w:p w14:paraId="4F7EF012" w14:textId="7915EA5A" w:rsidR="00266EB2" w:rsidRPr="000C0FD1" w:rsidRDefault="002F3D00">
      <w:pPr>
        <w:pStyle w:val="Inndelingsoverskrift1"/>
      </w:pPr>
      <w:r>
        <w:lastRenderedPageBreak/>
        <w:t>Hva kan vi hjelpe med?</w:t>
      </w:r>
      <w:r w:rsidR="00810234" w:rsidRPr="00810234">
        <w:rPr>
          <w:noProof/>
        </w:rPr>
        <w:t xml:space="preserve"> </w:t>
      </w:r>
    </w:p>
    <w:p w14:paraId="09715A68" w14:textId="77777777" w:rsidR="002D0E84" w:rsidRPr="00E1752A" w:rsidRDefault="002D0E84" w:rsidP="002D0E84">
      <w:pPr>
        <w:rPr>
          <w:sz w:val="24"/>
          <w:szCs w:val="24"/>
        </w:rPr>
      </w:pPr>
      <w:r w:rsidRPr="00E1752A">
        <w:rPr>
          <w:sz w:val="24"/>
          <w:szCs w:val="24"/>
        </w:rPr>
        <w:t>Det å få en alvorlig kreftsykdom i ungdomstiden er en stor belastning for både pasienten selv og familien rundt. Vi vil derfor gjerne hjelpe dere med å:</w:t>
      </w:r>
    </w:p>
    <w:p w14:paraId="5CA60585" w14:textId="77777777" w:rsidR="002D0E84" w:rsidRPr="00E1752A" w:rsidRDefault="002D0E84" w:rsidP="002D0E84">
      <w:pPr>
        <w:pStyle w:val="Listeavsnitt"/>
        <w:numPr>
          <w:ilvl w:val="0"/>
          <w:numId w:val="3"/>
        </w:numPr>
        <w:rPr>
          <w:sz w:val="24"/>
          <w:szCs w:val="24"/>
        </w:rPr>
      </w:pPr>
      <w:r w:rsidRPr="00E1752A">
        <w:rPr>
          <w:sz w:val="24"/>
          <w:szCs w:val="24"/>
        </w:rPr>
        <w:t>være en støtte gjennom krisereaksjoner den første tiden</w:t>
      </w:r>
    </w:p>
    <w:p w14:paraId="682EB2EE" w14:textId="77777777" w:rsidR="002D0E84" w:rsidRPr="00E1752A" w:rsidRDefault="002D0E84" w:rsidP="002D0E84">
      <w:pPr>
        <w:pStyle w:val="Listeavsnitt"/>
        <w:numPr>
          <w:ilvl w:val="0"/>
          <w:numId w:val="3"/>
        </w:numPr>
        <w:rPr>
          <w:sz w:val="24"/>
          <w:szCs w:val="24"/>
        </w:rPr>
      </w:pPr>
      <w:r w:rsidRPr="00E1752A">
        <w:rPr>
          <w:sz w:val="24"/>
          <w:szCs w:val="24"/>
        </w:rPr>
        <w:t>ta inn og forstå informasjon om sykdom og behandling</w:t>
      </w:r>
    </w:p>
    <w:p w14:paraId="629338B7" w14:textId="77777777" w:rsidR="002D0E84" w:rsidRPr="00E1752A" w:rsidRDefault="002D0E84" w:rsidP="002D0E84">
      <w:pPr>
        <w:pStyle w:val="Listeavsnitt"/>
        <w:numPr>
          <w:ilvl w:val="0"/>
          <w:numId w:val="3"/>
        </w:numPr>
        <w:rPr>
          <w:sz w:val="24"/>
          <w:szCs w:val="24"/>
        </w:rPr>
      </w:pPr>
      <w:r w:rsidRPr="00E1752A">
        <w:rPr>
          <w:sz w:val="24"/>
          <w:szCs w:val="24"/>
        </w:rPr>
        <w:t>veilede foreldre om praktiske hjelpetiltak og økonomiske støtteordninger</w:t>
      </w:r>
    </w:p>
    <w:p w14:paraId="44F39FAB" w14:textId="77777777" w:rsidR="002D0E84" w:rsidRPr="00E1752A" w:rsidRDefault="002D0E84" w:rsidP="002D0E84">
      <w:pPr>
        <w:pStyle w:val="Listeavsnitt"/>
        <w:numPr>
          <w:ilvl w:val="0"/>
          <w:numId w:val="3"/>
        </w:numPr>
        <w:rPr>
          <w:sz w:val="24"/>
          <w:szCs w:val="24"/>
        </w:rPr>
      </w:pPr>
      <w:r w:rsidRPr="00E1752A">
        <w:rPr>
          <w:sz w:val="24"/>
          <w:szCs w:val="24"/>
        </w:rPr>
        <w:t>mestre symptomer og nødvendige sykehusprosedyrer</w:t>
      </w:r>
    </w:p>
    <w:p w14:paraId="51413F22" w14:textId="77777777" w:rsidR="002D0E84" w:rsidRPr="00E1752A" w:rsidRDefault="002D0E84" w:rsidP="002D0E84">
      <w:pPr>
        <w:pStyle w:val="Listeavsnitt"/>
        <w:numPr>
          <w:ilvl w:val="0"/>
          <w:numId w:val="3"/>
        </w:numPr>
        <w:rPr>
          <w:sz w:val="24"/>
          <w:szCs w:val="24"/>
        </w:rPr>
      </w:pPr>
      <w:proofErr w:type="gramStart"/>
      <w:r w:rsidRPr="00E1752A">
        <w:rPr>
          <w:sz w:val="24"/>
          <w:szCs w:val="24"/>
        </w:rPr>
        <w:t>takle</w:t>
      </w:r>
      <w:proofErr w:type="gramEnd"/>
      <w:r w:rsidRPr="00E1752A">
        <w:rPr>
          <w:sz w:val="24"/>
          <w:szCs w:val="24"/>
        </w:rPr>
        <w:t xml:space="preserve"> ulike følelsesmessige reaksjoner som kommer som følge av sykdommen</w:t>
      </w:r>
    </w:p>
    <w:p w14:paraId="4F1FD74A" w14:textId="5E1E46C7" w:rsidR="002D0E84" w:rsidRDefault="002D0E84" w:rsidP="002D0E84">
      <w:pPr>
        <w:pStyle w:val="Listeavsnitt"/>
        <w:numPr>
          <w:ilvl w:val="0"/>
          <w:numId w:val="3"/>
        </w:numPr>
        <w:rPr>
          <w:sz w:val="24"/>
          <w:szCs w:val="24"/>
        </w:rPr>
      </w:pPr>
      <w:r w:rsidRPr="00E1752A">
        <w:rPr>
          <w:sz w:val="24"/>
          <w:szCs w:val="24"/>
        </w:rPr>
        <w:t>bidra til så vanlige dager som mulig til tross for kreftsykdom</w:t>
      </w:r>
    </w:p>
    <w:p w14:paraId="4A8E375B" w14:textId="21F15F4F" w:rsidR="009328CE" w:rsidRDefault="009328CE" w:rsidP="009328CE">
      <w:pPr>
        <w:rPr>
          <w:sz w:val="24"/>
          <w:szCs w:val="24"/>
        </w:rPr>
      </w:pPr>
    </w:p>
    <w:p w14:paraId="43E21365" w14:textId="4DB7A64F" w:rsidR="009328CE" w:rsidRDefault="009328CE" w:rsidP="009328CE">
      <w:pPr>
        <w:rPr>
          <w:sz w:val="24"/>
          <w:szCs w:val="24"/>
        </w:rPr>
      </w:pPr>
    </w:p>
    <w:p w14:paraId="1973FF24" w14:textId="120FC4C6" w:rsidR="009328CE" w:rsidRDefault="009328CE" w:rsidP="009328CE">
      <w:pPr>
        <w:rPr>
          <w:sz w:val="24"/>
          <w:szCs w:val="24"/>
        </w:rPr>
      </w:pPr>
    </w:p>
    <w:p w14:paraId="01FC985B" w14:textId="526D85EB" w:rsidR="009328CE" w:rsidRDefault="009328CE" w:rsidP="009328CE">
      <w:pPr>
        <w:rPr>
          <w:sz w:val="24"/>
          <w:szCs w:val="24"/>
        </w:rPr>
      </w:pPr>
    </w:p>
    <w:p w14:paraId="4EB75E51" w14:textId="6BAA2104" w:rsidR="009328CE" w:rsidRDefault="009328CE" w:rsidP="009328CE">
      <w:pPr>
        <w:rPr>
          <w:sz w:val="24"/>
          <w:szCs w:val="24"/>
        </w:rPr>
      </w:pPr>
    </w:p>
    <w:p w14:paraId="78C17D40" w14:textId="77777777" w:rsidR="009328CE" w:rsidRPr="009328CE" w:rsidRDefault="009328CE" w:rsidP="009328CE">
      <w:pPr>
        <w:rPr>
          <w:sz w:val="24"/>
          <w:szCs w:val="24"/>
        </w:rPr>
      </w:pPr>
    </w:p>
    <w:p w14:paraId="7E4D9A50" w14:textId="46FB390F" w:rsidR="00543969" w:rsidRDefault="00543969" w:rsidP="00543969">
      <w:pPr>
        <w:rPr>
          <w:sz w:val="24"/>
          <w:szCs w:val="24"/>
        </w:rPr>
      </w:pPr>
    </w:p>
    <w:p w14:paraId="782AF5B5" w14:textId="4BBADDD0" w:rsidR="00E4723D" w:rsidRPr="00E4723D" w:rsidRDefault="00E4723D" w:rsidP="00E4723D">
      <w:pPr>
        <w:rPr>
          <w:bCs/>
          <w:color w:val="4F81BD" w:themeColor="accent1"/>
          <w:sz w:val="28"/>
          <w:szCs w:val="28"/>
        </w:rPr>
      </w:pPr>
      <w:r w:rsidRPr="00E4723D">
        <w:rPr>
          <w:bCs/>
          <w:color w:val="4F81BD" w:themeColor="accent1"/>
          <w:sz w:val="28"/>
          <w:szCs w:val="28"/>
        </w:rPr>
        <w:t>Normale reaksjoner</w:t>
      </w:r>
    </w:p>
    <w:p w14:paraId="23211412" w14:textId="77777777" w:rsidR="00E4723D" w:rsidRPr="00E1752A" w:rsidRDefault="00E4723D" w:rsidP="00E4723D">
      <w:pPr>
        <w:rPr>
          <w:sz w:val="24"/>
          <w:szCs w:val="24"/>
        </w:rPr>
      </w:pPr>
      <w:r w:rsidRPr="00E1752A">
        <w:rPr>
          <w:sz w:val="24"/>
          <w:szCs w:val="24"/>
        </w:rPr>
        <w:t>Når et barn eller en ungdom får kreft, står hele familien i en stor krise over tid. Familiemedlemmene må i ulik grad forholde seg til følelser som uvirkelighet, frykt, uro, uvisshet, hjelpeløshet, fortvilelse, sorg og tristhet, sinne og selvbebreidelse.</w:t>
      </w:r>
    </w:p>
    <w:p w14:paraId="470BBEFF" w14:textId="77777777" w:rsidR="00E4723D" w:rsidRPr="00E1752A" w:rsidRDefault="00E4723D" w:rsidP="00E4723D">
      <w:pPr>
        <w:rPr>
          <w:sz w:val="24"/>
          <w:szCs w:val="24"/>
        </w:rPr>
      </w:pPr>
      <w:r w:rsidRPr="00E1752A">
        <w:rPr>
          <w:sz w:val="24"/>
          <w:szCs w:val="24"/>
        </w:rPr>
        <w:t>Samtidig kan sykdommen innebære store praktiske utfordringer knyttet til både skolegang, arbeid for foreldre og søskens hverdag.</w:t>
      </w:r>
    </w:p>
    <w:p w14:paraId="28AB08EA" w14:textId="31EF088C" w:rsidR="00E4723D" w:rsidRDefault="00E4723D" w:rsidP="00E4723D">
      <w:pPr>
        <w:rPr>
          <w:sz w:val="24"/>
          <w:szCs w:val="24"/>
        </w:rPr>
      </w:pPr>
      <w:r w:rsidRPr="00E1752A">
        <w:rPr>
          <w:sz w:val="24"/>
          <w:szCs w:val="24"/>
        </w:rPr>
        <w:t>Vi i psykososialt ungdomsteam vil gjerne finne ut hva som er viktigst for akkurat din familie, slik at vi kan tilpasse oppfølgingen til dine behov.</w:t>
      </w:r>
    </w:p>
    <w:p w14:paraId="3A27A5EC" w14:textId="1E151804" w:rsidR="009328CE" w:rsidRDefault="009328CE" w:rsidP="00E4723D">
      <w:pPr>
        <w:rPr>
          <w:sz w:val="24"/>
          <w:szCs w:val="24"/>
        </w:rPr>
      </w:pPr>
    </w:p>
    <w:p w14:paraId="2A471DA8" w14:textId="77777777" w:rsidR="009328CE" w:rsidRDefault="009328CE" w:rsidP="00E4723D">
      <w:pPr>
        <w:rPr>
          <w:sz w:val="24"/>
          <w:szCs w:val="24"/>
        </w:rPr>
      </w:pPr>
    </w:p>
    <w:p w14:paraId="06896BE9" w14:textId="2EC8C1B4" w:rsidR="00F7402C" w:rsidRPr="00E1752A" w:rsidRDefault="009328CE" w:rsidP="00E4723D">
      <w:pPr>
        <w:rPr>
          <w:sz w:val="24"/>
          <w:szCs w:val="24"/>
        </w:rPr>
      </w:pPr>
      <w:r>
        <w:rPr>
          <w:noProof/>
        </w:rPr>
        <w:drawing>
          <wp:inline distT="0" distB="0" distL="0" distR="0" wp14:anchorId="66BBD448" wp14:editId="4ECBA958">
            <wp:extent cx="2377440" cy="1784985"/>
            <wp:effectExtent l="0" t="0" r="0" b="0"/>
            <wp:docPr id="1" name="Bilde 1" descr="Rådgivning, Psykisk Helse, Helse, 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dgivning, Psykisk Helse, Helse, Me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7440" cy="1784985"/>
                    </a:xfrm>
                    <a:prstGeom prst="rect">
                      <a:avLst/>
                    </a:prstGeom>
                    <a:noFill/>
                    <a:ln>
                      <a:noFill/>
                    </a:ln>
                  </pic:spPr>
                </pic:pic>
              </a:graphicData>
            </a:graphic>
          </wp:inline>
        </w:drawing>
      </w:r>
    </w:p>
    <w:p w14:paraId="3EAC790F" w14:textId="248ADCD5" w:rsidR="00266EB2" w:rsidRDefault="00266EB2">
      <w:pPr>
        <w:pStyle w:val="Inndelingsoverskrift2"/>
        <w:rPr>
          <w:rFonts w:eastAsia="Times New Roman" w:cs="Helvetica"/>
          <w:bCs/>
          <w:color w:val="333333"/>
          <w:sz w:val="24"/>
          <w:szCs w:val="24"/>
          <w:lang w:eastAsia="nb-NO"/>
        </w:rPr>
      </w:pPr>
    </w:p>
    <w:p w14:paraId="144F8E91" w14:textId="145689C4" w:rsidR="00266EB2" w:rsidRPr="002F3D00" w:rsidRDefault="002F3D00">
      <w:pPr>
        <w:pStyle w:val="Inndelingsoverskrift2"/>
        <w:rPr>
          <w:sz w:val="28"/>
          <w:szCs w:val="28"/>
        </w:rPr>
      </w:pPr>
      <w:r w:rsidRPr="002F3D00">
        <w:rPr>
          <w:sz w:val="28"/>
          <w:szCs w:val="28"/>
        </w:rPr>
        <w:t>Hvem er vi?</w:t>
      </w:r>
    </w:p>
    <w:p w14:paraId="7AE3600B" w14:textId="65FCB0E6" w:rsidR="00853B68" w:rsidRPr="00E1752A" w:rsidRDefault="00853B68" w:rsidP="00853B68">
      <w:pPr>
        <w:rPr>
          <w:sz w:val="24"/>
          <w:szCs w:val="24"/>
        </w:rPr>
      </w:pPr>
      <w:r w:rsidRPr="00E1752A">
        <w:rPr>
          <w:sz w:val="24"/>
          <w:szCs w:val="24"/>
        </w:rPr>
        <w:t>Avdelingen vår tilbyr samtale med sosionom, psykiater eller psykiatrisk sykepleier, avhengig av problemstilling. Vi snakker med ungdom og foreldre sammen eller hver for seg. Vi kan komme til sengeposten, eller dere kan komme til vår poliklinikk hvis det passer bedre.</w:t>
      </w:r>
    </w:p>
    <w:p w14:paraId="7FE87530" w14:textId="77777777" w:rsidR="00853B68" w:rsidRPr="00E1752A" w:rsidRDefault="00853B68" w:rsidP="00853B68">
      <w:pPr>
        <w:rPr>
          <w:sz w:val="24"/>
          <w:szCs w:val="24"/>
        </w:rPr>
      </w:pPr>
      <w:r w:rsidRPr="00E1752A">
        <w:rPr>
          <w:sz w:val="24"/>
          <w:szCs w:val="24"/>
        </w:rPr>
        <w:t>Vi samarbeider tett med sengeposten som har det medisinske ansvaret, og ved behov samarbeider vi også med andre relevante instanser.</w:t>
      </w:r>
    </w:p>
    <w:p w14:paraId="0D4B3D53" w14:textId="53063AF1" w:rsidR="00266EB2" w:rsidRPr="000C0FD1" w:rsidRDefault="00266EB2" w:rsidP="00A90AD2">
      <w:pPr>
        <w:pStyle w:val="Brosjyreeksemplar"/>
      </w:pPr>
    </w:p>
    <w:p w14:paraId="1500245A" w14:textId="77777777" w:rsidR="00F7402C" w:rsidRDefault="00F7402C">
      <w:pPr>
        <w:pStyle w:val="Inndelingsoverskrift1"/>
        <w:rPr>
          <w:szCs w:val="28"/>
        </w:rPr>
      </w:pPr>
    </w:p>
    <w:p w14:paraId="1A7C4D4E" w14:textId="53D7B323" w:rsidR="00266EB2" w:rsidRPr="000C0FD1" w:rsidRDefault="002F3D00">
      <w:pPr>
        <w:pStyle w:val="Inndelingsoverskrift1"/>
      </w:pPr>
      <w:r w:rsidRPr="002F3D00">
        <w:rPr>
          <w:szCs w:val="28"/>
        </w:rPr>
        <w:t>Hvor lenge varer behandlingen</w:t>
      </w:r>
      <w:r>
        <w:t>?</w:t>
      </w:r>
    </w:p>
    <w:p w14:paraId="46EE4647" w14:textId="77777777" w:rsidR="00903F5A" w:rsidRPr="00E1752A" w:rsidRDefault="00903F5A" w:rsidP="00903F5A">
      <w:pPr>
        <w:rPr>
          <w:sz w:val="24"/>
          <w:szCs w:val="24"/>
        </w:rPr>
      </w:pPr>
      <w:r w:rsidRPr="00E1752A">
        <w:rPr>
          <w:sz w:val="24"/>
          <w:szCs w:val="24"/>
        </w:rPr>
        <w:t xml:space="preserve">Det er legen på sengepost som henviser til oss dersom dere ønsker det. Noen syns det er nok med en samtale, andre vil ha mer langvarig oppfølging. </w:t>
      </w:r>
    </w:p>
    <w:p w14:paraId="678C9FCC" w14:textId="18DB5025" w:rsidR="002F3D00" w:rsidRDefault="002F3D00" w:rsidP="00A90AD2">
      <w:pPr>
        <w:spacing w:after="0" w:line="240" w:lineRule="auto"/>
        <w:rPr>
          <w:rFonts w:ascii="Calibri" w:eastAsia="Times New Roman" w:hAnsi="Calibri" w:cs="Helvetica"/>
          <w:color w:val="000000"/>
          <w:sz w:val="24"/>
          <w:szCs w:val="24"/>
          <w:lang w:eastAsia="nb-NO"/>
        </w:rPr>
      </w:pPr>
    </w:p>
    <w:p w14:paraId="309E58A9" w14:textId="45BC0E3B" w:rsidR="002F3D00" w:rsidRDefault="002F3D00" w:rsidP="00A90AD2">
      <w:pPr>
        <w:spacing w:after="0" w:line="240" w:lineRule="auto"/>
        <w:rPr>
          <w:rFonts w:ascii="Calibri" w:eastAsia="Times New Roman" w:hAnsi="Calibri" w:cs="Helvetica"/>
          <w:color w:val="000000"/>
          <w:sz w:val="24"/>
          <w:szCs w:val="24"/>
          <w:lang w:eastAsia="nb-NO"/>
        </w:rPr>
      </w:pPr>
    </w:p>
    <w:sectPr w:rsidR="002F3D00" w:rsidSect="00266EB2">
      <w:pgSz w:w="15840" w:h="12240" w:orient="landscape"/>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201E" w14:textId="77777777" w:rsidR="000F57B5" w:rsidRDefault="000F57B5" w:rsidP="00C034EE">
      <w:pPr>
        <w:spacing w:after="0" w:line="240" w:lineRule="auto"/>
      </w:pPr>
      <w:r>
        <w:separator/>
      </w:r>
    </w:p>
  </w:endnote>
  <w:endnote w:type="continuationSeparator" w:id="0">
    <w:p w14:paraId="52EAB5B5" w14:textId="77777777" w:rsidR="000F57B5" w:rsidRDefault="000F57B5" w:rsidP="00C0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B49D" w14:textId="77777777" w:rsidR="000F57B5" w:rsidRDefault="000F57B5" w:rsidP="00C034EE">
      <w:pPr>
        <w:spacing w:after="0" w:line="240" w:lineRule="auto"/>
      </w:pPr>
      <w:r>
        <w:separator/>
      </w:r>
    </w:p>
  </w:footnote>
  <w:footnote w:type="continuationSeparator" w:id="0">
    <w:p w14:paraId="2CE5B435" w14:textId="77777777" w:rsidR="000F57B5" w:rsidRDefault="000F57B5" w:rsidP="00C03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0BB1"/>
    <w:multiLevelType w:val="hybridMultilevel"/>
    <w:tmpl w:val="D2F20380"/>
    <w:lvl w:ilvl="0" w:tplc="B61A71D8">
      <w:start w:val="1"/>
      <w:numFmt w:val="decimal"/>
      <w:pStyle w:val="Brosjyrelist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AC1E2E"/>
    <w:multiLevelType w:val="hybridMultilevel"/>
    <w:tmpl w:val="4E04771E"/>
    <w:lvl w:ilvl="0" w:tplc="B7143268">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4CDA7CA8"/>
    <w:multiLevelType w:val="hybridMultilevel"/>
    <w:tmpl w:val="EC06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41A6D"/>
    <w:rsid w:val="00047CE0"/>
    <w:rsid w:val="000C0FD1"/>
    <w:rsid w:val="000F57B5"/>
    <w:rsid w:val="00195798"/>
    <w:rsid w:val="001C4D46"/>
    <w:rsid w:val="002013D5"/>
    <w:rsid w:val="00266EB2"/>
    <w:rsid w:val="002D0E84"/>
    <w:rsid w:val="002F3D00"/>
    <w:rsid w:val="00315F48"/>
    <w:rsid w:val="00446D24"/>
    <w:rsid w:val="00451B56"/>
    <w:rsid w:val="004A5B15"/>
    <w:rsid w:val="004F3950"/>
    <w:rsid w:val="00543969"/>
    <w:rsid w:val="00570297"/>
    <w:rsid w:val="005E6676"/>
    <w:rsid w:val="006222B5"/>
    <w:rsid w:val="00642AFE"/>
    <w:rsid w:val="00734E35"/>
    <w:rsid w:val="00736A23"/>
    <w:rsid w:val="00810234"/>
    <w:rsid w:val="00853B68"/>
    <w:rsid w:val="00903F5A"/>
    <w:rsid w:val="00913E24"/>
    <w:rsid w:val="009328CE"/>
    <w:rsid w:val="00941A6D"/>
    <w:rsid w:val="00995682"/>
    <w:rsid w:val="00A90AD2"/>
    <w:rsid w:val="00B07A3B"/>
    <w:rsid w:val="00B92154"/>
    <w:rsid w:val="00C034EE"/>
    <w:rsid w:val="00CB6968"/>
    <w:rsid w:val="00D50B35"/>
    <w:rsid w:val="00D63DBF"/>
    <w:rsid w:val="00DA04CA"/>
    <w:rsid w:val="00DE26EA"/>
    <w:rsid w:val="00E1752A"/>
    <w:rsid w:val="00E4723D"/>
    <w:rsid w:val="00E80558"/>
    <w:rsid w:val="00E90FD7"/>
    <w:rsid w:val="00ED030C"/>
    <w:rsid w:val="00ED6377"/>
    <w:rsid w:val="00F7402C"/>
    <w:rsid w:val="00F778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oNotEmbedSmartTags/>
  <w:decimalSymbol w:val=","/>
  <w:listSeparator w:val=";"/>
  <w14:docId w14:val="57D5373B"/>
  <w15:docId w15:val="{1D879B8B-26B7-4C02-B78D-E10EBBA4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66EB2"/>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rosjyretittel">
    <w:name w:val="Brosjyretittel"/>
    <w:basedOn w:val="Normal"/>
    <w:qFormat/>
    <w:rsid w:val="00266EB2"/>
    <w:pPr>
      <w:spacing w:line="312" w:lineRule="auto"/>
      <w:jc w:val="both"/>
    </w:pPr>
    <w:rPr>
      <w:rFonts w:asciiTheme="majorHAnsi" w:hAnsiTheme="majorHAnsi"/>
      <w:color w:val="4F81BD" w:themeColor="accent1"/>
      <w:sz w:val="32"/>
    </w:rPr>
  </w:style>
  <w:style w:type="paragraph" w:customStyle="1" w:styleId="8A2A7A62B8364C6DA158E52967F32244">
    <w:name w:val="8A2A7A62B8364C6DA158E52967F32244"/>
    <w:rsid w:val="00266EB2"/>
    <w:pPr>
      <w:spacing w:before="240" w:after="80"/>
      <w:outlineLvl w:val="1"/>
    </w:pPr>
    <w:rPr>
      <w:rFonts w:asciiTheme="majorHAnsi" w:hAnsiTheme="majorHAnsi"/>
      <w:color w:val="4F81BD" w:themeColor="accent1"/>
    </w:rPr>
  </w:style>
  <w:style w:type="paragraph" w:customStyle="1" w:styleId="Tittel1">
    <w:name w:val="Tittel1"/>
    <w:basedOn w:val="Normal"/>
    <w:link w:val="Titteltegn"/>
    <w:uiPriority w:val="4"/>
    <w:semiHidden/>
    <w:unhideWhenUsed/>
    <w:qFormat/>
    <w:rsid w:val="00266EB2"/>
    <w:pPr>
      <w:spacing w:after="0" w:line="312" w:lineRule="auto"/>
      <w:jc w:val="both"/>
    </w:pPr>
    <w:rPr>
      <w:rFonts w:asciiTheme="majorHAnsi" w:eastAsiaTheme="majorEastAsia" w:hAnsiTheme="majorHAnsi" w:cstheme="majorHAnsi"/>
      <w:b/>
      <w:bCs/>
      <w:color w:val="4F81BD" w:themeColor="accent1"/>
      <w:kern w:val="28"/>
      <w:sz w:val="32"/>
      <w:szCs w:val="52"/>
    </w:rPr>
  </w:style>
  <w:style w:type="character" w:customStyle="1" w:styleId="Titteltegn">
    <w:name w:val="Titteltegn"/>
    <w:basedOn w:val="Standardskriftforavsnitt"/>
    <w:link w:val="Tittel1"/>
    <w:uiPriority w:val="4"/>
    <w:semiHidden/>
    <w:rsid w:val="00266EB2"/>
    <w:rPr>
      <w:rFonts w:asciiTheme="majorHAnsi" w:eastAsiaTheme="majorEastAsia" w:hAnsiTheme="majorHAnsi" w:cstheme="majorHAnsi"/>
      <w:b/>
      <w:bCs/>
      <w:color w:val="4F81BD" w:themeColor="accent1"/>
      <w:kern w:val="28"/>
      <w:sz w:val="32"/>
      <w:szCs w:val="52"/>
    </w:rPr>
  </w:style>
  <w:style w:type="paragraph" w:customStyle="1" w:styleId="Bildetekst1">
    <w:name w:val="Bildetekst1"/>
    <w:basedOn w:val="Normal"/>
    <w:next w:val="Normal"/>
    <w:uiPriority w:val="35"/>
    <w:semiHidden/>
    <w:unhideWhenUsed/>
    <w:qFormat/>
    <w:rsid w:val="00266EB2"/>
    <w:pPr>
      <w:spacing w:line="240" w:lineRule="auto"/>
    </w:pPr>
    <w:rPr>
      <w:b/>
      <w:bCs/>
      <w:color w:val="4F81BD" w:themeColor="accent1"/>
      <w:sz w:val="18"/>
      <w:szCs w:val="18"/>
    </w:rPr>
  </w:style>
  <w:style w:type="paragraph" w:customStyle="1" w:styleId="Bobletekst1">
    <w:name w:val="Bobletekst1"/>
    <w:basedOn w:val="Normal"/>
    <w:link w:val="Tegnibobletekst"/>
    <w:uiPriority w:val="99"/>
    <w:semiHidden/>
    <w:unhideWhenUsed/>
    <w:rsid w:val="00266EB2"/>
    <w:pPr>
      <w:spacing w:after="0" w:line="240" w:lineRule="auto"/>
    </w:pPr>
    <w:rPr>
      <w:rFonts w:ascii="Tahoma" w:hAnsi="Tahoma" w:cs="Tahoma"/>
      <w:sz w:val="16"/>
      <w:szCs w:val="16"/>
    </w:rPr>
  </w:style>
  <w:style w:type="character" w:customStyle="1" w:styleId="Tegnibobletekst">
    <w:name w:val="Tegn i bobletekst"/>
    <w:basedOn w:val="Standardskriftforavsnitt"/>
    <w:link w:val="Bobletekst1"/>
    <w:uiPriority w:val="99"/>
    <w:semiHidden/>
    <w:rsid w:val="00266EB2"/>
    <w:rPr>
      <w:rFonts w:ascii="Tahoma" w:hAnsi="Tahoma" w:cs="Tahoma"/>
      <w:sz w:val="16"/>
      <w:szCs w:val="16"/>
    </w:rPr>
  </w:style>
  <w:style w:type="paragraph" w:customStyle="1" w:styleId="Undertittelibrosjyre">
    <w:name w:val="Undertittel i brosjyre"/>
    <w:basedOn w:val="Normal"/>
    <w:qFormat/>
    <w:rsid w:val="00266EB2"/>
    <w:pPr>
      <w:spacing w:before="60" w:after="120" w:line="240" w:lineRule="auto"/>
      <w:jc w:val="both"/>
    </w:pPr>
    <w:rPr>
      <w:i/>
      <w:color w:val="76923C" w:themeColor="accent3" w:themeShade="BF"/>
      <w:sz w:val="20"/>
    </w:rPr>
  </w:style>
  <w:style w:type="paragraph" w:customStyle="1" w:styleId="Undertittel2ibrosjyre">
    <w:name w:val="Undertittel 2 i brosjyre"/>
    <w:basedOn w:val="Normal"/>
    <w:qFormat/>
    <w:rsid w:val="00266EB2"/>
    <w:pPr>
      <w:spacing w:before="120" w:after="120" w:line="384" w:lineRule="auto"/>
    </w:pPr>
    <w:rPr>
      <w:i/>
      <w:color w:val="76923C" w:themeColor="accent3" w:themeShade="BF"/>
      <w:sz w:val="20"/>
    </w:rPr>
  </w:style>
  <w:style w:type="paragraph" w:customStyle="1" w:styleId="Inndelingsoverskrift2">
    <w:name w:val="Inndelingsoverskrift 2"/>
    <w:basedOn w:val="Normal"/>
    <w:qFormat/>
    <w:rsid w:val="00266EB2"/>
    <w:pPr>
      <w:spacing w:before="240" w:after="80"/>
      <w:outlineLvl w:val="1"/>
    </w:pPr>
    <w:rPr>
      <w:rFonts w:asciiTheme="majorHAnsi" w:hAnsiTheme="majorHAnsi"/>
      <w:color w:val="4F81BD" w:themeColor="accent1"/>
    </w:rPr>
  </w:style>
  <w:style w:type="paragraph" w:customStyle="1" w:styleId="Brosjyreeksemplar">
    <w:name w:val="Brosjyreeksemplar"/>
    <w:basedOn w:val="Normal"/>
    <w:qFormat/>
    <w:rsid w:val="00266EB2"/>
    <w:pPr>
      <w:spacing w:after="120" w:line="300" w:lineRule="auto"/>
    </w:pPr>
    <w:rPr>
      <w:sz w:val="18"/>
    </w:rPr>
  </w:style>
  <w:style w:type="paragraph" w:customStyle="1" w:styleId="Inndelingsoverskrift1">
    <w:name w:val="Inndelingsoverskrift 1"/>
    <w:basedOn w:val="Inndelingsoverskrift2"/>
    <w:qFormat/>
    <w:rsid w:val="00266EB2"/>
    <w:rPr>
      <w:sz w:val="28"/>
    </w:rPr>
  </w:style>
  <w:style w:type="paragraph" w:customStyle="1" w:styleId="Bildetekstoverskrift">
    <w:name w:val="Bildetekstoverskrift"/>
    <w:basedOn w:val="Normal"/>
    <w:qFormat/>
    <w:rsid w:val="00266EB2"/>
    <w:pPr>
      <w:spacing w:after="120" w:line="312" w:lineRule="auto"/>
    </w:pPr>
    <w:rPr>
      <w:rFonts w:asciiTheme="majorHAnsi" w:hAnsiTheme="majorHAnsi"/>
      <w:color w:val="76923C" w:themeColor="accent3" w:themeShade="BF"/>
      <w:sz w:val="20"/>
    </w:rPr>
  </w:style>
  <w:style w:type="paragraph" w:customStyle="1" w:styleId="Bildetekstibrosjyre">
    <w:name w:val="Bildetekst i brosjyre"/>
    <w:basedOn w:val="Normal"/>
    <w:qFormat/>
    <w:rsid w:val="00266EB2"/>
    <w:pPr>
      <w:spacing w:after="0" w:line="432" w:lineRule="auto"/>
    </w:pPr>
    <w:rPr>
      <w:i/>
      <w:color w:val="76923C" w:themeColor="accent3" w:themeShade="BF"/>
      <w:sz w:val="18"/>
    </w:rPr>
  </w:style>
  <w:style w:type="paragraph" w:customStyle="1" w:styleId="Kontaktinformasjon">
    <w:name w:val="Kontaktinformasjon"/>
    <w:basedOn w:val="Normal"/>
    <w:qFormat/>
    <w:rsid w:val="00266EB2"/>
    <w:pPr>
      <w:spacing w:after="0"/>
    </w:pPr>
    <w:rPr>
      <w:color w:val="4F81BD" w:themeColor="accent1"/>
      <w:sz w:val="18"/>
    </w:rPr>
  </w:style>
  <w:style w:type="paragraph" w:customStyle="1" w:styleId="Overskriftikontaktinformasjon">
    <w:name w:val="Overskrift i kontaktinformasjon"/>
    <w:basedOn w:val="Normal"/>
    <w:qFormat/>
    <w:rsid w:val="00266EB2"/>
    <w:pPr>
      <w:spacing w:before="240" w:after="80"/>
    </w:pPr>
    <w:rPr>
      <w:rFonts w:asciiTheme="majorHAnsi" w:hAnsiTheme="majorHAnsi"/>
      <w:color w:val="4F81BD" w:themeColor="accent1"/>
    </w:rPr>
  </w:style>
  <w:style w:type="paragraph" w:customStyle="1" w:styleId="Adressetilwebomrde">
    <w:name w:val="Adresse til webområde"/>
    <w:basedOn w:val="Normal"/>
    <w:qFormat/>
    <w:rsid w:val="00266EB2"/>
    <w:pPr>
      <w:spacing w:before="240" w:after="80"/>
    </w:pPr>
    <w:rPr>
      <w:color w:val="4F81BD" w:themeColor="accent1"/>
    </w:rPr>
  </w:style>
  <w:style w:type="paragraph" w:customStyle="1" w:styleId="Brosjyreliste">
    <w:name w:val="Brosjyreliste"/>
    <w:basedOn w:val="Brosjyreeksemplar"/>
    <w:qFormat/>
    <w:rsid w:val="00266EB2"/>
    <w:pPr>
      <w:numPr>
        <w:numId w:val="1"/>
      </w:numPr>
    </w:pPr>
  </w:style>
  <w:style w:type="paragraph" w:customStyle="1" w:styleId="D3698C1BF2294BD59E4F83170C820D561">
    <w:name w:val="D3698C1BF2294BD59E4F83170C820D561"/>
    <w:rsid w:val="00266EB2"/>
    <w:pPr>
      <w:spacing w:before="240" w:after="80"/>
      <w:outlineLvl w:val="1"/>
    </w:pPr>
    <w:rPr>
      <w:rFonts w:asciiTheme="majorHAnsi" w:hAnsiTheme="majorHAnsi"/>
      <w:color w:val="4F81BD" w:themeColor="accent1"/>
    </w:rPr>
  </w:style>
  <w:style w:type="paragraph" w:customStyle="1" w:styleId="64BDA2DDABEB45E6A11282D2E8E1D23E">
    <w:name w:val="64BDA2DDABEB45E6A11282D2E8E1D23E"/>
    <w:rsid w:val="00266EB2"/>
    <w:pPr>
      <w:spacing w:before="240" w:after="80"/>
    </w:pPr>
    <w:rPr>
      <w:color w:val="4F81BD" w:themeColor="accent1"/>
    </w:rPr>
  </w:style>
  <w:style w:type="paragraph" w:styleId="Bobletekst">
    <w:name w:val="Balloon Text"/>
    <w:basedOn w:val="Normal"/>
    <w:link w:val="BobletekstTegn"/>
    <w:uiPriority w:val="99"/>
    <w:semiHidden/>
    <w:unhideWhenUsed/>
    <w:rsid w:val="00C034E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034EE"/>
    <w:rPr>
      <w:rFonts w:ascii="Tahoma" w:hAnsi="Tahoma" w:cs="Tahoma"/>
      <w:sz w:val="16"/>
      <w:szCs w:val="16"/>
    </w:rPr>
  </w:style>
  <w:style w:type="paragraph" w:styleId="Topptekst">
    <w:name w:val="header"/>
    <w:basedOn w:val="Normal"/>
    <w:link w:val="TopptekstTegn"/>
    <w:uiPriority w:val="99"/>
    <w:semiHidden/>
    <w:unhideWhenUsed/>
    <w:rsid w:val="00C034E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C034EE"/>
  </w:style>
  <w:style w:type="paragraph" w:styleId="Bunntekst">
    <w:name w:val="footer"/>
    <w:basedOn w:val="Normal"/>
    <w:link w:val="BunntekstTegn"/>
    <w:uiPriority w:val="99"/>
    <w:semiHidden/>
    <w:unhideWhenUsed/>
    <w:rsid w:val="00C034E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C034EE"/>
  </w:style>
  <w:style w:type="character" w:styleId="Plassholdertekst">
    <w:name w:val="Placeholder Text"/>
    <w:basedOn w:val="Standardskriftforavsnitt"/>
    <w:uiPriority w:val="99"/>
    <w:semiHidden/>
    <w:rsid w:val="00E90FD7"/>
    <w:rPr>
      <w:color w:val="808080"/>
    </w:rPr>
  </w:style>
  <w:style w:type="paragraph" w:styleId="Listeavsnitt">
    <w:name w:val="List Paragraph"/>
    <w:basedOn w:val="Normal"/>
    <w:uiPriority w:val="34"/>
    <w:qFormat/>
    <w:rsid w:val="002D0E84"/>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318608">
      <w:bodyDiv w:val="1"/>
      <w:marLeft w:val="0"/>
      <w:marRight w:val="0"/>
      <w:marTop w:val="0"/>
      <w:marBottom w:val="0"/>
      <w:divBdr>
        <w:top w:val="none" w:sz="0" w:space="0" w:color="auto"/>
        <w:left w:val="none" w:sz="0" w:space="0" w:color="auto"/>
        <w:bottom w:val="none" w:sz="0" w:space="0" w:color="auto"/>
        <w:right w:val="none" w:sz="0" w:space="0" w:color="auto"/>
      </w:divBdr>
    </w:div>
    <w:div w:id="1481653079">
      <w:bodyDiv w:val="1"/>
      <w:marLeft w:val="0"/>
      <w:marRight w:val="0"/>
      <w:marTop w:val="0"/>
      <w:marBottom w:val="0"/>
      <w:divBdr>
        <w:top w:val="none" w:sz="0" w:space="0" w:color="auto"/>
        <w:left w:val="none" w:sz="0" w:space="0" w:color="auto"/>
        <w:bottom w:val="none" w:sz="0" w:space="0" w:color="auto"/>
        <w:right w:val="none" w:sz="0" w:space="0" w:color="auto"/>
      </w:divBdr>
    </w:div>
    <w:div w:id="1644312813">
      <w:bodyDiv w:val="1"/>
      <w:marLeft w:val="0"/>
      <w:marRight w:val="0"/>
      <w:marTop w:val="0"/>
      <w:marBottom w:val="0"/>
      <w:divBdr>
        <w:top w:val="none" w:sz="0" w:space="0" w:color="auto"/>
        <w:left w:val="none" w:sz="0" w:space="0" w:color="auto"/>
        <w:bottom w:val="none" w:sz="0" w:space="0" w:color="auto"/>
        <w:right w:val="none" w:sz="0" w:space="0" w:color="auto"/>
      </w:divBdr>
    </w:div>
    <w:div w:id="202076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Downloads\tf10072667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Seksjon for psykososial onkologi, Radiumhospitalet, bygg F4</CompanyAddress>
  <CompanyPhone>22935922</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B5366A1A4A0C84D9B7C7FC029A8F9A004002E98159AF81B0A43BC33725F0F080723" ma:contentTypeVersion="56" ma:contentTypeDescription="Create a new document." ma:contentTypeScope="" ma:versionID="8ff8419ef8b34080e1205c84cb8e5689">
  <xsd:schema xmlns:xsd="http://www.w3.org/2001/XMLSchema" xmlns:xs="http://www.w3.org/2001/XMLSchema" xmlns:p="http://schemas.microsoft.com/office/2006/metadata/properties" xmlns:ns2="e3770583-0a95-488a-909d-acf753acc1f4" targetNamespace="http://schemas.microsoft.com/office/2006/metadata/properties" ma:root="true" ma:fieldsID="83a38a798b607f9ce57041a3307adf0f" ns2:_="">
    <xsd:import namespace="e3770583-0a95-488a-909d-acf753acc1f4"/>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0583-0a95-488a-909d-acf753acc1f4"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2bf8fd3-0838-4708-9f23-ce121d9853b1}"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20445BB7-24EE-4EE6-9648-720BF2A78C59}" ma:internalName="CSXSubmissionMarket" ma:readOnly="false" ma:showField="MarketName" ma:web="e3770583-0a95-488a-909d-acf753acc1f4">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f832afea-3dc0-49b7-b1ce-c466b23ef096}"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ED7CD828-E448-4C7A-803E-83553A7A7935}" ma:internalName="InProjectListLookup" ma:readOnly="true" ma:showField="InProjectLis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d514d673-db25-48c7-8211-6998548b7d86}"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ED7CD828-E448-4C7A-803E-83553A7A7935}" ma:internalName="LastCompleteVersionLookup" ma:readOnly="true" ma:showField="LastComplete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ED7CD828-E448-4C7A-803E-83553A7A7935}" ma:internalName="LastPreviewErrorLookup" ma:readOnly="true" ma:showField="LastPreviewError"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ED7CD828-E448-4C7A-803E-83553A7A7935}" ma:internalName="LastPreviewResultLookup" ma:readOnly="true" ma:showField="LastPreviewResul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ED7CD828-E448-4C7A-803E-83553A7A7935}" ma:internalName="LastPreviewAttemptDateLookup" ma:readOnly="true" ma:showField="LastPreviewAttemptDat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ED7CD828-E448-4C7A-803E-83553A7A7935}" ma:internalName="LastPreviewedByLookup" ma:readOnly="true" ma:showField="LastPreviewedBy"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ED7CD828-E448-4C7A-803E-83553A7A7935}" ma:internalName="LastPreviewTimeLookup" ma:readOnly="true" ma:showField="LastPreviewTi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ED7CD828-E448-4C7A-803E-83553A7A7935}" ma:internalName="LastPreviewVersionLookup" ma:readOnly="true" ma:showField="LastPreview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ED7CD828-E448-4C7A-803E-83553A7A7935}" ma:internalName="LastPublishErrorLookup" ma:readOnly="true" ma:showField="LastPublishError"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ED7CD828-E448-4C7A-803E-83553A7A7935}" ma:internalName="LastPublishResultLookup" ma:readOnly="true" ma:showField="LastPublishResul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ED7CD828-E448-4C7A-803E-83553A7A7935}" ma:internalName="LastPublishAttemptDateLookup" ma:readOnly="true" ma:showField="LastPublishAttemptDat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ED7CD828-E448-4C7A-803E-83553A7A7935}" ma:internalName="LastPublishedByLookup" ma:readOnly="true" ma:showField="LastPublishedBy"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ED7CD828-E448-4C7A-803E-83553A7A7935}" ma:internalName="LastPublishTimeLookup" ma:readOnly="true" ma:showField="LastPublishTi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ED7CD828-E448-4C7A-803E-83553A7A7935}" ma:internalName="LastPublishVersionLookup" ma:readOnly="true" ma:showField="LastPublish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398BF3F-BAB2-4330-BD67-FDB3C311F7E9}" ma:internalName="LocLastLocAttemptVersionLookup" ma:readOnly="false" ma:showField="LastLocAttemptVersion" ma:web="e3770583-0a95-488a-909d-acf753acc1f4">
      <xsd:simpleType>
        <xsd:restriction base="dms:Lookup"/>
      </xsd:simpleType>
    </xsd:element>
    <xsd:element name="LocLastLocAttemptVersionTypeLookup" ma:index="71" nillable="true" ma:displayName="Loc Last Loc Attempt Version Type" ma:default="" ma:list="{8398BF3F-BAB2-4330-BD67-FDB3C311F7E9}" ma:internalName="LocLastLocAttemptVersionTypeLookup" ma:readOnly="true" ma:showField="LastLocAttemptVersionType" ma:web="e3770583-0a95-488a-909d-acf753acc1f4">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398BF3F-BAB2-4330-BD67-FDB3C311F7E9}" ma:internalName="LocNewPublishedVersionLookup" ma:readOnly="true" ma:showField="NewPublishedVersion" ma:web="e3770583-0a95-488a-909d-acf753acc1f4">
      <xsd:simpleType>
        <xsd:restriction base="dms:Lookup"/>
      </xsd:simpleType>
    </xsd:element>
    <xsd:element name="LocOverallHandbackStatusLookup" ma:index="75" nillable="true" ma:displayName="Loc Overall Handback Status" ma:default="" ma:list="{8398BF3F-BAB2-4330-BD67-FDB3C311F7E9}" ma:internalName="LocOverallHandbackStatusLookup" ma:readOnly="true" ma:showField="OverallHandbackStatus" ma:web="e3770583-0a95-488a-909d-acf753acc1f4">
      <xsd:simpleType>
        <xsd:restriction base="dms:Lookup"/>
      </xsd:simpleType>
    </xsd:element>
    <xsd:element name="LocOverallLocStatusLookup" ma:index="76" nillable="true" ma:displayName="Loc Overall Localize Status" ma:default="" ma:list="{8398BF3F-BAB2-4330-BD67-FDB3C311F7E9}" ma:internalName="LocOverallLocStatusLookup" ma:readOnly="true" ma:showField="OverallLocStatus" ma:web="e3770583-0a95-488a-909d-acf753acc1f4">
      <xsd:simpleType>
        <xsd:restriction base="dms:Lookup"/>
      </xsd:simpleType>
    </xsd:element>
    <xsd:element name="LocOverallPreviewStatusLookup" ma:index="77" nillable="true" ma:displayName="Loc Overall Preview Status" ma:default="" ma:list="{8398BF3F-BAB2-4330-BD67-FDB3C311F7E9}" ma:internalName="LocOverallPreviewStatusLookup" ma:readOnly="true" ma:showField="OverallPreviewStatus" ma:web="e3770583-0a95-488a-909d-acf753acc1f4">
      <xsd:simpleType>
        <xsd:restriction base="dms:Lookup"/>
      </xsd:simpleType>
    </xsd:element>
    <xsd:element name="LocOverallPublishStatusLookup" ma:index="78" nillable="true" ma:displayName="Loc Overall Publish Status" ma:default="" ma:list="{8398BF3F-BAB2-4330-BD67-FDB3C311F7E9}" ma:internalName="LocOverallPublishStatusLookup" ma:readOnly="true" ma:showField="OverallPublishStatus" ma:web="e3770583-0a95-488a-909d-acf753acc1f4">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398BF3F-BAB2-4330-BD67-FDB3C311F7E9}" ma:internalName="LocProcessedForHandoffsLookup" ma:readOnly="true" ma:showField="ProcessedForHandoffs" ma:web="e3770583-0a95-488a-909d-acf753acc1f4">
      <xsd:simpleType>
        <xsd:restriction base="dms:Lookup"/>
      </xsd:simpleType>
    </xsd:element>
    <xsd:element name="LocProcessedForMarketsLookup" ma:index="81" nillable="true" ma:displayName="Loc Processed For Markets" ma:default="" ma:list="{8398BF3F-BAB2-4330-BD67-FDB3C311F7E9}" ma:internalName="LocProcessedForMarketsLookup" ma:readOnly="true" ma:showField="ProcessedForMarkets" ma:web="e3770583-0a95-488a-909d-acf753acc1f4">
      <xsd:simpleType>
        <xsd:restriction base="dms:Lookup"/>
      </xsd:simpleType>
    </xsd:element>
    <xsd:element name="LocPublishedDependentAssetsLookup" ma:index="82" nillable="true" ma:displayName="Loc Published Dependent Assets" ma:default="" ma:list="{8398BF3F-BAB2-4330-BD67-FDB3C311F7E9}" ma:internalName="LocPublishedDependentAssetsLookup" ma:readOnly="true" ma:showField="PublishedDependentAssets" ma:web="e3770583-0a95-488a-909d-acf753acc1f4">
      <xsd:simpleType>
        <xsd:restriction base="dms:Lookup"/>
      </xsd:simpleType>
    </xsd:element>
    <xsd:element name="LocPublishedLinkedAssetsLookup" ma:index="83" nillable="true" ma:displayName="Loc Published Linked Assets" ma:default="" ma:list="{8398BF3F-BAB2-4330-BD67-FDB3C311F7E9}" ma:internalName="LocPublishedLinkedAssetsLookup" ma:readOnly="true" ma:showField="PublishedLinkedAssets" ma:web="e3770583-0a95-488a-909d-acf753acc1f4">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215a6cd1-b75f-45c5-b2a6-8a6d3665dc0e}"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20445BB7-24EE-4EE6-9648-720BF2A78C59}" ma:internalName="Markets" ma:readOnly="false" ma:showField="MarketNa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ED7CD828-E448-4C7A-803E-83553A7A7935}" ma:internalName="NumOfRatingsLookup" ma:readOnly="true" ma:showField="NumOfRatings"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ED7CD828-E448-4C7A-803E-83553A7A7935}" ma:internalName="PublishStatusLookup" ma:readOnly="false" ma:showField="PublishStatus"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581baf9c-b1e7-411e-a8e8-04cec403fd44}"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f824fc9-0504-4dbd-9291-c9380f0461ff}" ma:internalName="TaxCatchAll" ma:showField="CatchAllData"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f824fc9-0504-4dbd-9291-c9380f0461ff}" ma:internalName="TaxCatchAllLabel" ma:readOnly="true" ma:showField="CatchAllDataLabel"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e3770583-0a95-488a-909d-acf753acc1f4">english</DirectSourceMarket>
    <MarketSpecific xmlns="e3770583-0a95-488a-909d-acf753acc1f4" xsi:nil="true"/>
    <ApprovalStatus xmlns="e3770583-0a95-488a-909d-acf753acc1f4">InProgress</ApprovalStatus>
    <PrimaryImageGen xmlns="e3770583-0a95-488a-909d-acf753acc1f4">true</PrimaryImageGen>
    <ThumbnailAssetId xmlns="e3770583-0a95-488a-909d-acf753acc1f4" xsi:nil="true"/>
    <NumericId xmlns="e3770583-0a95-488a-909d-acf753acc1f4">-1</NumericId>
    <TPFriendlyName xmlns="e3770583-0a95-488a-909d-acf753acc1f4">Brochure (8 1/2 x 11, landscape, 2-fold)</TPFriendlyName>
    <BusinessGroup xmlns="e3770583-0a95-488a-909d-acf753acc1f4" xsi:nil="true"/>
    <APEditor xmlns="e3770583-0a95-488a-909d-acf753acc1f4">
      <UserInfo>
        <DisplayName>REDMOND\v-luannv</DisplayName>
        <AccountId>91</AccountId>
        <AccountType/>
      </UserInfo>
    </APEditor>
    <SourceTitle xmlns="e3770583-0a95-488a-909d-acf753acc1f4">Brochure (8 1/2 x 11, landscape, 2-fold)</SourceTitle>
    <OpenTemplate xmlns="e3770583-0a95-488a-909d-acf753acc1f4">true</OpenTemplate>
    <UALocComments xmlns="e3770583-0a95-488a-909d-acf753acc1f4" xsi:nil="true"/>
    <ParentAssetId xmlns="e3770583-0a95-488a-909d-acf753acc1f4" xsi:nil="true"/>
    <IntlLangReviewDate xmlns="e3770583-0a95-488a-909d-acf753acc1f4" xsi:nil="true"/>
    <PublishStatusLookup xmlns="e3770583-0a95-488a-909d-acf753acc1f4">
      <Value>51285</Value>
      <Value>302361</Value>
    </PublishStatusLookup>
    <LastPublishResultLookup xmlns="e3770583-0a95-488a-909d-acf753acc1f4" xsi:nil="true"/>
    <MachineTranslated xmlns="e3770583-0a95-488a-909d-acf753acc1f4">false</MachineTranslated>
    <OriginalSourceMarket xmlns="e3770583-0a95-488a-909d-acf753acc1f4">english</OriginalSourceMarket>
    <TPInstallLocation xmlns="e3770583-0a95-488a-909d-acf753acc1f4">{My Templates}</TPInstallLocation>
    <ContentItem xmlns="e3770583-0a95-488a-909d-acf753acc1f4" xsi:nil="true"/>
    <ClipArtFilename xmlns="e3770583-0a95-488a-909d-acf753acc1f4" xsi:nil="true"/>
    <APDescription xmlns="e3770583-0a95-488a-909d-acf753acc1f4" xsi:nil="true"/>
    <APAuthor xmlns="e3770583-0a95-488a-909d-acf753acc1f4">
      <UserInfo>
        <DisplayName>REDMOND\cynvey</DisplayName>
        <AccountId>201</AccountId>
        <AccountType/>
      </UserInfo>
    </APAuthor>
    <TPAppVersion xmlns="e3770583-0a95-488a-909d-acf753acc1f4">11</TPAppVersion>
    <TPCommandLine xmlns="e3770583-0a95-488a-909d-acf753acc1f4">{WD} /f {FilePath}</TPCommandLine>
    <EditorialStatus xmlns="e3770583-0a95-488a-909d-acf753acc1f4" xsi:nil="true"/>
    <PublishTargets xmlns="e3770583-0a95-488a-909d-acf753acc1f4">OfficeOnline</PublishTargets>
    <TPLaunchHelpLinkType xmlns="e3770583-0a95-488a-909d-acf753acc1f4">Template</TPLaunchHelpLinkType>
    <TimesCloned xmlns="e3770583-0a95-488a-909d-acf753acc1f4" xsi:nil="true"/>
    <LastModifiedDateTime xmlns="e3770583-0a95-488a-909d-acf753acc1f4" xsi:nil="true"/>
    <Provider xmlns="e3770583-0a95-488a-909d-acf753acc1f4">EY006220130</Provider>
    <AcquiredFrom xmlns="e3770583-0a95-488a-909d-acf753acc1f4" xsi:nil="true"/>
    <AssetStart xmlns="e3770583-0a95-488a-909d-acf753acc1f4">2009-01-02T00:00:00+00:00</AssetStart>
    <LastHandOff xmlns="e3770583-0a95-488a-909d-acf753acc1f4" xsi:nil="true"/>
    <TPClientViewer xmlns="e3770583-0a95-488a-909d-acf753acc1f4">Microsoft Office Word</TPClientViewer>
    <ArtSampleDocs xmlns="e3770583-0a95-488a-909d-acf753acc1f4" xsi:nil="true"/>
    <UACurrentWords xmlns="e3770583-0a95-488a-909d-acf753acc1f4">0</UACurrentWords>
    <UALocRecommendation xmlns="e3770583-0a95-488a-909d-acf753acc1f4">Localize</UALocRecommendation>
    <IsDeleted xmlns="e3770583-0a95-488a-909d-acf753acc1f4">false</IsDeleted>
    <ShowIn xmlns="e3770583-0a95-488a-909d-acf753acc1f4" xsi:nil="true"/>
    <UANotes xmlns="e3770583-0a95-488a-909d-acf753acc1f4" xsi:nil="true"/>
    <TemplateStatus xmlns="e3770583-0a95-488a-909d-acf753acc1f4" xsi:nil="true"/>
    <VoteCount xmlns="e3770583-0a95-488a-909d-acf753acc1f4" xsi:nil="true"/>
    <CSXHash xmlns="e3770583-0a95-488a-909d-acf753acc1f4" xsi:nil="true"/>
    <DSATActionTaken xmlns="e3770583-0a95-488a-909d-acf753acc1f4" xsi:nil="true"/>
    <AssetExpire xmlns="e3770583-0a95-488a-909d-acf753acc1f4">2029-05-12T00:00:00+00:00</AssetExpire>
    <CSXSubmissionMarket xmlns="e3770583-0a95-488a-909d-acf753acc1f4" xsi:nil="true"/>
    <SubmitterId xmlns="e3770583-0a95-488a-909d-acf753acc1f4" xsi:nil="true"/>
    <TPExecutable xmlns="e3770583-0a95-488a-909d-acf753acc1f4" xsi:nil="true"/>
    <AssetType xmlns="e3770583-0a95-488a-909d-acf753acc1f4">TP</AssetType>
    <ApprovalLog xmlns="e3770583-0a95-488a-909d-acf753acc1f4" xsi:nil="true"/>
    <BugNumber xmlns="e3770583-0a95-488a-909d-acf753acc1f4" xsi:nil="true"/>
    <CSXUpdate xmlns="e3770583-0a95-488a-909d-acf753acc1f4">false</CSXUpdate>
    <CSXSubmissionDate xmlns="e3770583-0a95-488a-909d-acf753acc1f4" xsi:nil="true"/>
    <Milestone xmlns="e3770583-0a95-488a-909d-acf753acc1f4" xsi:nil="true"/>
    <TPComponent xmlns="e3770583-0a95-488a-909d-acf753acc1f4">WORDFiles</TPComponent>
    <OriginAsset xmlns="e3770583-0a95-488a-909d-acf753acc1f4" xsi:nil="true"/>
    <AssetId xmlns="e3770583-0a95-488a-909d-acf753acc1f4">TP010072667</AssetId>
    <TPApplication xmlns="e3770583-0a95-488a-909d-acf753acc1f4">Word</TPApplication>
    <TPLaunchHelpLink xmlns="e3770583-0a95-488a-909d-acf753acc1f4" xsi:nil="true"/>
    <IntlLocPriority xmlns="e3770583-0a95-488a-909d-acf753acc1f4" xsi:nil="true"/>
    <PlannedPubDate xmlns="e3770583-0a95-488a-909d-acf753acc1f4" xsi:nil="true"/>
    <HandoffToMSDN xmlns="e3770583-0a95-488a-909d-acf753acc1f4" xsi:nil="true"/>
    <IntlLangReviewer xmlns="e3770583-0a95-488a-909d-acf753acc1f4" xsi:nil="true"/>
    <CrawlForDependencies xmlns="e3770583-0a95-488a-909d-acf753acc1f4">false</CrawlForDependencies>
    <TrustLevel xmlns="e3770583-0a95-488a-909d-acf753acc1f4">1 Microsoft Managed Content</TrustLevel>
    <IsSearchable xmlns="e3770583-0a95-488a-909d-acf753acc1f4">false</IsSearchable>
    <TPNamespace xmlns="e3770583-0a95-488a-909d-acf753acc1f4">WINWORD</TPNamespace>
    <Markets xmlns="e3770583-0a95-488a-909d-acf753acc1f4"/>
    <UAProjectedTotalWords xmlns="e3770583-0a95-488a-909d-acf753acc1f4" xsi:nil="true"/>
    <IntlLangReview xmlns="e3770583-0a95-488a-909d-acf753acc1f4" xsi:nil="true"/>
    <OutputCachingOn xmlns="e3770583-0a95-488a-909d-acf753acc1f4">false</OutputCachingOn>
    <Manager xmlns="e3770583-0a95-488a-909d-acf753acc1f4" xsi:nil="true"/>
    <PolicheckWords xmlns="e3770583-0a95-488a-909d-acf753acc1f4" xsi:nil="true"/>
    <EditorialTags xmlns="e3770583-0a95-488a-909d-acf753acc1f4" xsi:nil="true"/>
    <FriendlyTitle xmlns="e3770583-0a95-488a-909d-acf753acc1f4" xsi:nil="true"/>
    <TemplateTemplateType xmlns="e3770583-0a95-488a-909d-acf753acc1f4">Word 2003 Default</TemplateTemplateType>
    <OOCacheId xmlns="e3770583-0a95-488a-909d-acf753acc1f4" xsi:nil="true"/>
    <Downloads xmlns="e3770583-0a95-488a-909d-acf753acc1f4">0</Downloads>
    <LegacyData xmlns="e3770583-0a95-488a-909d-acf753acc1f4" xsi:nil="true"/>
    <Providers xmlns="e3770583-0a95-488a-909d-acf753acc1f4" xsi:nil="true"/>
    <BlockPublish xmlns="e3770583-0a95-488a-909d-acf753acc1f4" xsi:nil="true"/>
    <LocRecommendedHandoff xmlns="e3770583-0a95-488a-909d-acf753acc1f4" xsi:nil="true"/>
    <TaxCatchAll xmlns="e3770583-0a95-488a-909d-acf753acc1f4"/>
    <CampaignTagsTaxHTField0 xmlns="e3770583-0a95-488a-909d-acf753acc1f4">
      <Terms xmlns="http://schemas.microsoft.com/office/infopath/2007/PartnerControls"/>
    </CampaignTagsTaxHTField0>
    <LocLastLocAttemptVersionLookup xmlns="e3770583-0a95-488a-909d-acf753acc1f4">28196</LocLastLocAttemptVersionLookup>
    <LocPublishedDependentAssetsLookup xmlns="e3770583-0a95-488a-909d-acf753acc1f4" xsi:nil="true"/>
    <LocOverallHandbackStatusLookup xmlns="e3770583-0a95-488a-909d-acf753acc1f4" xsi:nil="true"/>
    <InternalTagsTaxHTField0 xmlns="e3770583-0a95-488a-909d-acf753acc1f4">
      <Terms xmlns="http://schemas.microsoft.com/office/infopath/2007/PartnerControls"/>
    </InternalTagsTaxHTField0>
    <LocProcessedForHandoffsLookup xmlns="e3770583-0a95-488a-909d-acf753acc1f4" xsi:nil="true"/>
    <FeatureTagsTaxHTField0 xmlns="e3770583-0a95-488a-909d-acf753acc1f4">
      <Terms xmlns="http://schemas.microsoft.com/office/infopath/2007/PartnerControls"/>
    </FeatureTagsTaxHTField0>
    <LocOverallPreviewStatusLookup xmlns="e3770583-0a95-488a-909d-acf753acc1f4" xsi:nil="true"/>
    <LocPublishedLinkedAssetsLookup xmlns="e3770583-0a95-488a-909d-acf753acc1f4" xsi:nil="true"/>
    <LocLastLocAttemptVersionTypeLookup xmlns="e3770583-0a95-488a-909d-acf753acc1f4" xsi:nil="true"/>
    <LocNewPublishedVersionLookup xmlns="e3770583-0a95-488a-909d-acf753acc1f4" xsi:nil="true"/>
    <LocalizationTagsTaxHTField0 xmlns="e3770583-0a95-488a-909d-acf753acc1f4">
      <Terms xmlns="http://schemas.microsoft.com/office/infopath/2007/PartnerControls"/>
    </LocalizationTagsTaxHTField0>
    <LocOverallLocStatusLookup xmlns="e3770583-0a95-488a-909d-acf753acc1f4" xsi:nil="true"/>
    <LocComments xmlns="e3770583-0a95-488a-909d-acf753acc1f4" xsi:nil="true"/>
    <LocManualTestRequired xmlns="e3770583-0a95-488a-909d-acf753acc1f4" xsi:nil="true"/>
    <LocProcessedForMarketsLookup xmlns="e3770583-0a95-488a-909d-acf753acc1f4" xsi:nil="true"/>
    <RecommendationsModifier xmlns="e3770583-0a95-488a-909d-acf753acc1f4" xsi:nil="true"/>
    <ScenarioTagsTaxHTField0 xmlns="e3770583-0a95-488a-909d-acf753acc1f4">
      <Terms xmlns="http://schemas.microsoft.com/office/infopath/2007/PartnerControls"/>
    </ScenarioTagsTaxHTField0>
    <LocOverallPublishStatusLookup xmlns="e3770583-0a95-488a-909d-acf753acc1f4" xsi:nil="true"/>
    <OriginalRelease xmlns="e3770583-0a95-488a-909d-acf753acc1f4">14</OriginalRelease>
    <LocMarketGroupTiers2 xmlns="e3770583-0a95-488a-909d-acf753acc1f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6EA482-2966-4EA2-A4BF-D0F410771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70583-0a95-488a-909d-acf753acc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906BC-4BFA-46C7-9ED5-4D79AA3620A2}">
  <ds:schemaRefs>
    <ds:schemaRef ds:uri="http://schemas.microsoft.com/sharepoint/v3/contenttype/forms"/>
  </ds:schemaRefs>
</ds:datastoreItem>
</file>

<file path=customXml/itemProps4.xml><?xml version="1.0" encoding="utf-8"?>
<ds:datastoreItem xmlns:ds="http://schemas.openxmlformats.org/officeDocument/2006/customXml" ds:itemID="{A336E8A8-5D16-4210-A6A3-DFCB2F8D65B8}">
  <ds:schemaRefs>
    <ds:schemaRef ds:uri="http://schemas.microsoft.com/office/2006/metadata/properties"/>
    <ds:schemaRef ds:uri="http://schemas.microsoft.com/office/infopath/2007/PartnerControls"/>
    <ds:schemaRef ds:uri="e3770583-0a95-488a-909d-acf753acc1f4"/>
  </ds:schemaRefs>
</ds:datastoreItem>
</file>

<file path=docProps/app.xml><?xml version="1.0" encoding="utf-8"?>
<Properties xmlns="http://schemas.openxmlformats.org/officeDocument/2006/extended-properties" xmlns:vt="http://schemas.openxmlformats.org/officeDocument/2006/docPropsVTypes">
  <Template>tf10072667_win32</Template>
  <TotalTime>24</TotalTime>
  <Pages>2</Pages>
  <Words>271</Words>
  <Characters>1438</Characters>
  <Application>Microsoft Office Word</Application>
  <DocSecurity>0</DocSecurity>
  <Lines>11</Lines>
  <Paragraphs>3</Paragraphs>
  <ScaleCrop>false</ScaleCrop>
  <HeadingPairs>
    <vt:vector size="6" baseType="variant">
      <vt:variant>
        <vt:lpstr>Tittel</vt:lpstr>
      </vt:variant>
      <vt:variant>
        <vt:i4>1</vt:i4>
      </vt:variant>
      <vt:variant>
        <vt:lpstr>Title</vt:lpstr>
      </vt:variant>
      <vt:variant>
        <vt:i4>1</vt:i4>
      </vt:variant>
      <vt:variant>
        <vt:lpstr>Headings</vt:lpstr>
      </vt:variant>
      <vt:variant>
        <vt:i4>8</vt:i4>
      </vt:variant>
    </vt:vector>
  </HeadingPairs>
  <TitlesOfParts>
    <vt:vector size="10" baseType="lpstr">
      <vt:lpstr>Brochure (8 1/2 x 11, landscape, 2-fold)</vt:lpstr>
      <vt:lpstr/>
      <vt:lpstr>    &lt;[Tilpass denne brosjyren]&gt;</vt:lpstr>
      <vt:lpstr>    &lt;[Arbeide med skift]&gt;</vt:lpstr>
      <vt:lpstr>    &lt;[Arbeide med avstand]&gt;</vt:lpstr>
      <vt:lpstr>    &lt;[Flere brosjyretips]&gt;</vt:lpstr>
      <vt:lpstr>    &lt;[Tilpass denne brosjyren]&gt;</vt:lpstr>
      <vt:lpstr>    &lt;[Arbeide med avstand]&gt;</vt:lpstr>
      <vt:lpstr>    &lt;[Bruke diagrammer til å fremlegge poenget ditt]&gt;</vt:lpstr>
      <vt:lpstr>    &lt;[Arbeide med skift]&gt;</vt:lpstr>
    </vt:vector>
  </TitlesOfParts>
  <Company>Psykososialt ungdomsteam</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 (8 1/2 x 11, landscape, 2-fold)</dc:title>
  <dc:subject/>
  <dc:creator>Monica Mølnvik</dc:creator>
  <cp:keywords/>
  <cp:lastModifiedBy>Monica Mølnvik</cp:lastModifiedBy>
  <cp:revision>3</cp:revision>
  <cp:lastPrinted>2006-08-01T17:47:00Z</cp:lastPrinted>
  <dcterms:created xsi:type="dcterms:W3CDTF">2022-01-26T09:16:00Z</dcterms:created>
  <dcterms:modified xsi:type="dcterms:W3CDTF">2022-01-26T09:28:00Z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0x0101006B5366A1A4A0C84D9B7C7FC029A8F9A004002E98159AF81B0A43BC33725F0F080723</vt:lpwstr>
  </property>
  <property fmtid="{D5CDD505-2E9C-101B-9397-08002B2CF9AE}" pid="3" name="ImageGenCounter">
    <vt:i4>0</vt:i4>
  </property>
  <property fmtid="{D5CDD505-2E9C-101B-9397-08002B2CF9AE}" pid="4" name="ViolationReportStatus">
    <vt:lpwstr>None</vt:lpwstr>
  </property>
  <property fmtid="{D5CDD505-2E9C-101B-9397-08002B2CF9AE}" pid="5" name="ImageGenStatus">
    <vt:i4>0</vt:i4>
  </property>
  <property fmtid="{D5CDD505-2E9C-101B-9397-08002B2CF9AE}" pid="6" name="PolicheckStatus">
    <vt:i4>0</vt:i4>
  </property>
  <property fmtid="{D5CDD505-2E9C-101B-9397-08002B2CF9AE}" pid="7" name="Applications">
    <vt:lpwstr>83;#Word 12;#67;#Template 12;#436;#Word 14</vt:lpwstr>
  </property>
  <property fmtid="{D5CDD505-2E9C-101B-9397-08002B2CF9AE}" pid="8" name="PolicheckCounter">
    <vt:i4>0</vt:i4>
  </property>
  <property fmtid="{D5CDD505-2E9C-101B-9397-08002B2CF9AE}" pid="9" name="APTrustLevel">
    <vt:r8>1</vt:r8>
  </property>
  <property fmtid="{D5CDD505-2E9C-101B-9397-08002B2CF9AE}" pid="10" name="Order">
    <vt:r8>2289500</vt:r8>
  </property>
</Properties>
</file>