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FD" w:rsidRPr="00875FFD" w:rsidRDefault="006C6D4C" w:rsidP="00875FFD">
      <w:pPr>
        <w:pStyle w:val="Undertittel"/>
        <w:rPr>
          <w:rFonts w:eastAsia="Calibri"/>
          <w:sz w:val="36"/>
          <w:szCs w:val="36"/>
          <w:lang w:eastAsia="en-US"/>
        </w:rPr>
      </w:pPr>
      <w:r w:rsidRPr="009C0AB5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7C603" wp14:editId="7BA446EA">
                <wp:simplePos x="0" y="0"/>
                <wp:positionH relativeFrom="column">
                  <wp:posOffset>3184039</wp:posOffset>
                </wp:positionH>
                <wp:positionV relativeFrom="paragraph">
                  <wp:posOffset>-1077408</wp:posOffset>
                </wp:positionV>
                <wp:extent cx="3196590" cy="847164"/>
                <wp:effectExtent l="0" t="0" r="3810" b="0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847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DDDD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720" w:rsidRDefault="00BF2720" w:rsidP="006C6D4C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</w:rPr>
                            </w:pPr>
                            <w:bookmarkStart w:id="0" w:name="bkKlinikk"/>
                            <w:bookmarkEnd w:id="0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</w:rPr>
                              <w:t>Hjerte-, lunge- og karklinikken</w:t>
                            </w:r>
                          </w:p>
                          <w:p w:rsidR="00BF2720" w:rsidRDefault="00BF2720" w:rsidP="006C6D4C">
                            <w:pPr>
                              <w:jc w:val="righ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bookmarkStart w:id="1" w:name="bkAvdeling"/>
                            <w:bookmarkEnd w:id="1"/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Thoraxkirurgisk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avdeling, HLK</w:t>
                            </w:r>
                          </w:p>
                          <w:p w:rsidR="00BF2720" w:rsidRDefault="00BF2720" w:rsidP="006C6D4C">
                            <w:pPr>
                              <w:jc w:val="righ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bookmarkStart w:id="2" w:name="bkSeksjon"/>
                            <w:bookmarkEnd w:id="2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TKA intensiv RH seksjon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9E7C603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250.7pt;margin-top:-84.85pt;width:251.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" stroked="f" strokecolor="#ddd" strokeweight=".25pt">
                <v:textbox>
                  <w:txbxContent>
                    <w:p w:rsidR="00BF2720" w:rsidRDefault="00BF2720" w:rsidP="006C6D4C">
                      <w:pPr>
                        <w:jc w:val="right"/>
                        <w:rPr>
                          <w:rFonts w:ascii="Calibri" w:hAnsi="Calibri"/>
                          <w:b/>
                          <w:bCs/>
                          <w:sz w:val="18"/>
                        </w:rPr>
                      </w:pPr>
                      <w:bookmarkStart w:id="3" w:name="bkKlinikk"/>
                      <w:bookmarkEnd w:id="3"/>
                      <w:r>
                        <w:rPr>
                          <w:rFonts w:ascii="Calibri" w:hAnsi="Calibri"/>
                          <w:b/>
                          <w:bCs/>
                          <w:sz w:val="18"/>
                        </w:rPr>
                        <w:t>Hjerte-, lunge- og karklinikken</w:t>
                      </w:r>
                    </w:p>
                    <w:p w:rsidR="00BF2720" w:rsidRDefault="00BF2720" w:rsidP="006C6D4C">
                      <w:pPr>
                        <w:jc w:val="right"/>
                        <w:rPr>
                          <w:rFonts w:ascii="Calibri" w:hAnsi="Calibri"/>
                          <w:sz w:val="18"/>
                        </w:rPr>
                      </w:pPr>
                      <w:bookmarkStart w:id="4" w:name="bkAvdeling"/>
                      <w:bookmarkEnd w:id="4"/>
                      <w:proofErr w:type="spellStart"/>
                      <w:r>
                        <w:rPr>
                          <w:rFonts w:ascii="Calibri" w:hAnsi="Calibri"/>
                          <w:sz w:val="18"/>
                        </w:rPr>
                        <w:t>Thoraxkirurgisk</w:t>
                      </w:r>
                      <w:proofErr w:type="spellEnd"/>
                      <w:r>
                        <w:rPr>
                          <w:rFonts w:ascii="Calibri" w:hAnsi="Calibri"/>
                          <w:sz w:val="18"/>
                        </w:rPr>
                        <w:t xml:space="preserve"> avdeling, HLK</w:t>
                      </w:r>
                    </w:p>
                    <w:p w:rsidR="00BF2720" w:rsidRDefault="00BF2720" w:rsidP="006C6D4C">
                      <w:pPr>
                        <w:jc w:val="right"/>
                        <w:rPr>
                          <w:rFonts w:ascii="Calibri" w:hAnsi="Calibri"/>
                          <w:sz w:val="18"/>
                        </w:rPr>
                      </w:pPr>
                      <w:bookmarkStart w:id="5" w:name="bkSeksjon"/>
                      <w:bookmarkEnd w:id="5"/>
                      <w:r>
                        <w:rPr>
                          <w:rFonts w:ascii="Calibri" w:hAnsi="Calibri"/>
                          <w:sz w:val="18"/>
                        </w:rPr>
                        <w:t>TKA intensiv RH seksjon</w:t>
                      </w:r>
                    </w:p>
                  </w:txbxContent>
                </v:textbox>
              </v:shape>
            </w:pict>
          </mc:Fallback>
        </mc:AlternateContent>
      </w:r>
      <w:r w:rsidR="006755C0">
        <w:rPr>
          <w:rFonts w:eastAsia="Calibri"/>
          <w:lang w:eastAsia="en-US"/>
        </w:rPr>
        <w:t xml:space="preserve"> </w:t>
      </w:r>
      <w:r w:rsidR="00875FFD" w:rsidRPr="00875FFD">
        <w:rPr>
          <w:rFonts w:eastAsia="Calibri"/>
          <w:sz w:val="36"/>
          <w:szCs w:val="36"/>
          <w:lang w:eastAsia="en-US"/>
        </w:rPr>
        <w:t xml:space="preserve">Velkommen som nyansatt på </w:t>
      </w:r>
      <w:proofErr w:type="spellStart"/>
      <w:r w:rsidR="00875FFD" w:rsidRPr="00875FFD">
        <w:rPr>
          <w:rFonts w:eastAsia="Calibri"/>
          <w:sz w:val="36"/>
          <w:szCs w:val="36"/>
          <w:lang w:eastAsia="en-US"/>
        </w:rPr>
        <w:t>Thoraxintensiv</w:t>
      </w:r>
      <w:proofErr w:type="spellEnd"/>
      <w:r w:rsidR="00765BED" w:rsidRPr="00875FFD">
        <w:rPr>
          <w:rFonts w:eastAsia="Calibri"/>
          <w:sz w:val="36"/>
          <w:szCs w:val="36"/>
          <w:lang w:eastAsia="en-US"/>
        </w:rPr>
        <w:t xml:space="preserve"> </w:t>
      </w:r>
    </w:p>
    <w:p w:rsidR="003E11C2" w:rsidRPr="00875FFD" w:rsidRDefault="00875FFD" w:rsidP="0042530B">
      <w:pPr>
        <w:tabs>
          <w:tab w:val="left" w:pos="3537"/>
        </w:tabs>
        <w:rPr>
          <w:rFonts w:ascii="Calibri" w:eastAsia="Calibri" w:hAnsi="Calibri" w:cs="Times New Roman"/>
          <w:i/>
          <w:color w:val="365F91" w:themeColor="accent1" w:themeShade="BF"/>
          <w:sz w:val="24"/>
          <w:szCs w:val="24"/>
          <w:u w:val="single"/>
          <w:lang w:eastAsia="en-US"/>
        </w:rPr>
      </w:pPr>
      <w:r w:rsidRPr="00875FFD">
        <w:rPr>
          <w:rFonts w:ascii="Calibri" w:eastAsia="Calibri" w:hAnsi="Calibri" w:cs="Times New Roman"/>
          <w:i/>
          <w:color w:val="365F91" w:themeColor="accent1" w:themeShade="BF"/>
          <w:sz w:val="24"/>
          <w:szCs w:val="24"/>
          <w:u w:val="single"/>
          <w:lang w:eastAsia="en-US"/>
        </w:rPr>
        <w:t>Oversikt over aktuelle prosedyrer og litteratur</w:t>
      </w:r>
      <w:r w:rsidR="00E11386">
        <w:rPr>
          <w:rFonts w:ascii="Calibri" w:eastAsia="Calibri" w:hAnsi="Calibri" w:cs="Times New Roman"/>
          <w:i/>
          <w:color w:val="365F91" w:themeColor="accent1" w:themeShade="BF"/>
          <w:sz w:val="24"/>
          <w:szCs w:val="24"/>
          <w:u w:val="single"/>
          <w:lang w:eastAsia="en-US"/>
        </w:rPr>
        <w:t xml:space="preserve"> som anbefales å lese</w:t>
      </w:r>
      <w:r w:rsidR="003E11C2">
        <w:rPr>
          <w:rFonts w:ascii="Calibri" w:eastAsia="Calibri" w:hAnsi="Calibri" w:cs="Times New Roman"/>
          <w:i/>
          <w:color w:val="365F91" w:themeColor="accent1" w:themeShade="BF"/>
          <w:sz w:val="24"/>
          <w:szCs w:val="24"/>
          <w:u w:val="single"/>
          <w:lang w:eastAsia="en-US"/>
        </w:rPr>
        <w:t xml:space="preserve"> – for å kunne åpne alle dokumentene er du avhengig av å være innlogget på </w:t>
      </w:r>
      <w:r w:rsidR="00D86F26">
        <w:rPr>
          <w:rFonts w:ascii="Calibri" w:eastAsia="Calibri" w:hAnsi="Calibri" w:cs="Times New Roman"/>
          <w:i/>
          <w:color w:val="365F91" w:themeColor="accent1" w:themeShade="BF"/>
          <w:sz w:val="24"/>
          <w:szCs w:val="24"/>
          <w:u w:val="single"/>
          <w:lang w:eastAsia="en-US"/>
        </w:rPr>
        <w:t>sykehusnettet</w:t>
      </w:r>
    </w:p>
    <w:p w:rsidR="003E11C2" w:rsidRPr="00875FFD" w:rsidRDefault="00C035EB" w:rsidP="003E11C2">
      <w:pPr>
        <w:spacing w:after="0" w:line="240" w:lineRule="auto"/>
        <w:rPr>
          <w:rFonts w:ascii="Helvetica" w:eastAsia="Times New Roman" w:hAnsi="Helvetica" w:cs="Arial"/>
          <w:i/>
          <w:color w:val="333333"/>
        </w:rPr>
      </w:pPr>
      <w:hyperlink r:id="rId8" w:tgtFrame="_blank" w:history="1">
        <w:r w:rsidR="003E11C2" w:rsidRPr="00875FFD">
          <w:rPr>
            <w:rFonts w:ascii="Calibri" w:eastAsia="Times New Roman" w:hAnsi="Calibri" w:cs="Arial"/>
            <w:i/>
            <w:color w:val="0000FF"/>
            <w:u w:val="single"/>
          </w:rPr>
          <w:t xml:space="preserve">Lese og finne fram i </w:t>
        </w:r>
        <w:proofErr w:type="spellStart"/>
        <w:r w:rsidR="003E11C2" w:rsidRPr="00875FFD">
          <w:rPr>
            <w:rFonts w:ascii="Calibri" w:eastAsia="Times New Roman" w:hAnsi="Calibri" w:cs="Arial"/>
            <w:i/>
            <w:color w:val="0000FF"/>
            <w:u w:val="single"/>
          </w:rPr>
          <w:t>eHåndbok</w:t>
        </w:r>
        <w:proofErr w:type="spellEnd"/>
        <w:r w:rsidR="003E11C2" w:rsidRPr="00875FFD">
          <w:rPr>
            <w:rFonts w:ascii="Calibri" w:eastAsia="Times New Roman" w:hAnsi="Calibri" w:cs="Arial"/>
            <w:i/>
            <w:color w:val="0000FF"/>
            <w:u w:val="single"/>
          </w:rPr>
          <w:t xml:space="preserve"> - enkel folder</w:t>
        </w:r>
      </w:hyperlink>
    </w:p>
    <w:p w:rsidR="0042530B" w:rsidRPr="005127C7" w:rsidRDefault="0042530B" w:rsidP="0042530B">
      <w:pPr>
        <w:pStyle w:val="Listeavsnitt"/>
        <w:tabs>
          <w:tab w:val="left" w:pos="3537"/>
        </w:tabs>
        <w:ind w:left="1440"/>
        <w:rPr>
          <w:rFonts w:eastAsia="Calibri"/>
          <w:sz w:val="28"/>
          <w:szCs w:val="28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2155"/>
        <w:gridCol w:w="7700"/>
      </w:tblGrid>
      <w:tr w:rsidR="006F133E" w:rsidRPr="005127C7" w:rsidTr="00B9306A">
        <w:tc>
          <w:tcPr>
            <w:tcW w:w="2155" w:type="dxa"/>
          </w:tcPr>
          <w:p w:rsidR="006F133E" w:rsidRDefault="006F133E" w:rsidP="005127C7">
            <w:pPr>
              <w:spacing w:after="0" w:line="240" w:lineRule="auto"/>
              <w:ind w:left="227"/>
              <w:jc w:val="center"/>
              <w:rPr>
                <w:rFonts w:ascii="Calibri" w:eastAsia="Calibri" w:hAnsi="Calibri" w:cs="Times New Roman"/>
              </w:rPr>
            </w:pPr>
            <w:r w:rsidRPr="005127C7">
              <w:rPr>
                <w:rFonts w:ascii="Calibri" w:eastAsia="Calibri" w:hAnsi="Calibri" w:cs="Times New Roman"/>
              </w:rPr>
              <w:t>1.</w:t>
            </w:r>
          </w:p>
          <w:p w:rsidR="005127C7" w:rsidRDefault="005127C7" w:rsidP="005127C7">
            <w:pPr>
              <w:spacing w:after="0" w:line="240" w:lineRule="auto"/>
              <w:ind w:left="227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Velkommen</w:t>
            </w:r>
          </w:p>
          <w:p w:rsidR="005127C7" w:rsidRDefault="005127C7" w:rsidP="005127C7">
            <w:pPr>
              <w:spacing w:after="0" w:line="240" w:lineRule="auto"/>
              <w:ind w:left="227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Mål </w:t>
            </w:r>
          </w:p>
          <w:p w:rsidR="005127C7" w:rsidRDefault="005127C7" w:rsidP="005127C7">
            <w:pPr>
              <w:spacing w:after="0" w:line="240" w:lineRule="auto"/>
              <w:ind w:left="227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Brann</w:t>
            </w:r>
          </w:p>
          <w:p w:rsidR="00B9306A" w:rsidRDefault="00B9306A" w:rsidP="005127C7">
            <w:pPr>
              <w:spacing w:after="0" w:line="240" w:lineRule="auto"/>
              <w:ind w:left="227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Katastrofe</w:t>
            </w:r>
          </w:p>
          <w:p w:rsidR="00526096" w:rsidRDefault="00526096" w:rsidP="005127C7">
            <w:pPr>
              <w:spacing w:after="0" w:line="240" w:lineRule="auto"/>
              <w:ind w:left="227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Grønne kors</w:t>
            </w:r>
          </w:p>
          <w:p w:rsidR="00526096" w:rsidRPr="005127C7" w:rsidRDefault="00526096" w:rsidP="00526096">
            <w:pPr>
              <w:spacing w:after="0" w:line="240" w:lineRule="auto"/>
              <w:ind w:left="2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Visittrutiner, etc.</w:t>
            </w:r>
          </w:p>
          <w:p w:rsidR="005127C7" w:rsidRPr="005127C7" w:rsidRDefault="005127C7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00" w:type="dxa"/>
          </w:tcPr>
          <w:p w:rsidR="00254729" w:rsidRDefault="00C035EB" w:rsidP="00E630C4">
            <w:pPr>
              <w:pStyle w:val="Listeavsnitt"/>
              <w:numPr>
                <w:ilvl w:val="0"/>
                <w:numId w:val="11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9" w:tgtFrame="_blank" w:history="1">
              <w:r w:rsidR="00E630C4" w:rsidRPr="0042530B">
                <w:rPr>
                  <w:rFonts w:eastAsia="Times New Roman" w:cs="Helvetica"/>
                  <w:color w:val="0000FF"/>
                  <w:u w:val="single"/>
                </w:rPr>
                <w:t xml:space="preserve">Velkomstprogrammet </w:t>
              </w:r>
              <w:r w:rsidR="00B9306A">
                <w:rPr>
                  <w:rFonts w:eastAsia="Times New Roman" w:cs="Helvetica"/>
                  <w:color w:val="0000FF"/>
                  <w:u w:val="single"/>
                </w:rPr>
                <w:t>«</w:t>
              </w:r>
              <w:proofErr w:type="spellStart"/>
              <w:r w:rsidR="00E630C4" w:rsidRPr="0042530B">
                <w:rPr>
                  <w:rFonts w:eastAsia="Times New Roman" w:cs="Helvetica"/>
                  <w:color w:val="0000FF"/>
                  <w:u w:val="single"/>
                </w:rPr>
                <w:t>ny@OUS</w:t>
              </w:r>
              <w:proofErr w:type="spellEnd"/>
              <w:r w:rsidR="00B9306A">
                <w:rPr>
                  <w:rFonts w:eastAsia="Times New Roman" w:cs="Helvetica"/>
                  <w:color w:val="0000FF"/>
                  <w:u w:val="single"/>
                </w:rPr>
                <w:t>»</w:t>
              </w:r>
            </w:hyperlink>
          </w:p>
          <w:p w:rsidR="00323407" w:rsidRPr="0042530B" w:rsidRDefault="00C035EB" w:rsidP="00E630C4">
            <w:pPr>
              <w:pStyle w:val="Listeavsnitt"/>
              <w:numPr>
                <w:ilvl w:val="0"/>
                <w:numId w:val="11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0" w:history="1">
              <w:r w:rsidR="00B9306A" w:rsidRPr="00B9306A">
                <w:rPr>
                  <w:rStyle w:val="Hyperkobling"/>
                  <w:rFonts w:asciiTheme="minorHAnsi" w:eastAsia="Times New Roman" w:hAnsiTheme="minorHAnsi" w:cs="Helvetica"/>
                </w:rPr>
                <w:t>V</w:t>
              </w:r>
              <w:r w:rsidR="00323407" w:rsidRPr="00B9306A">
                <w:rPr>
                  <w:rStyle w:val="Hyperkobling"/>
                  <w:rFonts w:asciiTheme="minorHAnsi" w:eastAsia="Times New Roman" w:hAnsiTheme="minorHAnsi" w:cs="Helvetica"/>
                </w:rPr>
                <w:t>elkommen til oss</w:t>
              </w:r>
            </w:hyperlink>
            <w:r w:rsidR="00B9306A">
              <w:rPr>
                <w:rFonts w:asciiTheme="minorHAnsi" w:eastAsia="Times New Roman" w:hAnsiTheme="minorHAnsi" w:cs="Helvetica"/>
                <w:color w:val="333333"/>
              </w:rPr>
              <w:t xml:space="preserve"> </w:t>
            </w:r>
          </w:p>
          <w:p w:rsidR="00ED160F" w:rsidRPr="00E630C4" w:rsidRDefault="00C035EB" w:rsidP="00ED160F">
            <w:pPr>
              <w:pStyle w:val="Listeavsnitt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1" w:tgtFrame="_blank" w:history="1">
              <w:r w:rsidR="00ED160F" w:rsidRPr="005127C7">
                <w:rPr>
                  <w:rFonts w:eastAsia="Times New Roman" w:cs="Helvetica"/>
                  <w:color w:val="0000FF"/>
                  <w:u w:val="single"/>
                </w:rPr>
                <w:t>Mål- og handlingsplan TKAI1, RH (2020-21)</w:t>
              </w:r>
            </w:hyperlink>
          </w:p>
          <w:p w:rsidR="00665B4F" w:rsidRPr="00765BED" w:rsidRDefault="00C035EB" w:rsidP="006F133E">
            <w:pPr>
              <w:pStyle w:val="Listeavsnitt"/>
              <w:numPr>
                <w:ilvl w:val="0"/>
                <w:numId w:val="3"/>
              </w:numPr>
              <w:rPr>
                <w:rStyle w:val="Hyperkobling"/>
                <w:rFonts w:ascii="Helvetica" w:hAnsi="Helvetica" w:cs="Helvetica"/>
                <w:color w:val="333333"/>
                <w:sz w:val="21"/>
                <w:szCs w:val="21"/>
                <w:u w:val="none"/>
              </w:rPr>
            </w:pPr>
            <w:hyperlink r:id="rId12" w:tgtFrame="_blank" w:history="1">
              <w:r w:rsidR="00E630C4" w:rsidRPr="00E630C4">
                <w:rPr>
                  <w:rStyle w:val="Hyperkobling"/>
                  <w:rFonts w:cs="Helvetica"/>
                </w:rPr>
                <w:t>Brann- og evakueringsprosedyre for TKAI1 og TKAI2</w:t>
              </w:r>
            </w:hyperlink>
          </w:p>
          <w:p w:rsidR="00765BED" w:rsidRPr="002C10A8" w:rsidRDefault="00C035EB" w:rsidP="00765BED">
            <w:pPr>
              <w:pStyle w:val="Listeavsnitt"/>
              <w:numPr>
                <w:ilvl w:val="0"/>
                <w:numId w:val="3"/>
              </w:numPr>
              <w:rPr>
                <w:rStyle w:val="Hyperkobling"/>
                <w:rFonts w:ascii="Helvetica" w:hAnsi="Helvetica" w:cs="Helvetica"/>
                <w:color w:val="333333"/>
                <w:sz w:val="21"/>
                <w:szCs w:val="21"/>
                <w:u w:val="none"/>
              </w:rPr>
            </w:pPr>
            <w:hyperlink r:id="rId13" w:tgtFrame="_blank" w:history="1">
              <w:r w:rsidR="00765BED" w:rsidRPr="00765BED">
                <w:rPr>
                  <w:rStyle w:val="Hyperkobling"/>
                  <w:rFonts w:cs="Helvetica"/>
                </w:rPr>
                <w:t xml:space="preserve">Beredskapsplan for </w:t>
              </w:r>
              <w:proofErr w:type="spellStart"/>
              <w:r w:rsidR="00765BED" w:rsidRPr="00765BED">
                <w:rPr>
                  <w:rStyle w:val="Hyperkobling"/>
                  <w:rFonts w:cs="Helvetica"/>
                </w:rPr>
                <w:t>Thoraxkirurgisk</w:t>
              </w:r>
              <w:proofErr w:type="spellEnd"/>
              <w:r w:rsidR="00765BED" w:rsidRPr="00765BED">
                <w:rPr>
                  <w:rStyle w:val="Hyperkobling"/>
                  <w:rFonts w:cs="Helvetica"/>
                </w:rPr>
                <w:t xml:space="preserve"> avdeling</w:t>
              </w:r>
            </w:hyperlink>
          </w:p>
          <w:p w:rsidR="002C10A8" w:rsidRPr="002C10A8" w:rsidRDefault="00C035EB" w:rsidP="002C10A8">
            <w:pPr>
              <w:pStyle w:val="Listeavsnitt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4" w:tgtFrame="_blank" w:history="1">
              <w:r w:rsidR="002C10A8" w:rsidRPr="002C10A8">
                <w:rPr>
                  <w:rFonts w:eastAsia="Times New Roman" w:cs="Helvetica"/>
                  <w:color w:val="0000FF"/>
                  <w:u w:val="single"/>
                </w:rPr>
                <w:t xml:space="preserve">rutiner </w:t>
              </w:r>
              <w:proofErr w:type="spellStart"/>
              <w:r w:rsidR="002C10A8" w:rsidRPr="002C10A8">
                <w:rPr>
                  <w:rFonts w:eastAsia="Times New Roman" w:cs="Helvetica"/>
                  <w:color w:val="0000FF"/>
                  <w:u w:val="single"/>
                </w:rPr>
                <w:t>thoraxkirurger</w:t>
              </w:r>
              <w:proofErr w:type="spellEnd"/>
              <w:r w:rsidR="002C10A8" w:rsidRPr="002C10A8">
                <w:rPr>
                  <w:rFonts w:eastAsia="Times New Roman" w:cs="Helvetica"/>
                  <w:color w:val="0000FF"/>
                  <w:u w:val="single"/>
                </w:rPr>
                <w:t>, anestesileger og visittgang TKAI1</w:t>
              </w:r>
            </w:hyperlink>
          </w:p>
          <w:p w:rsidR="003E11C2" w:rsidRPr="003E11C2" w:rsidRDefault="00C035EB" w:rsidP="003E11C2">
            <w:pPr>
              <w:pStyle w:val="Listeavsnitt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5" w:tgtFrame="_blank" w:history="1">
              <w:r w:rsidR="003E11C2" w:rsidRPr="003E11C2">
                <w:rPr>
                  <w:rFonts w:eastAsia="Times New Roman" w:cs="Helvetica"/>
                  <w:color w:val="0000FF"/>
                  <w:u w:val="single"/>
                </w:rPr>
                <w:t>Flytting av pasient fra TKAI til annen avdeling eller sykehus</w:t>
              </w:r>
            </w:hyperlink>
          </w:p>
          <w:p w:rsidR="00765BED" w:rsidRPr="00765BED" w:rsidRDefault="00C035EB" w:rsidP="00765BED">
            <w:pPr>
              <w:pStyle w:val="Listeavsnitt"/>
              <w:numPr>
                <w:ilvl w:val="0"/>
                <w:numId w:val="3"/>
              </w:numPr>
              <w:rPr>
                <w:rFonts w:eastAsia="Calibri"/>
              </w:rPr>
            </w:pPr>
            <w:hyperlink r:id="rId16" w:tgtFrame="_blank" w:history="1">
              <w:r w:rsidR="00765BED" w:rsidRPr="00765BED">
                <w:rPr>
                  <w:rStyle w:val="Hyperkobling"/>
                  <w:rFonts w:eastAsia="Calibri"/>
                </w:rPr>
                <w:t>Kriterier for overføring av pasienter fra TKAI RH</w:t>
              </w:r>
            </w:hyperlink>
          </w:p>
          <w:p w:rsidR="00765BED" w:rsidRPr="00765BED" w:rsidRDefault="00C035EB" w:rsidP="00765BED">
            <w:pPr>
              <w:pStyle w:val="Listeavsnitt"/>
              <w:numPr>
                <w:ilvl w:val="0"/>
                <w:numId w:val="3"/>
              </w:numPr>
              <w:tabs>
                <w:tab w:val="center" w:pos="4286"/>
              </w:tabs>
              <w:rPr>
                <w:rFonts w:eastAsia="Calibri"/>
              </w:rPr>
            </w:pPr>
            <w:hyperlink r:id="rId17" w:tgtFrame="_blank" w:history="1">
              <w:r w:rsidR="00765BED" w:rsidRPr="00765BED">
                <w:rPr>
                  <w:rStyle w:val="Hyperkobling"/>
                  <w:rFonts w:eastAsia="Calibri"/>
                </w:rPr>
                <w:t>Sykepleier uten definert pasientansvar (løs sykepleier) på TKAI1 (dag/kveld/natt)</w:t>
              </w:r>
            </w:hyperlink>
          </w:p>
          <w:p w:rsidR="00765BED" w:rsidRPr="00765BED" w:rsidRDefault="00C035EB" w:rsidP="00765BED">
            <w:pPr>
              <w:pStyle w:val="Listeavsnitt"/>
              <w:numPr>
                <w:ilvl w:val="0"/>
                <w:numId w:val="3"/>
              </w:numPr>
              <w:tabs>
                <w:tab w:val="center" w:pos="4286"/>
              </w:tabs>
              <w:rPr>
                <w:rFonts w:eastAsia="Calibri"/>
              </w:rPr>
            </w:pPr>
            <w:hyperlink r:id="rId18" w:tgtFrame="_blank" w:history="1">
              <w:r w:rsidR="00765BED" w:rsidRPr="00765BED">
                <w:rPr>
                  <w:rStyle w:val="Hyperkobling"/>
                  <w:rFonts w:eastAsia="Calibri"/>
                </w:rPr>
                <w:t xml:space="preserve">Ansvarshavende sykepleier kveld, natt og helg ved </w:t>
              </w:r>
              <w:proofErr w:type="spellStart"/>
              <w:r w:rsidR="00765BED" w:rsidRPr="00765BED">
                <w:rPr>
                  <w:rStyle w:val="Hyperkobling"/>
                  <w:rFonts w:eastAsia="Calibri"/>
                </w:rPr>
                <w:t>Thoraxkirurgisk</w:t>
              </w:r>
              <w:proofErr w:type="spellEnd"/>
              <w:r w:rsidR="00765BED" w:rsidRPr="00765BED">
                <w:rPr>
                  <w:rStyle w:val="Hyperkobling"/>
                  <w:rFonts w:eastAsia="Calibri"/>
                </w:rPr>
                <w:t xml:space="preserve"> intensivenhet 1 og 2</w:t>
              </w:r>
            </w:hyperlink>
          </w:p>
          <w:p w:rsidR="00765BED" w:rsidRPr="00765BED" w:rsidRDefault="00C035EB" w:rsidP="00765BED">
            <w:pPr>
              <w:pStyle w:val="Listeavsnitt"/>
              <w:numPr>
                <w:ilvl w:val="0"/>
                <w:numId w:val="3"/>
              </w:numPr>
              <w:tabs>
                <w:tab w:val="center" w:pos="4286"/>
              </w:tabs>
              <w:rPr>
                <w:rFonts w:eastAsia="Calibri"/>
              </w:rPr>
            </w:pPr>
            <w:hyperlink r:id="rId19" w:tgtFrame="_blank" w:history="1">
              <w:r w:rsidR="00765BED" w:rsidRPr="00765BED">
                <w:rPr>
                  <w:rStyle w:val="Hyperkobling"/>
                  <w:rFonts w:eastAsia="Calibri"/>
                </w:rPr>
                <w:t>Sjekkliste for kontroller av akuttutstyr og MTU ved TKAI1</w:t>
              </w:r>
            </w:hyperlink>
          </w:p>
          <w:p w:rsidR="003E11C2" w:rsidRPr="003E11C2" w:rsidRDefault="00C035EB" w:rsidP="003E11C2">
            <w:pPr>
              <w:pStyle w:val="Listeavsnitt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20" w:tgtFrame="_blank" w:history="1">
              <w:r w:rsidR="003E11C2" w:rsidRPr="003E11C2">
                <w:rPr>
                  <w:rFonts w:eastAsia="Times New Roman" w:cs="Helvetica"/>
                  <w:color w:val="0000FF"/>
                  <w:u w:val="single"/>
                </w:rPr>
                <w:t>Det grønne korset - pasientsikkerhet hver dag</w:t>
              </w:r>
            </w:hyperlink>
          </w:p>
          <w:p w:rsidR="003E11C2" w:rsidRPr="003E11C2" w:rsidRDefault="00C035EB" w:rsidP="003E11C2">
            <w:pPr>
              <w:pStyle w:val="Listeavsnitt"/>
              <w:numPr>
                <w:ilvl w:val="0"/>
                <w:numId w:val="3"/>
              </w:numPr>
              <w:rPr>
                <w:rStyle w:val="Hyperkobling"/>
                <w:rFonts w:eastAsia="Calibri"/>
                <w:color w:val="auto"/>
                <w:u w:val="none"/>
              </w:rPr>
            </w:pPr>
            <w:hyperlink r:id="rId21" w:tgtFrame="_blank" w:history="1">
              <w:r w:rsidR="003E11C2" w:rsidRPr="003E11C2">
                <w:rPr>
                  <w:rStyle w:val="Hyperkobling"/>
                  <w:rFonts w:eastAsia="Calibri"/>
                </w:rPr>
                <w:t>Ressursgrupper TKAI 1 og 2</w:t>
              </w:r>
            </w:hyperlink>
          </w:p>
          <w:p w:rsidR="00AF6CD9" w:rsidRPr="00AF6CD9" w:rsidRDefault="00C035EB" w:rsidP="00AF6CD9">
            <w:pPr>
              <w:pStyle w:val="Listeavsnitt"/>
              <w:numPr>
                <w:ilvl w:val="0"/>
                <w:numId w:val="3"/>
              </w:numPr>
              <w:rPr>
                <w:rStyle w:val="Hyperkobling"/>
                <w:rFonts w:eastAsia="Calibri"/>
              </w:rPr>
            </w:pPr>
            <w:hyperlink r:id="rId22" w:tgtFrame="_blank" w:history="1">
              <w:r w:rsidR="003E11C2" w:rsidRPr="00AF6CD9">
                <w:rPr>
                  <w:rStyle w:val="Hyperkobling"/>
                  <w:rFonts w:eastAsia="Calibri"/>
                </w:rPr>
                <w:t>Rutiner for deltakelse ved kurs/kongresser og søknad om overlegepermisjon</w:t>
              </w:r>
            </w:hyperlink>
          </w:p>
          <w:p w:rsidR="00765BED" w:rsidRPr="00CB0931" w:rsidRDefault="00765BED" w:rsidP="00CB093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F133E" w:rsidRPr="005127C7" w:rsidTr="00B9306A">
        <w:tc>
          <w:tcPr>
            <w:tcW w:w="2155" w:type="dxa"/>
          </w:tcPr>
          <w:p w:rsidR="006F133E" w:rsidRPr="005127C7" w:rsidRDefault="006F133E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127C7">
              <w:rPr>
                <w:rFonts w:ascii="Calibri" w:eastAsia="Calibri" w:hAnsi="Calibri" w:cs="Times New Roman"/>
              </w:rPr>
              <w:t>2.</w:t>
            </w:r>
          </w:p>
          <w:p w:rsidR="005127C7" w:rsidRPr="005127C7" w:rsidRDefault="005127C7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127C7">
              <w:rPr>
                <w:rFonts w:ascii="Calibri" w:eastAsia="Calibri" w:hAnsi="Calibri" w:cs="Times New Roman"/>
              </w:rPr>
              <w:t>Opplæring/Sjekklister</w:t>
            </w:r>
          </w:p>
        </w:tc>
        <w:tc>
          <w:tcPr>
            <w:tcW w:w="7700" w:type="dxa"/>
          </w:tcPr>
          <w:p w:rsidR="00880EF0" w:rsidRPr="005127C7" w:rsidRDefault="00C035EB" w:rsidP="00AF6CD9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hyperlink r:id="rId23" w:history="1">
              <w:r w:rsidR="00BC30F7" w:rsidRPr="005E1799">
                <w:rPr>
                  <w:rStyle w:val="Hyperkobling"/>
                  <w:rFonts w:eastAsia="Calibri"/>
                </w:rPr>
                <w:t>Opplæring nyansatt ved TKAI</w:t>
              </w:r>
              <w:r w:rsidR="00254729" w:rsidRPr="005E1799">
                <w:rPr>
                  <w:rStyle w:val="Hyperkobling"/>
                  <w:rFonts w:eastAsia="Calibri"/>
                </w:rPr>
                <w:t xml:space="preserve"> </w:t>
              </w:r>
              <w:r w:rsidR="000B33B1" w:rsidRPr="005E1799">
                <w:rPr>
                  <w:rStyle w:val="Hyperkobling"/>
                  <w:rFonts w:eastAsia="Calibri"/>
                </w:rPr>
                <w:t>–</w:t>
              </w:r>
              <w:r w:rsidR="00254729" w:rsidRPr="005E1799">
                <w:rPr>
                  <w:rStyle w:val="Hyperkobling"/>
                  <w:rFonts w:eastAsia="Calibri"/>
                </w:rPr>
                <w:t xml:space="preserve"> sjekkliste</w:t>
              </w:r>
            </w:hyperlink>
            <w:r w:rsidR="005E1799">
              <w:rPr>
                <w:rFonts w:eastAsia="Calibri"/>
              </w:rPr>
              <w:t xml:space="preserve"> </w:t>
            </w:r>
          </w:p>
          <w:p w:rsidR="005E1799" w:rsidRPr="00855FDC" w:rsidRDefault="00C035EB" w:rsidP="00AF6CD9">
            <w:pPr>
              <w:pStyle w:val="Listeavsnitt"/>
              <w:numPr>
                <w:ilvl w:val="0"/>
                <w:numId w:val="4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" w:tgtFrame="_blank" w:history="1">
              <w:r w:rsidR="005E1799" w:rsidRPr="00855FDC">
                <w:rPr>
                  <w:rStyle w:val="Hyperkobling"/>
                  <w:rFonts w:cs="Helvetica"/>
                </w:rPr>
                <w:t>Opplæring av nyansatte intensivsykepleiere ved TKAI1</w:t>
              </w:r>
            </w:hyperlink>
          </w:p>
          <w:p w:rsidR="005E1799" w:rsidRDefault="00C035EB" w:rsidP="00AF6CD9">
            <w:pPr>
              <w:pStyle w:val="Listeavsnitt"/>
              <w:numPr>
                <w:ilvl w:val="0"/>
                <w:numId w:val="4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25" w:tgtFrame="_blank" w:history="1">
              <w:r w:rsidR="005E1799" w:rsidRPr="007A5C80">
                <w:rPr>
                  <w:rFonts w:eastAsia="Times New Roman" w:cs="Helvetica"/>
                  <w:color w:val="0000FF"/>
                  <w:u w:val="single"/>
                </w:rPr>
                <w:t xml:space="preserve">Plan for gjennomføring </w:t>
              </w:r>
              <w:r w:rsidR="005E1799">
                <w:rPr>
                  <w:rFonts w:eastAsia="Times New Roman" w:cs="Helvetica"/>
                  <w:color w:val="0000FF"/>
                  <w:u w:val="single"/>
                </w:rPr>
                <w:t>–</w:t>
              </w:r>
              <w:r w:rsidR="005E1799" w:rsidRPr="007A5C80">
                <w:rPr>
                  <w:rFonts w:eastAsia="Times New Roman" w:cs="Helvetica"/>
                  <w:color w:val="0000FF"/>
                  <w:u w:val="single"/>
                </w:rPr>
                <w:t xml:space="preserve"> Opplæring av nyansatte sykepleiere uten videreutdanning ved TKAI 1 og 2</w:t>
              </w:r>
            </w:hyperlink>
          </w:p>
          <w:p w:rsidR="0009241F" w:rsidRDefault="00C035EB" w:rsidP="00AF6CD9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hyperlink r:id="rId26" w:history="1">
              <w:r w:rsidR="00E630C4" w:rsidRPr="005E1799">
                <w:rPr>
                  <w:rStyle w:val="Hyperkobling"/>
                  <w:rFonts w:eastAsia="Calibri"/>
                </w:rPr>
                <w:t xml:space="preserve">MTU opplæring </w:t>
              </w:r>
              <w:r w:rsidR="00B9306A" w:rsidRPr="005E1799">
                <w:rPr>
                  <w:rStyle w:val="Hyperkobling"/>
                  <w:rFonts w:eastAsia="Calibri"/>
                </w:rPr>
                <w:t>–</w:t>
              </w:r>
              <w:r w:rsidR="00E630C4" w:rsidRPr="005E1799">
                <w:rPr>
                  <w:rStyle w:val="Hyperkobling"/>
                  <w:rFonts w:eastAsia="Calibri"/>
                </w:rPr>
                <w:t xml:space="preserve"> modul oversikt</w:t>
              </w:r>
            </w:hyperlink>
            <w:r w:rsidR="00E630C4" w:rsidRPr="007A5C80">
              <w:rPr>
                <w:rFonts w:eastAsia="Calibri"/>
              </w:rPr>
              <w:t xml:space="preserve"> </w:t>
            </w:r>
          </w:p>
          <w:p w:rsidR="00AF6CD9" w:rsidRPr="00AF6CD9" w:rsidRDefault="00C035EB" w:rsidP="00AF6CD9">
            <w:pPr>
              <w:pStyle w:val="Listeavsnitt"/>
              <w:numPr>
                <w:ilvl w:val="0"/>
                <w:numId w:val="4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27" w:tgtFrame="_blank" w:history="1">
              <w:r w:rsidR="00AF6CD9" w:rsidRPr="00AF6CD9">
                <w:rPr>
                  <w:rFonts w:eastAsia="Times New Roman" w:cs="Helvetica"/>
                  <w:color w:val="0000FF"/>
                  <w:u w:val="single"/>
                </w:rPr>
                <w:t>Obligatoriske e-læringskurs for alle ansatte</w:t>
              </w:r>
            </w:hyperlink>
          </w:p>
          <w:p w:rsidR="0009241F" w:rsidRDefault="00C035EB" w:rsidP="00AF6CD9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hyperlink r:id="rId28" w:tgtFrame="_blank" w:history="1">
              <w:r w:rsidR="0009241F" w:rsidRPr="0009241F">
                <w:rPr>
                  <w:rStyle w:val="Hyperkobling"/>
                  <w:rFonts w:eastAsia="Calibri"/>
                </w:rPr>
                <w:t>ECMO sertifisert intensivsykepleier TKAI 1</w:t>
              </w:r>
            </w:hyperlink>
          </w:p>
          <w:p w:rsidR="0009241F" w:rsidRPr="0009241F" w:rsidRDefault="00C035EB" w:rsidP="00AF6CD9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hyperlink r:id="rId29" w:tgtFrame="_blank" w:history="1">
              <w:r w:rsidR="0009241F" w:rsidRPr="0009241F">
                <w:rPr>
                  <w:rStyle w:val="Hyperkobling"/>
                  <w:rFonts w:eastAsia="Calibri"/>
                </w:rPr>
                <w:t>Opplæringsplan LVAD</w:t>
              </w:r>
            </w:hyperlink>
          </w:p>
          <w:p w:rsidR="00E630C4" w:rsidRPr="00E630C4" w:rsidRDefault="00C035EB" w:rsidP="00AF6CD9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hyperlink r:id="rId30" w:tgtFrame="_blank" w:history="1">
              <w:r w:rsidR="00E630C4" w:rsidRPr="00E630C4">
                <w:rPr>
                  <w:rStyle w:val="Hyperkobling"/>
                  <w:rFonts w:eastAsia="Calibri"/>
                </w:rPr>
                <w:t xml:space="preserve">Blodtransfusjoner </w:t>
              </w:r>
              <w:r w:rsidR="00B9306A">
                <w:rPr>
                  <w:rStyle w:val="Hyperkobling"/>
                  <w:rFonts w:eastAsia="Calibri"/>
                </w:rPr>
                <w:t>–</w:t>
              </w:r>
              <w:r w:rsidR="00E630C4" w:rsidRPr="00E630C4">
                <w:rPr>
                  <w:rStyle w:val="Hyperkobling"/>
                  <w:rFonts w:eastAsia="Calibri"/>
                </w:rPr>
                <w:t xml:space="preserve"> sjekkliste for opplæring</w:t>
              </w:r>
            </w:hyperlink>
          </w:p>
          <w:p w:rsidR="00954A50" w:rsidRPr="005127C7" w:rsidRDefault="00954A50" w:rsidP="00861EB5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</w:tr>
      <w:tr w:rsidR="006F133E" w:rsidRPr="005127C7" w:rsidTr="00B9306A">
        <w:tc>
          <w:tcPr>
            <w:tcW w:w="2155" w:type="dxa"/>
          </w:tcPr>
          <w:p w:rsidR="006F133E" w:rsidRPr="005127C7" w:rsidRDefault="006F133E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127C7">
              <w:rPr>
                <w:rFonts w:ascii="Calibri" w:eastAsia="Calibri" w:hAnsi="Calibri" w:cs="Times New Roman"/>
              </w:rPr>
              <w:t>3.</w:t>
            </w:r>
          </w:p>
          <w:p w:rsidR="005127C7" w:rsidRPr="005127C7" w:rsidRDefault="005127C7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127C7">
              <w:rPr>
                <w:rFonts w:ascii="Calibri" w:eastAsia="Calibri" w:hAnsi="Calibri" w:cs="Times New Roman"/>
              </w:rPr>
              <w:t>Dokumentasjon</w:t>
            </w:r>
          </w:p>
        </w:tc>
        <w:tc>
          <w:tcPr>
            <w:tcW w:w="7700" w:type="dxa"/>
          </w:tcPr>
          <w:p w:rsidR="005127C7" w:rsidRDefault="00C035EB" w:rsidP="005127C7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hyperlink r:id="rId31" w:history="1">
              <w:proofErr w:type="spellStart"/>
              <w:r w:rsidR="005127C7" w:rsidRPr="00687C81">
                <w:rPr>
                  <w:rStyle w:val="Hyperkobling"/>
                  <w:rFonts w:eastAsia="Calibri"/>
                </w:rPr>
                <w:t>MetaVision</w:t>
              </w:r>
              <w:proofErr w:type="spellEnd"/>
              <w:r w:rsidR="005127C7" w:rsidRPr="00687C81">
                <w:rPr>
                  <w:rStyle w:val="Hyperkobling"/>
                  <w:rFonts w:eastAsia="Calibri"/>
                </w:rPr>
                <w:t xml:space="preserve"> tips, triks og veiledning</w:t>
              </w:r>
            </w:hyperlink>
          </w:p>
          <w:p w:rsidR="004F476C" w:rsidRPr="005127C7" w:rsidRDefault="00C035EB" w:rsidP="005127C7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hyperlink r:id="rId32" w:history="1">
              <w:r w:rsidR="004F476C" w:rsidRPr="00CB0931">
                <w:rPr>
                  <w:rStyle w:val="Hyperkobling"/>
                  <w:rFonts w:eastAsia="Calibri"/>
                </w:rPr>
                <w:t xml:space="preserve">Oppgaver </w:t>
              </w:r>
              <w:proofErr w:type="spellStart"/>
              <w:r w:rsidR="004F476C" w:rsidRPr="00CB0931">
                <w:rPr>
                  <w:rStyle w:val="Hyperkobling"/>
                  <w:rFonts w:eastAsia="Calibri"/>
                </w:rPr>
                <w:t>Metavision</w:t>
              </w:r>
              <w:proofErr w:type="spellEnd"/>
            </w:hyperlink>
            <w:r w:rsidR="00CB0931">
              <w:rPr>
                <w:rFonts w:eastAsia="Calibri"/>
              </w:rPr>
              <w:t xml:space="preserve"> </w:t>
            </w:r>
            <w:r w:rsidR="00765BED">
              <w:rPr>
                <w:rFonts w:eastAsia="Calibri"/>
              </w:rPr>
              <w:t xml:space="preserve"> </w:t>
            </w:r>
          </w:p>
          <w:p w:rsidR="00AD77F2" w:rsidRPr="00604B5D" w:rsidRDefault="00C035EB" w:rsidP="00AD77F2">
            <w:pPr>
              <w:pStyle w:val="Listeavsnitt"/>
              <w:numPr>
                <w:ilvl w:val="0"/>
                <w:numId w:val="4"/>
              </w:numPr>
              <w:rPr>
                <w:rStyle w:val="Hyperkobling"/>
                <w:rFonts w:eastAsia="Calibri"/>
                <w:color w:val="auto"/>
                <w:u w:val="none"/>
              </w:rPr>
            </w:pPr>
            <w:hyperlink r:id="rId33" w:tgtFrame="_blank" w:history="1">
              <w:r w:rsidR="00AD77F2" w:rsidRPr="00AD77F2">
                <w:rPr>
                  <w:rStyle w:val="Hyperkobling"/>
                  <w:rFonts w:eastAsia="Calibri"/>
                </w:rPr>
                <w:t>Elektronisk bestilling av blodkomponenter i DIPS (</w:t>
              </w:r>
              <w:proofErr w:type="spellStart"/>
              <w:r w:rsidR="00AD77F2" w:rsidRPr="00AD77F2">
                <w:rPr>
                  <w:rStyle w:val="Hyperkobling"/>
                  <w:rFonts w:eastAsia="Calibri"/>
                </w:rPr>
                <w:t>InterInfo</w:t>
              </w:r>
              <w:proofErr w:type="spellEnd"/>
              <w:r w:rsidR="00AD77F2" w:rsidRPr="00AD77F2">
                <w:rPr>
                  <w:rStyle w:val="Hyperkobling"/>
                  <w:rFonts w:eastAsia="Calibri"/>
                </w:rPr>
                <w:t>)</w:t>
              </w:r>
            </w:hyperlink>
          </w:p>
          <w:p w:rsidR="00604B5D" w:rsidRPr="006E3BC3" w:rsidRDefault="00C035EB" w:rsidP="00604B5D">
            <w:pPr>
              <w:pStyle w:val="Listeavsnitt"/>
              <w:numPr>
                <w:ilvl w:val="0"/>
                <w:numId w:val="4"/>
              </w:numPr>
              <w:rPr>
                <w:rStyle w:val="Hyperkobling"/>
                <w:rFonts w:eastAsia="Calibri"/>
                <w:color w:val="auto"/>
                <w:u w:val="none"/>
              </w:rPr>
            </w:pPr>
            <w:hyperlink r:id="rId34" w:tgtFrame="_blank" w:history="1">
              <w:proofErr w:type="spellStart"/>
              <w:r w:rsidR="00604B5D" w:rsidRPr="00604B5D">
                <w:rPr>
                  <w:rStyle w:val="Hyperkobling"/>
                  <w:rFonts w:eastAsia="Calibri"/>
                </w:rPr>
                <w:t>eHenvisning</w:t>
              </w:r>
              <w:proofErr w:type="spellEnd"/>
              <w:r w:rsidR="00604B5D" w:rsidRPr="00604B5D">
                <w:rPr>
                  <w:rStyle w:val="Hyperkobling"/>
                  <w:rFonts w:eastAsia="Calibri"/>
                </w:rPr>
                <w:t xml:space="preserve"> i DIPS til radiologi og nukleærmedisin</w:t>
              </w:r>
            </w:hyperlink>
          </w:p>
          <w:p w:rsidR="006E3BC3" w:rsidRPr="00604B5D" w:rsidRDefault="00C035EB" w:rsidP="00604B5D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hyperlink r:id="rId35" w:history="1">
              <w:r w:rsidR="006E3BC3" w:rsidRPr="006E3BC3">
                <w:rPr>
                  <w:rStyle w:val="Hyperkobling"/>
                  <w:rFonts w:eastAsia="Calibri"/>
                </w:rPr>
                <w:t xml:space="preserve">Hurtigguide – </w:t>
              </w:r>
              <w:proofErr w:type="spellStart"/>
              <w:r w:rsidR="006E3BC3" w:rsidRPr="006E3BC3">
                <w:rPr>
                  <w:rStyle w:val="Hyperkobling"/>
                  <w:rFonts w:eastAsia="Calibri"/>
                </w:rPr>
                <w:t>eHenvisning</w:t>
              </w:r>
              <w:proofErr w:type="spellEnd"/>
              <w:r w:rsidR="006E3BC3" w:rsidRPr="006E3BC3">
                <w:rPr>
                  <w:rStyle w:val="Hyperkobling"/>
                  <w:rFonts w:eastAsia="Calibri"/>
                </w:rPr>
                <w:t xml:space="preserve"> radiologi</w:t>
              </w:r>
            </w:hyperlink>
          </w:p>
          <w:p w:rsidR="00E11386" w:rsidRPr="00E92F91" w:rsidRDefault="00E92F91" w:rsidP="005127C7">
            <w:pPr>
              <w:pStyle w:val="Listeavsnitt"/>
              <w:numPr>
                <w:ilvl w:val="0"/>
                <w:numId w:val="4"/>
              </w:numPr>
              <w:rPr>
                <w:rStyle w:val="Hyperkobling"/>
                <w:rFonts w:eastAsia="Calibri"/>
              </w:rPr>
            </w:pP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HYPERLINK "K:\\Felles\\HLK\\Delte\\TKA\\Undervisningsspl TKAi\\Kliniske systemer, scoringer\\NAS\\NAS revidert.docx" </w:instrText>
            </w:r>
            <w:r>
              <w:rPr>
                <w:rFonts w:eastAsia="Calibri"/>
              </w:rPr>
              <w:fldChar w:fldCharType="separate"/>
            </w:r>
            <w:r w:rsidR="00E11386" w:rsidRPr="00E92F91">
              <w:rPr>
                <w:rStyle w:val="Hyperkobling"/>
                <w:rFonts w:eastAsia="Calibri"/>
              </w:rPr>
              <w:t>NAS - hurtigveileder</w:t>
            </w:r>
          </w:p>
          <w:p w:rsidR="003B6592" w:rsidRDefault="00E92F91" w:rsidP="003B6592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fldChar w:fldCharType="end"/>
            </w:r>
            <w:hyperlink r:id="rId36" w:tgtFrame="_blank" w:history="1">
              <w:r w:rsidR="003B6592" w:rsidRPr="003B6592">
                <w:rPr>
                  <w:rStyle w:val="Hyperkobling"/>
                  <w:rFonts w:eastAsia="Calibri"/>
                </w:rPr>
                <w:t xml:space="preserve">Transplantasjon </w:t>
              </w:r>
              <w:r w:rsidR="00B9306A">
                <w:rPr>
                  <w:rStyle w:val="Hyperkobling"/>
                  <w:rFonts w:eastAsia="Calibri"/>
                </w:rPr>
                <w:t>–</w:t>
              </w:r>
              <w:r w:rsidR="003B6592" w:rsidRPr="003B6592">
                <w:rPr>
                  <w:rStyle w:val="Hyperkobling"/>
                  <w:rFonts w:eastAsia="Calibri"/>
                </w:rPr>
                <w:t xml:space="preserve"> Hjerte, postoperativ</w:t>
              </w:r>
            </w:hyperlink>
            <w:r w:rsidR="003B6592">
              <w:rPr>
                <w:rFonts w:eastAsia="Calibri"/>
              </w:rPr>
              <w:t xml:space="preserve"> (VBP)</w:t>
            </w:r>
          </w:p>
          <w:p w:rsidR="00E630C4" w:rsidRDefault="00C035EB" w:rsidP="00E630C4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hyperlink r:id="rId37" w:tgtFrame="_blank" w:history="1">
              <w:r w:rsidR="00E630C4" w:rsidRPr="00E630C4">
                <w:rPr>
                  <w:rStyle w:val="Hyperkobling"/>
                  <w:rFonts w:eastAsia="Calibri"/>
                </w:rPr>
                <w:t xml:space="preserve">Standard for intensivpasienten (PO/INT) </w:t>
              </w:r>
              <w:r w:rsidR="00B9306A">
                <w:rPr>
                  <w:rStyle w:val="Hyperkobling"/>
                  <w:rFonts w:eastAsia="Calibri"/>
                </w:rPr>
                <w:t>–</w:t>
              </w:r>
              <w:r w:rsidR="00E630C4" w:rsidRPr="00E630C4">
                <w:rPr>
                  <w:rStyle w:val="Hyperkobling"/>
                  <w:rFonts w:eastAsia="Calibri"/>
                </w:rPr>
                <w:t xml:space="preserve"> voksne og barn</w:t>
              </w:r>
            </w:hyperlink>
          </w:p>
          <w:p w:rsidR="00954A50" w:rsidRDefault="00C035EB" w:rsidP="003B6592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hyperlink r:id="rId38" w:tgtFrame="_blank" w:history="1">
              <w:r w:rsidR="003B6592" w:rsidRPr="003B6592">
                <w:rPr>
                  <w:rStyle w:val="Hyperkobling"/>
                  <w:rFonts w:eastAsia="Calibri"/>
                </w:rPr>
                <w:t xml:space="preserve">Hjerte </w:t>
              </w:r>
              <w:r w:rsidR="00B9306A">
                <w:rPr>
                  <w:rStyle w:val="Hyperkobling"/>
                  <w:rFonts w:eastAsia="Calibri"/>
                </w:rPr>
                <w:t>–</w:t>
              </w:r>
              <w:r w:rsidR="003B6592" w:rsidRPr="003B6592">
                <w:rPr>
                  <w:rStyle w:val="Hyperkobling"/>
                  <w:rFonts w:eastAsia="Calibri"/>
                </w:rPr>
                <w:t xml:space="preserve"> Barn</w:t>
              </w:r>
            </w:hyperlink>
            <w:r w:rsidR="003B6592">
              <w:rPr>
                <w:rFonts w:eastAsia="Calibri"/>
              </w:rPr>
              <w:t xml:space="preserve"> (VBP)</w:t>
            </w:r>
          </w:p>
          <w:p w:rsidR="006E3BC3" w:rsidRDefault="00C035EB" w:rsidP="003B6592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hyperlink r:id="rId39" w:history="1">
              <w:r w:rsidR="006E3BC3" w:rsidRPr="006E3BC3">
                <w:rPr>
                  <w:rStyle w:val="Hyperkobling"/>
                  <w:rFonts w:eastAsia="Calibri"/>
                </w:rPr>
                <w:t>Oversikt plukkliste VBP</w:t>
              </w:r>
            </w:hyperlink>
          </w:p>
          <w:p w:rsidR="003B6592" w:rsidRPr="003B6592" w:rsidRDefault="003B6592" w:rsidP="003B6592">
            <w:pPr>
              <w:pStyle w:val="Listeavsnitt"/>
              <w:rPr>
                <w:rFonts w:eastAsia="Calibri"/>
              </w:rPr>
            </w:pPr>
          </w:p>
        </w:tc>
      </w:tr>
      <w:tr w:rsidR="006F133E" w:rsidRPr="005127C7" w:rsidTr="00B9306A">
        <w:tc>
          <w:tcPr>
            <w:tcW w:w="2155" w:type="dxa"/>
          </w:tcPr>
          <w:p w:rsidR="006F133E" w:rsidRPr="005127C7" w:rsidRDefault="006F133E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127C7">
              <w:rPr>
                <w:rFonts w:ascii="Calibri" w:eastAsia="Calibri" w:hAnsi="Calibri" w:cs="Times New Roman"/>
              </w:rPr>
              <w:lastRenderedPageBreak/>
              <w:t>4.</w:t>
            </w:r>
          </w:p>
          <w:p w:rsidR="005127C7" w:rsidRDefault="005127C7" w:rsidP="005127C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127C7">
              <w:rPr>
                <w:rFonts w:ascii="Calibri" w:eastAsia="Calibri" w:hAnsi="Calibri" w:cs="Times New Roman"/>
              </w:rPr>
              <w:t>Forberedelse og mottak</w:t>
            </w:r>
          </w:p>
          <w:p w:rsidR="00E630C4" w:rsidRPr="005127C7" w:rsidRDefault="00E630C4" w:rsidP="005127C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00" w:type="dxa"/>
          </w:tcPr>
          <w:p w:rsidR="005127C7" w:rsidRDefault="00C035EB" w:rsidP="00F30831">
            <w:pPr>
              <w:pStyle w:val="Listeavsnitt"/>
              <w:numPr>
                <w:ilvl w:val="0"/>
                <w:numId w:val="7"/>
              </w:numPr>
              <w:rPr>
                <w:rFonts w:eastAsia="Calibri"/>
              </w:rPr>
            </w:pPr>
            <w:hyperlink r:id="rId40" w:history="1">
              <w:r w:rsidR="005127C7" w:rsidRPr="005414FB">
                <w:rPr>
                  <w:rStyle w:val="Hyperkobling"/>
                  <w:rFonts w:eastAsia="Calibri"/>
                </w:rPr>
                <w:t>Mottak av voksen pasient – TKAI</w:t>
              </w:r>
            </w:hyperlink>
            <w:r w:rsidR="005127C7" w:rsidRPr="005127C7">
              <w:rPr>
                <w:rFonts w:eastAsia="Calibri"/>
              </w:rPr>
              <w:t xml:space="preserve"> </w:t>
            </w:r>
          </w:p>
          <w:p w:rsidR="00E630C4" w:rsidRPr="0042530B" w:rsidRDefault="00C035EB" w:rsidP="00E630C4">
            <w:pPr>
              <w:pStyle w:val="Listeavsnitt"/>
              <w:numPr>
                <w:ilvl w:val="0"/>
                <w:numId w:val="7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41" w:tgtFrame="_blank" w:history="1">
              <w:r w:rsidR="00E630C4" w:rsidRPr="0042530B">
                <w:rPr>
                  <w:rFonts w:eastAsia="Times New Roman" w:cs="Helvetica"/>
                  <w:color w:val="0000FF"/>
                  <w:u w:val="single"/>
                </w:rPr>
                <w:t xml:space="preserve">Klinisk undersøkelse av intensivpasienten </w:t>
              </w:r>
              <w:r w:rsidR="00B9306A">
                <w:rPr>
                  <w:rFonts w:eastAsia="Times New Roman" w:cs="Helvetica"/>
                  <w:color w:val="0000FF"/>
                  <w:u w:val="single"/>
                </w:rPr>
                <w:t>–</w:t>
              </w:r>
              <w:r w:rsidR="00E630C4" w:rsidRPr="0042530B">
                <w:rPr>
                  <w:rFonts w:eastAsia="Times New Roman" w:cs="Helvetica"/>
                  <w:color w:val="0000FF"/>
                  <w:u w:val="single"/>
                </w:rPr>
                <w:t xml:space="preserve"> voksne</w:t>
              </w:r>
            </w:hyperlink>
          </w:p>
          <w:p w:rsidR="007A5C80" w:rsidRPr="0042530B" w:rsidRDefault="00C035EB" w:rsidP="007A5C80">
            <w:pPr>
              <w:pStyle w:val="Listeavsnitt"/>
              <w:numPr>
                <w:ilvl w:val="0"/>
                <w:numId w:val="7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42" w:tgtFrame="_blank" w:history="1">
              <w:r w:rsidR="007A5C80" w:rsidRPr="0042530B">
                <w:rPr>
                  <w:rFonts w:eastAsia="Times New Roman" w:cs="Helvetica"/>
                  <w:color w:val="0000FF"/>
                  <w:u w:val="single"/>
                </w:rPr>
                <w:t>Klargjøring og kontroll av pasientenhet til voksne på TKAi1</w:t>
              </w:r>
            </w:hyperlink>
          </w:p>
          <w:p w:rsidR="004F476C" w:rsidRPr="00A7758B" w:rsidRDefault="00C035EB" w:rsidP="004F476C">
            <w:pPr>
              <w:pStyle w:val="Listeavsnitt"/>
              <w:numPr>
                <w:ilvl w:val="0"/>
                <w:numId w:val="7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43" w:tgtFrame="_blank" w:history="1">
              <w:r w:rsidR="004F476C" w:rsidRPr="0042530B">
                <w:rPr>
                  <w:rFonts w:eastAsia="Times New Roman" w:cs="Helvetica"/>
                  <w:color w:val="0000FF"/>
                  <w:u w:val="single"/>
                </w:rPr>
                <w:t xml:space="preserve">Forberedelse og mottak av voksen pasient etter åpen </w:t>
              </w:r>
              <w:proofErr w:type="spellStart"/>
              <w:r w:rsidR="004F476C" w:rsidRPr="0042530B">
                <w:rPr>
                  <w:rFonts w:eastAsia="Times New Roman" w:cs="Helvetica"/>
                  <w:color w:val="0000FF"/>
                  <w:u w:val="single"/>
                </w:rPr>
                <w:t>hjertekirurgi</w:t>
              </w:r>
              <w:proofErr w:type="spellEnd"/>
              <w:r w:rsidR="004F476C" w:rsidRPr="0042530B">
                <w:rPr>
                  <w:rFonts w:eastAsia="Times New Roman" w:cs="Helvetica"/>
                  <w:color w:val="0000FF"/>
                  <w:u w:val="single"/>
                </w:rPr>
                <w:t xml:space="preserve"> TKAI1</w:t>
              </w:r>
            </w:hyperlink>
          </w:p>
          <w:p w:rsidR="007A5C80" w:rsidRPr="00A7758B" w:rsidRDefault="00C035EB" w:rsidP="007A5C80">
            <w:pPr>
              <w:pStyle w:val="Listeavsnitt"/>
              <w:numPr>
                <w:ilvl w:val="0"/>
                <w:numId w:val="7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44" w:tgtFrame="_blank" w:history="1">
              <w:r w:rsidR="007A5C80" w:rsidRPr="0042530B">
                <w:rPr>
                  <w:rFonts w:eastAsia="Times New Roman" w:cs="Helvetica"/>
                  <w:color w:val="0000FF"/>
                  <w:u w:val="single"/>
                </w:rPr>
                <w:t xml:space="preserve">Overlevering av pasient fra anestesi til </w:t>
              </w:r>
              <w:proofErr w:type="spellStart"/>
              <w:r w:rsidR="007A5C80" w:rsidRPr="0042530B">
                <w:rPr>
                  <w:rFonts w:eastAsia="Times New Roman" w:cs="Helvetica"/>
                  <w:color w:val="0000FF"/>
                  <w:u w:val="single"/>
                </w:rPr>
                <w:t>Thorax</w:t>
              </w:r>
              <w:proofErr w:type="spellEnd"/>
              <w:r w:rsidR="007A5C80" w:rsidRPr="0042530B">
                <w:rPr>
                  <w:rFonts w:eastAsia="Times New Roman" w:cs="Helvetica"/>
                  <w:color w:val="0000FF"/>
                  <w:u w:val="single"/>
                </w:rPr>
                <w:t xml:space="preserve"> intensiv</w:t>
              </w:r>
            </w:hyperlink>
          </w:p>
          <w:p w:rsidR="00A7758B" w:rsidRPr="00A7758B" w:rsidRDefault="00C035EB" w:rsidP="00A7758B">
            <w:pPr>
              <w:pStyle w:val="Listeavsnitt"/>
              <w:numPr>
                <w:ilvl w:val="0"/>
                <w:numId w:val="7"/>
              </w:numPr>
              <w:rPr>
                <w:rStyle w:val="Hyperkobling"/>
                <w:rFonts w:eastAsia="Calibri"/>
              </w:rPr>
            </w:pPr>
            <w:hyperlink r:id="rId45" w:history="1">
              <w:r w:rsidR="00875FFD" w:rsidRPr="00A7758B">
                <w:rPr>
                  <w:rStyle w:val="Hyperkobling"/>
                  <w:rFonts w:eastAsia="Calibri"/>
                </w:rPr>
                <w:t>ISBAR – ansvar og plassfordeling</w:t>
              </w:r>
            </w:hyperlink>
          </w:p>
          <w:p w:rsidR="00A7758B" w:rsidRPr="00A7758B" w:rsidRDefault="00C035EB" w:rsidP="00A7758B">
            <w:pPr>
              <w:pStyle w:val="Listeavsnitt"/>
              <w:numPr>
                <w:ilvl w:val="0"/>
                <w:numId w:val="7"/>
              </w:numPr>
              <w:rPr>
                <w:rStyle w:val="Hyperkobling"/>
                <w:rFonts w:ascii="Helvetica" w:eastAsia="Times New Roman" w:hAnsi="Helvetica" w:cs="Helvetica"/>
                <w:color w:val="333333"/>
                <w:u w:val="none"/>
              </w:rPr>
            </w:pPr>
            <w:hyperlink r:id="rId46" w:tgtFrame="_blank" w:history="1">
              <w:r w:rsidR="00A7758B" w:rsidRPr="00A7758B">
                <w:rPr>
                  <w:rFonts w:eastAsia="Times New Roman" w:cs="Helvetica"/>
                  <w:color w:val="0000FF"/>
                  <w:u w:val="single"/>
                </w:rPr>
                <w:t>Transfusjon av blodkomponenter og -produkter</w:t>
              </w:r>
            </w:hyperlink>
          </w:p>
          <w:p w:rsidR="007428CB" w:rsidRPr="007428CB" w:rsidRDefault="00C035EB" w:rsidP="007428CB">
            <w:pPr>
              <w:pStyle w:val="Listeavsnitt"/>
              <w:numPr>
                <w:ilvl w:val="0"/>
                <w:numId w:val="7"/>
              </w:numPr>
              <w:rPr>
                <w:rFonts w:asciiTheme="minorHAnsi" w:eastAsia="Times New Roman" w:hAnsiTheme="minorHAnsi" w:cs="Helvetica"/>
                <w:color w:val="333333"/>
              </w:rPr>
            </w:pPr>
            <w:hyperlink r:id="rId47" w:tgtFrame="_blank" w:history="1">
              <w:r w:rsidR="007428CB" w:rsidRPr="007428CB">
                <w:rPr>
                  <w:rStyle w:val="Hyperkobling"/>
                  <w:rFonts w:asciiTheme="minorHAnsi" w:eastAsia="Times New Roman" w:hAnsiTheme="minorHAnsi" w:cs="Helvetica"/>
                </w:rPr>
                <w:t>Sykepleie til pasienter med spinal drenasje etter aortakirurgi ved TKAI1</w:t>
              </w:r>
            </w:hyperlink>
          </w:p>
          <w:p w:rsidR="00875FFD" w:rsidRPr="00875FFD" w:rsidRDefault="00C035EB" w:rsidP="00875FFD">
            <w:pPr>
              <w:pStyle w:val="Listeavsnitt"/>
              <w:numPr>
                <w:ilvl w:val="0"/>
                <w:numId w:val="7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48" w:tgtFrame="_blank" w:history="1">
              <w:r w:rsidR="00875FFD" w:rsidRPr="00875FFD">
                <w:rPr>
                  <w:rFonts w:eastAsia="Times New Roman" w:cs="Helvetica"/>
                  <w:color w:val="0000FF"/>
                  <w:u w:val="single"/>
                </w:rPr>
                <w:t>Lukking av åpen sternum på intensivstue TKAI 1</w:t>
              </w:r>
            </w:hyperlink>
          </w:p>
          <w:p w:rsidR="0042530B" w:rsidRPr="004F476C" w:rsidRDefault="0042530B" w:rsidP="00E92F91">
            <w:pPr>
              <w:pStyle w:val="Listeavsnitt"/>
              <w:rPr>
                <w:rFonts w:eastAsia="Calibri"/>
              </w:rPr>
            </w:pPr>
          </w:p>
        </w:tc>
      </w:tr>
      <w:tr w:rsidR="006A732A" w:rsidRPr="005127C7" w:rsidTr="00B9306A">
        <w:tc>
          <w:tcPr>
            <w:tcW w:w="2155" w:type="dxa"/>
          </w:tcPr>
          <w:p w:rsidR="006A732A" w:rsidRDefault="006A732A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  <w:p w:rsidR="006A732A" w:rsidRDefault="006A732A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Thoraksdren</w:t>
            </w:r>
            <w:proofErr w:type="spellEnd"/>
          </w:p>
          <w:p w:rsidR="006A732A" w:rsidRPr="005127C7" w:rsidRDefault="006A732A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Skylling av </w:t>
            </w:r>
            <w:proofErr w:type="spellStart"/>
            <w:r>
              <w:rPr>
                <w:rFonts w:ascii="Calibri" w:eastAsia="Calibri" w:hAnsi="Calibri" w:cs="Times New Roman"/>
              </w:rPr>
              <w:t>pigtail</w:t>
            </w:r>
            <w:proofErr w:type="spellEnd"/>
          </w:p>
        </w:tc>
        <w:tc>
          <w:tcPr>
            <w:tcW w:w="7700" w:type="dxa"/>
          </w:tcPr>
          <w:p w:rsidR="006A732A" w:rsidRPr="006E6F46" w:rsidRDefault="00C035EB" w:rsidP="006A732A">
            <w:pPr>
              <w:pStyle w:val="Listeavsnitt"/>
              <w:numPr>
                <w:ilvl w:val="0"/>
                <w:numId w:val="7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49" w:tgtFrame="_blank" w:history="1">
              <w:r w:rsidR="006A732A" w:rsidRPr="00703B66">
                <w:rPr>
                  <w:rFonts w:eastAsia="Times New Roman" w:cs="Helvetica"/>
                  <w:color w:val="0000FF"/>
                  <w:u w:val="single"/>
                </w:rPr>
                <w:t xml:space="preserve">OASIS </w:t>
              </w:r>
              <w:proofErr w:type="spellStart"/>
              <w:r w:rsidR="006A732A" w:rsidRPr="00703B66">
                <w:rPr>
                  <w:rFonts w:eastAsia="Times New Roman" w:cs="Helvetica"/>
                  <w:color w:val="0000FF"/>
                  <w:u w:val="single"/>
                </w:rPr>
                <w:t>thoraksdrenasje</w:t>
              </w:r>
              <w:proofErr w:type="spellEnd"/>
              <w:r w:rsidR="006A732A" w:rsidRPr="00703B66">
                <w:rPr>
                  <w:rFonts w:eastAsia="Times New Roman" w:cs="Helvetica"/>
                  <w:color w:val="0000FF"/>
                  <w:u w:val="single"/>
                </w:rPr>
                <w:t>- system: oppkobling og observasjon</w:t>
              </w:r>
            </w:hyperlink>
          </w:p>
          <w:p w:rsidR="006A732A" w:rsidRPr="006E6F46" w:rsidRDefault="00C035EB" w:rsidP="006A732A">
            <w:pPr>
              <w:pStyle w:val="Listeavsnitt"/>
              <w:numPr>
                <w:ilvl w:val="0"/>
                <w:numId w:val="7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" w:tgtFrame="_blank" w:history="1">
              <w:r w:rsidR="006A732A" w:rsidRPr="006E6F46">
                <w:rPr>
                  <w:rStyle w:val="Hyperkobling"/>
                  <w:rFonts w:cs="Helvetica"/>
                </w:rPr>
                <w:t xml:space="preserve">Skylling av </w:t>
              </w:r>
              <w:proofErr w:type="spellStart"/>
              <w:r w:rsidR="006A732A" w:rsidRPr="006E6F46">
                <w:rPr>
                  <w:rStyle w:val="Hyperkobling"/>
                  <w:rFonts w:cs="Helvetica"/>
                </w:rPr>
                <w:t>pigtail</w:t>
              </w:r>
              <w:proofErr w:type="spellEnd"/>
              <w:r w:rsidR="006A732A" w:rsidRPr="006E6F46">
                <w:rPr>
                  <w:rStyle w:val="Hyperkobling"/>
                  <w:rFonts w:cs="Helvetica"/>
                </w:rPr>
                <w:t xml:space="preserve"> kateter for pleuradrenasje ved TKA</w:t>
              </w:r>
            </w:hyperlink>
          </w:p>
          <w:p w:rsidR="006A732A" w:rsidRDefault="006A732A" w:rsidP="006A732A">
            <w:pPr>
              <w:pStyle w:val="Listeavsnitt"/>
            </w:pPr>
          </w:p>
        </w:tc>
      </w:tr>
      <w:tr w:rsidR="006F133E" w:rsidRPr="005127C7" w:rsidTr="00B9306A">
        <w:tc>
          <w:tcPr>
            <w:tcW w:w="2155" w:type="dxa"/>
          </w:tcPr>
          <w:p w:rsidR="006F133E" w:rsidRPr="005127C7" w:rsidRDefault="00D12E3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6F133E" w:rsidRPr="005127C7">
              <w:rPr>
                <w:rFonts w:ascii="Calibri" w:eastAsia="Calibri" w:hAnsi="Calibri" w:cs="Times New Roman"/>
              </w:rPr>
              <w:t>.</w:t>
            </w:r>
          </w:p>
          <w:p w:rsidR="005127C7" w:rsidRDefault="005127C7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127C7">
              <w:rPr>
                <w:rFonts w:ascii="Calibri" w:eastAsia="Calibri" w:hAnsi="Calibri" w:cs="Times New Roman"/>
              </w:rPr>
              <w:t>Hjertekirurgi</w:t>
            </w:r>
            <w:proofErr w:type="spellEnd"/>
          </w:p>
          <w:p w:rsidR="00024BB9" w:rsidRPr="005127C7" w:rsidRDefault="00B9306A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Hemodynamikk</w:t>
            </w:r>
            <w:proofErr w:type="spellEnd"/>
          </w:p>
        </w:tc>
        <w:tc>
          <w:tcPr>
            <w:tcW w:w="7700" w:type="dxa"/>
          </w:tcPr>
          <w:p w:rsidR="00A25602" w:rsidRPr="0017132D" w:rsidRDefault="00C035EB" w:rsidP="00A25602">
            <w:pPr>
              <w:pStyle w:val="Listeavsnitt"/>
              <w:numPr>
                <w:ilvl w:val="0"/>
                <w:numId w:val="13"/>
              </w:numPr>
              <w:rPr>
                <w:rStyle w:val="Hyperkobling"/>
                <w:rFonts w:eastAsia="Calibri"/>
                <w:color w:val="auto"/>
                <w:u w:val="none"/>
              </w:rPr>
            </w:pPr>
            <w:hyperlink r:id="rId51" w:history="1">
              <w:r w:rsidR="00A25602" w:rsidRPr="00157680">
                <w:rPr>
                  <w:rStyle w:val="Hyperkobling"/>
                  <w:rFonts w:eastAsia="Calibri"/>
                </w:rPr>
                <w:t xml:space="preserve">Anestesi ved åpen </w:t>
              </w:r>
              <w:proofErr w:type="spellStart"/>
              <w:r w:rsidR="00A25602" w:rsidRPr="00157680">
                <w:rPr>
                  <w:rStyle w:val="Hyperkobling"/>
                  <w:rFonts w:eastAsia="Calibri"/>
                </w:rPr>
                <w:t>hjertekirurgi</w:t>
              </w:r>
              <w:proofErr w:type="spellEnd"/>
              <w:r w:rsidR="00A25602" w:rsidRPr="00157680">
                <w:rPr>
                  <w:rStyle w:val="Hyperkobling"/>
                  <w:rFonts w:eastAsia="Calibri"/>
                </w:rPr>
                <w:t xml:space="preserve"> hos voksne</w:t>
              </w:r>
            </w:hyperlink>
          </w:p>
          <w:p w:rsidR="0017132D" w:rsidRPr="0017132D" w:rsidRDefault="00C035EB" w:rsidP="00A25602">
            <w:pPr>
              <w:pStyle w:val="Listeavsnitt"/>
              <w:numPr>
                <w:ilvl w:val="0"/>
                <w:numId w:val="13"/>
              </w:numPr>
              <w:rPr>
                <w:rStyle w:val="Hyperkobling"/>
                <w:rFonts w:eastAsia="Calibri"/>
                <w:color w:val="auto"/>
                <w:u w:val="none"/>
              </w:rPr>
            </w:pPr>
            <w:hyperlink r:id="rId52" w:history="1">
              <w:r w:rsidR="0017132D" w:rsidRPr="0017132D">
                <w:rPr>
                  <w:rStyle w:val="Hyperkobling"/>
                  <w:rFonts w:eastAsia="Calibri"/>
                </w:rPr>
                <w:t>Vanlige sykdommer hos voksne pasienter</w:t>
              </w:r>
            </w:hyperlink>
          </w:p>
          <w:p w:rsidR="0017132D" w:rsidRDefault="00C035EB" w:rsidP="00A25602">
            <w:pPr>
              <w:pStyle w:val="Listeavsnitt"/>
              <w:numPr>
                <w:ilvl w:val="0"/>
                <w:numId w:val="7"/>
              </w:numPr>
              <w:rPr>
                <w:rFonts w:eastAsia="Calibri"/>
              </w:rPr>
            </w:pPr>
            <w:hyperlink r:id="rId53" w:history="1">
              <w:r w:rsidR="0017132D" w:rsidRPr="0017132D">
                <w:rPr>
                  <w:rStyle w:val="Hyperkobling"/>
                  <w:rFonts w:eastAsia="Calibri"/>
                </w:rPr>
                <w:t>Akronymer – lang versjon</w:t>
              </w:r>
            </w:hyperlink>
          </w:p>
          <w:p w:rsidR="00A25602" w:rsidRDefault="00C035EB" w:rsidP="00A25602">
            <w:pPr>
              <w:pStyle w:val="Listeavsnitt"/>
              <w:numPr>
                <w:ilvl w:val="0"/>
                <w:numId w:val="7"/>
              </w:numPr>
              <w:rPr>
                <w:rFonts w:eastAsia="Calibri"/>
              </w:rPr>
            </w:pPr>
            <w:hyperlink r:id="rId54" w:history="1">
              <w:proofErr w:type="spellStart"/>
              <w:r w:rsidR="0017132D" w:rsidRPr="0017132D">
                <w:rPr>
                  <w:rStyle w:val="Hyperkobling"/>
                  <w:rFonts w:eastAsia="Calibri"/>
                </w:rPr>
                <w:t>Hjertekirugi</w:t>
              </w:r>
              <w:proofErr w:type="spellEnd"/>
            </w:hyperlink>
          </w:p>
          <w:p w:rsidR="00213EF1" w:rsidRDefault="00C035EB" w:rsidP="00A25602">
            <w:pPr>
              <w:pStyle w:val="Listeavsnitt"/>
              <w:numPr>
                <w:ilvl w:val="0"/>
                <w:numId w:val="7"/>
              </w:numPr>
              <w:rPr>
                <w:rFonts w:eastAsia="Calibri"/>
              </w:rPr>
            </w:pPr>
            <w:hyperlink r:id="rId55" w:history="1">
              <w:r w:rsidR="00213EF1" w:rsidRPr="00213EF1">
                <w:rPr>
                  <w:rStyle w:val="Hyperkobling"/>
                  <w:rFonts w:eastAsia="Calibri"/>
                </w:rPr>
                <w:t xml:space="preserve">Nevrologiske skader og funksjonsforstyrrelser etter elektiv </w:t>
              </w:r>
              <w:proofErr w:type="spellStart"/>
              <w:r w:rsidR="00213EF1" w:rsidRPr="00213EF1">
                <w:rPr>
                  <w:rStyle w:val="Hyperkobling"/>
                  <w:rFonts w:eastAsia="Calibri"/>
                </w:rPr>
                <w:t>hjertekirurgi</w:t>
              </w:r>
              <w:proofErr w:type="spellEnd"/>
            </w:hyperlink>
            <w:r w:rsidR="00213EF1">
              <w:rPr>
                <w:rFonts w:eastAsia="Calibri"/>
              </w:rPr>
              <w:t xml:space="preserve"> </w:t>
            </w:r>
          </w:p>
          <w:p w:rsidR="00157680" w:rsidRPr="00157680" w:rsidRDefault="00C035EB" w:rsidP="00157680">
            <w:pPr>
              <w:pStyle w:val="Listeavsnitt"/>
              <w:numPr>
                <w:ilvl w:val="0"/>
                <w:numId w:val="13"/>
              </w:numPr>
              <w:rPr>
                <w:rFonts w:eastAsia="Calibri"/>
              </w:rPr>
            </w:pPr>
            <w:hyperlink r:id="rId56" w:history="1">
              <w:r w:rsidR="00C672B7" w:rsidRPr="00C672B7">
                <w:rPr>
                  <w:rStyle w:val="Hyperkobling"/>
                  <w:rFonts w:eastAsia="Calibri"/>
                </w:rPr>
                <w:t>EKG for sykepleiere</w:t>
              </w:r>
            </w:hyperlink>
          </w:p>
          <w:p w:rsidR="00157680" w:rsidRPr="00CC53F1" w:rsidRDefault="00C035EB" w:rsidP="00CC53F1">
            <w:pPr>
              <w:pStyle w:val="Listeavsnitt"/>
              <w:numPr>
                <w:ilvl w:val="0"/>
                <w:numId w:val="13"/>
              </w:numPr>
              <w:rPr>
                <w:rFonts w:eastAsia="Calibri"/>
              </w:rPr>
            </w:pPr>
            <w:hyperlink r:id="rId57" w:history="1">
              <w:r w:rsidR="00157680" w:rsidRPr="00CC53F1">
                <w:rPr>
                  <w:rStyle w:val="Hyperkobling"/>
                  <w:rFonts w:eastAsia="Calibri"/>
                </w:rPr>
                <w:t>Kirurgen</w:t>
              </w:r>
            </w:hyperlink>
            <w:r w:rsidR="00157680" w:rsidRPr="00CC53F1">
              <w:rPr>
                <w:rFonts w:eastAsia="Calibri"/>
              </w:rPr>
              <w:t xml:space="preserve"> – tema Karkirurgi 2018 (aorta)</w:t>
            </w:r>
            <w:r w:rsidR="00EF7C91">
              <w:rPr>
                <w:rFonts w:eastAsia="Calibri"/>
              </w:rPr>
              <w:t xml:space="preserve"> </w:t>
            </w:r>
          </w:p>
          <w:p w:rsidR="00157680" w:rsidRPr="00CC53F1" w:rsidRDefault="00C035EB" w:rsidP="00CC53F1">
            <w:pPr>
              <w:pStyle w:val="Listeavsnitt"/>
              <w:numPr>
                <w:ilvl w:val="0"/>
                <w:numId w:val="13"/>
              </w:numPr>
              <w:rPr>
                <w:rFonts w:eastAsia="Calibri"/>
              </w:rPr>
            </w:pPr>
            <w:hyperlink r:id="rId58" w:history="1">
              <w:r w:rsidR="00157680" w:rsidRPr="00CC53F1">
                <w:rPr>
                  <w:rStyle w:val="Hyperkobling"/>
                  <w:rFonts w:eastAsia="Calibri"/>
                </w:rPr>
                <w:t>Kirurgen</w:t>
              </w:r>
            </w:hyperlink>
            <w:r w:rsidR="00157680" w:rsidRPr="00CC53F1">
              <w:rPr>
                <w:rFonts w:eastAsia="Calibri"/>
              </w:rPr>
              <w:t xml:space="preserve"> – tema </w:t>
            </w:r>
            <w:proofErr w:type="spellStart"/>
            <w:r w:rsidR="00157680" w:rsidRPr="00CC53F1">
              <w:rPr>
                <w:rFonts w:eastAsia="Calibri"/>
              </w:rPr>
              <w:t>Thoraxkirurgi</w:t>
            </w:r>
            <w:proofErr w:type="spellEnd"/>
            <w:r w:rsidR="00157680" w:rsidRPr="00CC53F1">
              <w:rPr>
                <w:rFonts w:eastAsia="Calibri"/>
              </w:rPr>
              <w:t xml:space="preserve"> 2016</w:t>
            </w:r>
            <w:r w:rsidR="00EF7C91">
              <w:rPr>
                <w:rFonts w:eastAsia="Calibri"/>
              </w:rPr>
              <w:t xml:space="preserve">  </w:t>
            </w:r>
          </w:p>
          <w:p w:rsidR="00157680" w:rsidRPr="00157680" w:rsidRDefault="00C035EB" w:rsidP="00157680">
            <w:pPr>
              <w:pStyle w:val="Listeavsnitt"/>
              <w:numPr>
                <w:ilvl w:val="0"/>
                <w:numId w:val="13"/>
              </w:numPr>
              <w:rPr>
                <w:rFonts w:eastAsia="Calibri"/>
              </w:rPr>
            </w:pPr>
            <w:hyperlink r:id="rId59" w:history="1">
              <w:r w:rsidR="00157680" w:rsidRPr="00157680">
                <w:rPr>
                  <w:rStyle w:val="Hyperkobling"/>
                  <w:rFonts w:eastAsia="Calibri"/>
                </w:rPr>
                <w:t>Foreningen for voksne med medfødt hjertefeil</w:t>
              </w:r>
            </w:hyperlink>
            <w:r w:rsidR="00707D76">
              <w:rPr>
                <w:rStyle w:val="Hyperkobling"/>
                <w:rFonts w:eastAsia="Calibri"/>
              </w:rPr>
              <w:t xml:space="preserve"> </w:t>
            </w:r>
          </w:p>
          <w:p w:rsidR="00540A27" w:rsidRPr="00540A27" w:rsidRDefault="00C035EB" w:rsidP="00540A27">
            <w:pPr>
              <w:pStyle w:val="Listeavsnitt"/>
              <w:numPr>
                <w:ilvl w:val="0"/>
                <w:numId w:val="13"/>
              </w:numPr>
              <w:rPr>
                <w:rStyle w:val="Hyperkobling"/>
                <w:rFonts w:ascii="Helvetica" w:eastAsia="Times New Roman" w:hAnsi="Helvetica" w:cs="Helvetica"/>
                <w:color w:val="333333"/>
                <w:u w:val="none"/>
              </w:rPr>
            </w:pPr>
            <w:hyperlink r:id="rId60" w:tgtFrame="_blank" w:history="1">
              <w:r w:rsidR="00540A27" w:rsidRPr="00540A27">
                <w:rPr>
                  <w:rFonts w:eastAsia="Times New Roman" w:cs="Helvetica"/>
                  <w:color w:val="0000FF"/>
                  <w:u w:val="single"/>
                </w:rPr>
                <w:t>HLR - Hjerte-lunge-redning (DHLR, HHLR og AHLR)</w:t>
              </w:r>
            </w:hyperlink>
          </w:p>
          <w:p w:rsidR="008E2EBF" w:rsidRPr="008E2EBF" w:rsidRDefault="008E2EBF" w:rsidP="008E2EBF">
            <w:pPr>
              <w:pStyle w:val="Listeavsnitt"/>
              <w:rPr>
                <w:rFonts w:eastAsia="Calibri"/>
              </w:rPr>
            </w:pPr>
          </w:p>
        </w:tc>
      </w:tr>
      <w:tr w:rsidR="00B9306A" w:rsidRPr="005127C7" w:rsidTr="00B9306A">
        <w:tc>
          <w:tcPr>
            <w:tcW w:w="2155" w:type="dxa"/>
          </w:tcPr>
          <w:p w:rsidR="00B9306A" w:rsidRDefault="00D12E3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B9306A">
              <w:rPr>
                <w:rFonts w:ascii="Calibri" w:eastAsia="Calibri" w:hAnsi="Calibri" w:cs="Times New Roman"/>
              </w:rPr>
              <w:t>.</w:t>
            </w:r>
          </w:p>
          <w:p w:rsidR="004405E9" w:rsidRPr="005127C7" w:rsidRDefault="00B9306A" w:rsidP="00A5338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Undervisning fra Bernt </w:t>
            </w:r>
          </w:p>
        </w:tc>
        <w:tc>
          <w:tcPr>
            <w:tcW w:w="7700" w:type="dxa"/>
          </w:tcPr>
          <w:p w:rsidR="00A5338F" w:rsidRDefault="00C035EB" w:rsidP="00A25602">
            <w:pPr>
              <w:pStyle w:val="Listeavsnitt"/>
              <w:numPr>
                <w:ilvl w:val="0"/>
                <w:numId w:val="13"/>
              </w:numPr>
            </w:pPr>
            <w:hyperlink r:id="rId61" w:history="1">
              <w:r w:rsidR="00A5338F" w:rsidRPr="00A5338F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nb-NO"/>
                </w:rPr>
                <w:t>Bernts opplæringsskole (ous-hf.no)</w:t>
              </w:r>
            </w:hyperlink>
          </w:p>
          <w:p w:rsidR="00B073D9" w:rsidRDefault="00B073D9" w:rsidP="00A5338F"/>
        </w:tc>
      </w:tr>
      <w:tr w:rsidR="005127C7" w:rsidRPr="005127C7" w:rsidTr="00B9306A">
        <w:tc>
          <w:tcPr>
            <w:tcW w:w="2155" w:type="dxa"/>
          </w:tcPr>
          <w:p w:rsidR="005127C7" w:rsidRPr="005127C7" w:rsidRDefault="00D12E3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5127C7" w:rsidRPr="005127C7">
              <w:rPr>
                <w:rFonts w:ascii="Calibri" w:eastAsia="Calibri" w:hAnsi="Calibri" w:cs="Times New Roman"/>
              </w:rPr>
              <w:t>.</w:t>
            </w:r>
          </w:p>
          <w:p w:rsidR="00583FF4" w:rsidRDefault="005127C7" w:rsidP="00583FF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127C7">
              <w:rPr>
                <w:rFonts w:ascii="Calibri" w:eastAsia="Calibri" w:hAnsi="Calibri" w:cs="Times New Roman"/>
              </w:rPr>
              <w:t>Respirasjon</w:t>
            </w:r>
          </w:p>
          <w:p w:rsidR="00583FF4" w:rsidRPr="005127C7" w:rsidRDefault="00583FF4" w:rsidP="004405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00" w:type="dxa"/>
          </w:tcPr>
          <w:p w:rsidR="007A79EA" w:rsidRDefault="00C035EB" w:rsidP="007C05F9">
            <w:pPr>
              <w:pStyle w:val="Listeavsnitt"/>
              <w:numPr>
                <w:ilvl w:val="0"/>
                <w:numId w:val="6"/>
              </w:numPr>
              <w:rPr>
                <w:rFonts w:eastAsia="Calibri"/>
              </w:rPr>
            </w:pPr>
            <w:hyperlink r:id="rId62" w:tgtFrame="_blank" w:history="1">
              <w:r w:rsidR="007A79EA" w:rsidRPr="007A79EA">
                <w:rPr>
                  <w:rStyle w:val="Hyperkobling"/>
                  <w:rFonts w:eastAsia="Calibri"/>
                </w:rPr>
                <w:t>Postoperative tiltak for forebygging av lungekomplikasjoner - voksne</w:t>
              </w:r>
            </w:hyperlink>
          </w:p>
          <w:p w:rsidR="007A5C80" w:rsidRPr="005F2D26" w:rsidRDefault="00C035EB" w:rsidP="007C05F9">
            <w:pPr>
              <w:pStyle w:val="Listeavsnitt"/>
              <w:numPr>
                <w:ilvl w:val="0"/>
                <w:numId w:val="6"/>
              </w:numPr>
              <w:rPr>
                <w:rStyle w:val="Hyperkobling"/>
                <w:rFonts w:eastAsia="Calibri"/>
                <w:color w:val="auto"/>
                <w:u w:val="none"/>
              </w:rPr>
            </w:pPr>
            <w:hyperlink r:id="rId63" w:tgtFrame="_blank" w:history="1">
              <w:r w:rsidR="007A5C80" w:rsidRPr="007A5C80">
                <w:rPr>
                  <w:rStyle w:val="Hyperkobling"/>
                  <w:rFonts w:eastAsia="Calibri"/>
                </w:rPr>
                <w:t xml:space="preserve">Oksygenbehandling til voksne </w:t>
              </w:r>
              <w:proofErr w:type="spellStart"/>
              <w:r w:rsidR="007A5C80" w:rsidRPr="007A5C80">
                <w:rPr>
                  <w:rStyle w:val="Hyperkobling"/>
                  <w:rFonts w:eastAsia="Calibri"/>
                </w:rPr>
                <w:t>Thoraxkirurgiske</w:t>
              </w:r>
              <w:proofErr w:type="spellEnd"/>
              <w:r w:rsidR="007A5C80" w:rsidRPr="007A5C80">
                <w:rPr>
                  <w:rStyle w:val="Hyperkobling"/>
                  <w:rFonts w:eastAsia="Calibri"/>
                </w:rPr>
                <w:t xml:space="preserve"> pasienter.</w:t>
              </w:r>
            </w:hyperlink>
          </w:p>
          <w:p w:rsidR="005F2D26" w:rsidRPr="00391F6A" w:rsidRDefault="00C035EB" w:rsidP="005F2D26">
            <w:pPr>
              <w:pStyle w:val="Listeavsnitt"/>
              <w:numPr>
                <w:ilvl w:val="0"/>
                <w:numId w:val="6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64" w:tgtFrame="_blank" w:history="1">
              <w:proofErr w:type="spellStart"/>
              <w:r w:rsidR="005F2D26" w:rsidRPr="005F2D26">
                <w:rPr>
                  <w:rFonts w:eastAsia="Times New Roman" w:cs="Helvetica"/>
                  <w:color w:val="0000FF"/>
                  <w:u w:val="single"/>
                </w:rPr>
                <w:t>Cufftrykk</w:t>
              </w:r>
              <w:proofErr w:type="spellEnd"/>
              <w:r w:rsidR="005F2D26" w:rsidRPr="005F2D26">
                <w:rPr>
                  <w:rFonts w:eastAsia="Times New Roman" w:cs="Helvetica"/>
                  <w:color w:val="0000FF"/>
                  <w:u w:val="single"/>
                </w:rPr>
                <w:t xml:space="preserve"> ved bruk av tube eller </w:t>
              </w:r>
              <w:proofErr w:type="spellStart"/>
              <w:r w:rsidR="005F2D26" w:rsidRPr="005F2D26">
                <w:rPr>
                  <w:rFonts w:eastAsia="Times New Roman" w:cs="Helvetica"/>
                  <w:color w:val="0000FF"/>
                  <w:u w:val="single"/>
                </w:rPr>
                <w:t>tracheostomi</w:t>
              </w:r>
              <w:proofErr w:type="spellEnd"/>
              <w:r w:rsidR="005F2D26" w:rsidRPr="005F2D26">
                <w:rPr>
                  <w:rFonts w:eastAsia="Times New Roman" w:cs="Helvetica"/>
                  <w:color w:val="0000FF"/>
                  <w:u w:val="single"/>
                </w:rPr>
                <w:t xml:space="preserve"> -kontroll -voksne</w:t>
              </w:r>
            </w:hyperlink>
          </w:p>
          <w:p w:rsidR="00391F6A" w:rsidRPr="00391F6A" w:rsidRDefault="00C035EB" w:rsidP="00391F6A">
            <w:pPr>
              <w:pStyle w:val="Listeavsnitt"/>
              <w:numPr>
                <w:ilvl w:val="0"/>
                <w:numId w:val="6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65" w:tgtFrame="_blank" w:history="1">
              <w:r w:rsidR="00391F6A" w:rsidRPr="00391F6A">
                <w:rPr>
                  <w:rFonts w:eastAsia="Times New Roman" w:cs="Helvetica"/>
                  <w:color w:val="0000FF"/>
                  <w:u w:val="single"/>
                </w:rPr>
                <w:t xml:space="preserve">Trakealsuging til </w:t>
              </w:r>
              <w:proofErr w:type="spellStart"/>
              <w:r w:rsidR="00391F6A" w:rsidRPr="00391F6A">
                <w:rPr>
                  <w:rFonts w:eastAsia="Times New Roman" w:cs="Helvetica"/>
                  <w:color w:val="0000FF"/>
                  <w:u w:val="single"/>
                </w:rPr>
                <w:t>intuberte</w:t>
              </w:r>
              <w:proofErr w:type="spellEnd"/>
              <w:r w:rsidR="00391F6A" w:rsidRPr="00391F6A">
                <w:rPr>
                  <w:rFonts w:eastAsia="Times New Roman" w:cs="Helvetica"/>
                  <w:color w:val="0000FF"/>
                  <w:u w:val="single"/>
                </w:rPr>
                <w:t xml:space="preserve"> og </w:t>
              </w:r>
              <w:proofErr w:type="spellStart"/>
              <w:r w:rsidR="00391F6A" w:rsidRPr="00391F6A">
                <w:rPr>
                  <w:rFonts w:eastAsia="Times New Roman" w:cs="Helvetica"/>
                  <w:color w:val="0000FF"/>
                  <w:u w:val="single"/>
                </w:rPr>
                <w:t>trakeotomerte</w:t>
              </w:r>
              <w:proofErr w:type="spellEnd"/>
              <w:r w:rsidR="00391F6A" w:rsidRPr="00391F6A">
                <w:rPr>
                  <w:rFonts w:eastAsia="Times New Roman" w:cs="Helvetica"/>
                  <w:color w:val="0000FF"/>
                  <w:u w:val="single"/>
                </w:rPr>
                <w:t xml:space="preserve"> mekanisk ventilerte voksne pasienter</w:t>
              </w:r>
            </w:hyperlink>
          </w:p>
          <w:p w:rsidR="00391F6A" w:rsidRPr="00747704" w:rsidRDefault="00C035EB" w:rsidP="00391F6A">
            <w:pPr>
              <w:pStyle w:val="Listeavsnitt"/>
              <w:numPr>
                <w:ilvl w:val="0"/>
                <w:numId w:val="6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66" w:tgtFrame="_blank" w:history="1">
              <w:proofErr w:type="spellStart"/>
              <w:proofErr w:type="gramStart"/>
              <w:r w:rsidR="00391F6A" w:rsidRPr="00747704">
                <w:rPr>
                  <w:rFonts w:eastAsia="Times New Roman" w:cs="Helvetica"/>
                  <w:color w:val="0000FF"/>
                  <w:u w:val="single"/>
                </w:rPr>
                <w:t>Endotrakealtube;stell</w:t>
              </w:r>
              <w:proofErr w:type="gramEnd"/>
              <w:r w:rsidR="00391F6A" w:rsidRPr="00747704">
                <w:rPr>
                  <w:rFonts w:eastAsia="Times New Roman" w:cs="Helvetica"/>
                  <w:color w:val="0000FF"/>
                  <w:u w:val="single"/>
                </w:rPr>
                <w:t>,fiksering</w:t>
              </w:r>
              <w:proofErr w:type="spellEnd"/>
              <w:r w:rsidR="00391F6A" w:rsidRPr="00747704">
                <w:rPr>
                  <w:rFonts w:eastAsia="Times New Roman" w:cs="Helvetica"/>
                  <w:color w:val="0000FF"/>
                  <w:u w:val="single"/>
                </w:rPr>
                <w:t xml:space="preserve"> og skifte av tubeleie (PO/INT)-voksne</w:t>
              </w:r>
            </w:hyperlink>
          </w:p>
          <w:p w:rsidR="00747704" w:rsidRPr="00747704" w:rsidRDefault="00C035EB" w:rsidP="00747704">
            <w:pPr>
              <w:pStyle w:val="Listeavsnitt"/>
              <w:numPr>
                <w:ilvl w:val="0"/>
                <w:numId w:val="6"/>
              </w:num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67" w:tgtFrame="_blank" w:history="1">
              <w:proofErr w:type="spellStart"/>
              <w:r w:rsidR="00747704" w:rsidRPr="00747704">
                <w:rPr>
                  <w:rFonts w:eastAsia="Times New Roman" w:cs="Helvetica"/>
                  <w:color w:val="0000FF"/>
                  <w:u w:val="single"/>
                </w:rPr>
                <w:t>Tracheostomi</w:t>
              </w:r>
              <w:proofErr w:type="spellEnd"/>
              <w:r w:rsidR="00747704" w:rsidRPr="00747704">
                <w:rPr>
                  <w:rFonts w:eastAsia="Times New Roman" w:cs="Helvetica"/>
                  <w:color w:val="0000FF"/>
                  <w:u w:val="single"/>
                </w:rPr>
                <w:t>-taleventil og innerkanyle, stell og bruk til intensivpasienten (PO/INT) - voksne</w:t>
              </w:r>
            </w:hyperlink>
          </w:p>
          <w:p w:rsidR="00747704" w:rsidRPr="00747704" w:rsidRDefault="00C035EB" w:rsidP="00747704">
            <w:pPr>
              <w:pStyle w:val="Listeavsnitt"/>
              <w:numPr>
                <w:ilvl w:val="0"/>
                <w:numId w:val="6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68" w:tgtFrame="_blank" w:history="1">
              <w:r w:rsidR="00747704" w:rsidRPr="00747704">
                <w:rPr>
                  <w:rFonts w:eastAsia="Times New Roman" w:cs="Helvetica"/>
                  <w:color w:val="0000FF"/>
                  <w:u w:val="single"/>
                </w:rPr>
                <w:t>Ventilatorassosiert Pneumoni (VAP) -forebygging -voksne</w:t>
              </w:r>
            </w:hyperlink>
          </w:p>
          <w:p w:rsidR="00391F6A" w:rsidRPr="004405E9" w:rsidRDefault="00C035EB" w:rsidP="004405E9">
            <w:pPr>
              <w:pStyle w:val="Listeavsnitt"/>
              <w:numPr>
                <w:ilvl w:val="0"/>
                <w:numId w:val="6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69" w:tgtFrame="_blank" w:history="1">
              <w:proofErr w:type="spellStart"/>
              <w:r w:rsidR="004405E9" w:rsidRPr="004405E9">
                <w:rPr>
                  <w:rFonts w:eastAsia="Times New Roman" w:cs="Helvetica"/>
                  <w:color w:val="0000FF"/>
                  <w:u w:val="single"/>
                </w:rPr>
                <w:t>Dislosert</w:t>
              </w:r>
              <w:proofErr w:type="spellEnd"/>
              <w:r w:rsidR="004405E9" w:rsidRPr="004405E9">
                <w:rPr>
                  <w:rFonts w:eastAsia="Times New Roman" w:cs="Helvetica"/>
                  <w:color w:val="0000FF"/>
                  <w:u w:val="single"/>
                </w:rPr>
                <w:t xml:space="preserve"> Trakealkanyle - US, RH (alle INTI avsnitt)</w:t>
              </w:r>
            </w:hyperlink>
          </w:p>
          <w:p w:rsidR="007A79EA" w:rsidRPr="005F2D26" w:rsidRDefault="00C035EB" w:rsidP="007C05F9">
            <w:pPr>
              <w:pStyle w:val="Listeavsnitt"/>
              <w:numPr>
                <w:ilvl w:val="0"/>
                <w:numId w:val="6"/>
              </w:numPr>
              <w:rPr>
                <w:rFonts w:eastAsia="Calibri"/>
              </w:rPr>
            </w:pPr>
            <w:hyperlink r:id="rId70" w:tgtFrame="_blank" w:history="1">
              <w:r w:rsidR="007A79EA" w:rsidRPr="005F2D26">
                <w:rPr>
                  <w:rStyle w:val="Hyperkobling"/>
                  <w:rFonts w:eastAsia="Calibri"/>
                </w:rPr>
                <w:t>Fysioterapi for forebygging av postoperative lungekomplikasjoner</w:t>
              </w:r>
            </w:hyperlink>
          </w:p>
          <w:p w:rsidR="007A79EA" w:rsidRDefault="00C035EB" w:rsidP="007C05F9">
            <w:pPr>
              <w:pStyle w:val="Listeavsnitt"/>
              <w:numPr>
                <w:ilvl w:val="0"/>
                <w:numId w:val="6"/>
              </w:numPr>
              <w:rPr>
                <w:rFonts w:eastAsia="Calibri"/>
              </w:rPr>
            </w:pPr>
            <w:hyperlink r:id="rId71" w:tgtFrame="_blank" w:history="1">
              <w:r w:rsidR="007A79EA" w:rsidRPr="007A79EA">
                <w:rPr>
                  <w:rStyle w:val="Hyperkobling"/>
                  <w:rFonts w:eastAsia="Calibri"/>
                </w:rPr>
                <w:t>High-</w:t>
              </w:r>
              <w:proofErr w:type="spellStart"/>
              <w:r w:rsidR="007A79EA" w:rsidRPr="007A79EA">
                <w:rPr>
                  <w:rStyle w:val="Hyperkobling"/>
                  <w:rFonts w:eastAsia="Calibri"/>
                </w:rPr>
                <w:t>Flow</w:t>
              </w:r>
              <w:proofErr w:type="spellEnd"/>
              <w:r w:rsidR="007A79EA" w:rsidRPr="007A79EA">
                <w:rPr>
                  <w:rStyle w:val="Hyperkobling"/>
                  <w:rFonts w:eastAsia="Calibri"/>
                </w:rPr>
                <w:t xml:space="preserve"> oksygenbehandling - voksne</w:t>
              </w:r>
            </w:hyperlink>
          </w:p>
          <w:p w:rsidR="007A79EA" w:rsidRPr="007C05F9" w:rsidRDefault="00C035EB" w:rsidP="007C05F9">
            <w:pPr>
              <w:pStyle w:val="Listeavsnitt"/>
              <w:numPr>
                <w:ilvl w:val="0"/>
                <w:numId w:val="6"/>
              </w:numPr>
              <w:rPr>
                <w:rStyle w:val="Hyperkobling"/>
                <w:rFonts w:ascii="Helvetica" w:hAnsi="Helvetica" w:cs="Helvetica"/>
                <w:color w:val="333333"/>
                <w:sz w:val="21"/>
                <w:szCs w:val="21"/>
                <w:u w:val="none"/>
              </w:rPr>
            </w:pPr>
            <w:hyperlink r:id="rId72" w:tgtFrame="_blank" w:history="1">
              <w:r w:rsidR="007A79EA" w:rsidRPr="007A79EA">
                <w:rPr>
                  <w:rStyle w:val="Hyperkobling"/>
                  <w:rFonts w:cs="Helvetica"/>
                </w:rPr>
                <w:t xml:space="preserve">Bruk av Nasal High </w:t>
              </w:r>
              <w:proofErr w:type="spellStart"/>
              <w:r w:rsidR="007A79EA" w:rsidRPr="007A79EA">
                <w:rPr>
                  <w:rStyle w:val="Hyperkobling"/>
                  <w:rFonts w:cs="Helvetica"/>
                </w:rPr>
                <w:t>Flow</w:t>
              </w:r>
              <w:proofErr w:type="spellEnd"/>
              <w:r w:rsidR="007A79EA" w:rsidRPr="007A79EA">
                <w:rPr>
                  <w:rStyle w:val="Hyperkobling"/>
                  <w:rFonts w:cs="Helvetica"/>
                </w:rPr>
                <w:t xml:space="preserve"> til barn</w:t>
              </w:r>
            </w:hyperlink>
          </w:p>
          <w:p w:rsidR="007C05F9" w:rsidRPr="006E6F46" w:rsidRDefault="00C035EB" w:rsidP="007C05F9">
            <w:pPr>
              <w:pStyle w:val="Listeavsnitt"/>
              <w:numPr>
                <w:ilvl w:val="0"/>
                <w:numId w:val="6"/>
              </w:numPr>
              <w:rPr>
                <w:rStyle w:val="Hyperkobling"/>
                <w:rFonts w:eastAsia="Calibri"/>
                <w:color w:val="auto"/>
                <w:u w:val="none"/>
              </w:rPr>
            </w:pPr>
            <w:hyperlink r:id="rId73" w:history="1">
              <w:r w:rsidR="007C05F9" w:rsidRPr="00157680">
                <w:rPr>
                  <w:rStyle w:val="Hyperkobling"/>
                  <w:rFonts w:eastAsia="Calibri"/>
                </w:rPr>
                <w:t>Slik kan sykepleiere forebygge lungekomplikasjoner (Sykepleien 2018)</w:t>
              </w:r>
            </w:hyperlink>
          </w:p>
          <w:p w:rsidR="006E6F46" w:rsidRPr="00F017F6" w:rsidRDefault="00C035EB" w:rsidP="006E6F46">
            <w:pPr>
              <w:pStyle w:val="Listeavsnitt"/>
              <w:numPr>
                <w:ilvl w:val="0"/>
                <w:numId w:val="6"/>
              </w:numPr>
              <w:rPr>
                <w:rStyle w:val="Hyperkobling"/>
                <w:rFonts w:ascii="Helvetica" w:hAnsi="Helvetica" w:cs="Helvetica"/>
                <w:color w:val="333333"/>
                <w:sz w:val="21"/>
                <w:szCs w:val="21"/>
                <w:u w:val="none"/>
              </w:rPr>
            </w:pPr>
            <w:hyperlink r:id="rId74" w:tgtFrame="_blank" w:history="1">
              <w:r w:rsidR="006E6F46" w:rsidRPr="006E6F46">
                <w:rPr>
                  <w:rStyle w:val="Hyperkobling"/>
                  <w:rFonts w:cs="Helvetica"/>
                </w:rPr>
                <w:t>Bronkoskopi, diagnostisk</w:t>
              </w:r>
            </w:hyperlink>
          </w:p>
          <w:p w:rsidR="00707D76" w:rsidRPr="00707D76" w:rsidRDefault="00C035EB" w:rsidP="00707D76">
            <w:pPr>
              <w:pStyle w:val="Listeavsnitt"/>
              <w:numPr>
                <w:ilvl w:val="0"/>
                <w:numId w:val="6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75" w:tgtFrame="_blank" w:history="1">
              <w:r w:rsidR="00707D76" w:rsidRPr="00707D76">
                <w:rPr>
                  <w:rStyle w:val="Hyperkobling"/>
                  <w:rFonts w:cs="Calibri"/>
                </w:rPr>
                <w:t>Brukerveiledning Hamilton C6 respirator</w:t>
              </w:r>
            </w:hyperlink>
          </w:p>
          <w:p w:rsidR="007A79EA" w:rsidRPr="007A79EA" w:rsidRDefault="007A79EA" w:rsidP="007A79EA">
            <w:pPr>
              <w:pStyle w:val="Listeavsnitt"/>
              <w:rPr>
                <w:rFonts w:eastAsia="Calibri"/>
              </w:rPr>
            </w:pPr>
          </w:p>
        </w:tc>
      </w:tr>
      <w:tr w:rsidR="004405E9" w:rsidRPr="005127C7" w:rsidTr="00B9306A">
        <w:tc>
          <w:tcPr>
            <w:tcW w:w="2155" w:type="dxa"/>
          </w:tcPr>
          <w:p w:rsidR="004405E9" w:rsidRDefault="00D12E3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9</w:t>
            </w:r>
            <w:r w:rsidR="004405E9">
              <w:rPr>
                <w:rFonts w:ascii="Calibri" w:eastAsia="Calibri" w:hAnsi="Calibri" w:cs="Times New Roman"/>
              </w:rPr>
              <w:t>.</w:t>
            </w:r>
          </w:p>
          <w:p w:rsidR="004405E9" w:rsidRDefault="004405E9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Smertebehandling</w:t>
            </w:r>
          </w:p>
        </w:tc>
        <w:tc>
          <w:tcPr>
            <w:tcW w:w="7700" w:type="dxa"/>
          </w:tcPr>
          <w:p w:rsidR="004405E9" w:rsidRDefault="00C035EB" w:rsidP="004405E9">
            <w:pPr>
              <w:pStyle w:val="Listeavsnitt"/>
              <w:numPr>
                <w:ilvl w:val="0"/>
                <w:numId w:val="6"/>
              </w:numPr>
              <w:rPr>
                <w:rFonts w:eastAsia="Calibri"/>
              </w:rPr>
            </w:pPr>
            <w:hyperlink r:id="rId76" w:tgtFrame="_blank" w:history="1">
              <w:r w:rsidR="004405E9" w:rsidRPr="00583FF4">
                <w:rPr>
                  <w:rStyle w:val="Hyperkobling"/>
                  <w:rFonts w:eastAsia="Calibri"/>
                </w:rPr>
                <w:t>Intensivpasienter - smerte, uro/agitasjon og delirium, voksne</w:t>
              </w:r>
            </w:hyperlink>
          </w:p>
          <w:p w:rsidR="004405E9" w:rsidRPr="00AD77F2" w:rsidRDefault="00C035EB" w:rsidP="004405E9">
            <w:pPr>
              <w:pStyle w:val="Listeavsnitt"/>
              <w:numPr>
                <w:ilvl w:val="0"/>
                <w:numId w:val="6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" w:tgtFrame="_blank" w:history="1">
              <w:r w:rsidR="004405E9" w:rsidRPr="00AD77F2">
                <w:rPr>
                  <w:rStyle w:val="Hyperkobling"/>
                  <w:rFonts w:cs="Helvetica"/>
                </w:rPr>
                <w:t xml:space="preserve">Smertebehandling ved fjerning av retrosternale </w:t>
              </w:r>
              <w:proofErr w:type="spellStart"/>
              <w:r w:rsidR="004405E9" w:rsidRPr="00AD77F2">
                <w:rPr>
                  <w:rStyle w:val="Hyperkobling"/>
                  <w:rFonts w:cs="Helvetica"/>
                </w:rPr>
                <w:t>thoraksdren</w:t>
              </w:r>
              <w:proofErr w:type="spellEnd"/>
            </w:hyperlink>
          </w:p>
          <w:p w:rsidR="004405E9" w:rsidRDefault="004405E9" w:rsidP="004405E9">
            <w:pPr>
              <w:pStyle w:val="Listeavsnitt"/>
            </w:pPr>
          </w:p>
        </w:tc>
      </w:tr>
      <w:tr w:rsidR="004405E9" w:rsidRPr="005127C7" w:rsidTr="00B9306A">
        <w:tc>
          <w:tcPr>
            <w:tcW w:w="2155" w:type="dxa"/>
          </w:tcPr>
          <w:p w:rsidR="004405E9" w:rsidRDefault="00D12E3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4405E9">
              <w:rPr>
                <w:rFonts w:ascii="Calibri" w:eastAsia="Calibri" w:hAnsi="Calibri" w:cs="Times New Roman"/>
              </w:rPr>
              <w:t>.</w:t>
            </w:r>
          </w:p>
          <w:p w:rsidR="004405E9" w:rsidRDefault="004405E9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Mobilisering</w:t>
            </w:r>
          </w:p>
          <w:p w:rsidR="004405E9" w:rsidRDefault="004405E9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00" w:type="dxa"/>
          </w:tcPr>
          <w:p w:rsidR="004405E9" w:rsidRPr="005F2D26" w:rsidRDefault="00C035EB" w:rsidP="004405E9">
            <w:pPr>
              <w:pStyle w:val="Listeavsnitt"/>
              <w:numPr>
                <w:ilvl w:val="0"/>
                <w:numId w:val="6"/>
              </w:numPr>
              <w:rPr>
                <w:rStyle w:val="Hyperkobling"/>
                <w:rFonts w:eastAsia="Calibri"/>
              </w:rPr>
            </w:pPr>
            <w:hyperlink r:id="rId78" w:tgtFrame="_blank" w:history="1">
              <w:r w:rsidR="004405E9" w:rsidRPr="005F2D26">
                <w:rPr>
                  <w:rStyle w:val="Hyperkobling"/>
                  <w:rFonts w:eastAsia="Calibri"/>
                </w:rPr>
                <w:t>Tidlig mobilisering av voksne intensivpasienter</w:t>
              </w:r>
            </w:hyperlink>
          </w:p>
          <w:p w:rsidR="004405E9" w:rsidRPr="005F2D26" w:rsidRDefault="00C035EB" w:rsidP="004405E9">
            <w:pPr>
              <w:pStyle w:val="Listeavsnitt"/>
              <w:numPr>
                <w:ilvl w:val="0"/>
                <w:numId w:val="6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79" w:tgtFrame="_blank" w:history="1">
              <w:r w:rsidR="004405E9" w:rsidRPr="005F2D26">
                <w:rPr>
                  <w:rFonts w:eastAsia="Times New Roman" w:cs="Helvetica"/>
                  <w:color w:val="0000FF"/>
                  <w:u w:val="single"/>
                </w:rPr>
                <w:t>Forflytningsteknikk</w:t>
              </w:r>
            </w:hyperlink>
          </w:p>
          <w:p w:rsidR="004405E9" w:rsidRDefault="004405E9" w:rsidP="004405E9">
            <w:pPr>
              <w:pStyle w:val="Listeavsnitt"/>
            </w:pPr>
          </w:p>
        </w:tc>
      </w:tr>
      <w:tr w:rsidR="003850B6" w:rsidRPr="00C035EB" w:rsidTr="00B9306A">
        <w:tc>
          <w:tcPr>
            <w:tcW w:w="2155" w:type="dxa"/>
          </w:tcPr>
          <w:p w:rsidR="003850B6" w:rsidRPr="005127C7" w:rsidRDefault="00D12E3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5127C7" w:rsidRPr="005127C7">
              <w:rPr>
                <w:rFonts w:ascii="Calibri" w:eastAsia="Calibri" w:hAnsi="Calibri" w:cs="Times New Roman"/>
              </w:rPr>
              <w:t>.</w:t>
            </w:r>
          </w:p>
          <w:p w:rsidR="005127C7" w:rsidRDefault="003B6592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Transplantasjon</w:t>
            </w:r>
          </w:p>
          <w:p w:rsidR="003B6592" w:rsidRDefault="003B6592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Hjerte</w:t>
            </w:r>
          </w:p>
          <w:p w:rsidR="003B6592" w:rsidRDefault="003B6592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Lunge</w:t>
            </w:r>
          </w:p>
          <w:p w:rsidR="003B6592" w:rsidRPr="005127C7" w:rsidRDefault="003B6592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00" w:type="dxa"/>
          </w:tcPr>
          <w:p w:rsidR="00F45039" w:rsidRDefault="00C035EB" w:rsidP="00682A9D">
            <w:pPr>
              <w:rPr>
                <w:rFonts w:eastAsia="Calibri"/>
              </w:rPr>
            </w:pPr>
            <w:hyperlink r:id="rId80" w:tgtFrame="_blank" w:history="1">
              <w:r w:rsidR="00F45039" w:rsidRPr="00682A9D">
                <w:rPr>
                  <w:rStyle w:val="Hyperkobling"/>
                  <w:rFonts w:eastAsia="Calibri"/>
                </w:rPr>
                <w:t>Transplantasjon - manual</w:t>
              </w:r>
            </w:hyperlink>
          </w:p>
          <w:p w:rsidR="00682A9D" w:rsidRPr="00682A9D" w:rsidRDefault="00C035EB" w:rsidP="00C956BE">
            <w:pPr>
              <w:pStyle w:val="Listeavsnitt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81" w:tgtFrame="_blank" w:history="1">
              <w:r w:rsidR="00682A9D" w:rsidRPr="00682A9D">
                <w:rPr>
                  <w:rFonts w:eastAsia="Times New Roman" w:cs="Helvetica"/>
                  <w:color w:val="0000FF"/>
                  <w:u w:val="single"/>
                </w:rPr>
                <w:t>Behandlingskjede - Forberedelse til mottak i intensivavdeling</w:t>
              </w:r>
            </w:hyperlink>
          </w:p>
          <w:p w:rsidR="00583FF4" w:rsidRPr="00F45039" w:rsidRDefault="00C035EB" w:rsidP="00C956BE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82" w:tgtFrame="_blank" w:history="1">
              <w:r w:rsidR="00583FF4" w:rsidRPr="00F45039">
                <w:rPr>
                  <w:rStyle w:val="Hyperkobling"/>
                  <w:rFonts w:eastAsia="Calibri"/>
                </w:rPr>
                <w:t>Hjertetransplantasjon(</w:t>
              </w:r>
              <w:proofErr w:type="spellStart"/>
              <w:r w:rsidR="00583FF4" w:rsidRPr="00F45039">
                <w:rPr>
                  <w:rStyle w:val="Hyperkobling"/>
                  <w:rFonts w:eastAsia="Calibri"/>
                </w:rPr>
                <w:t>HjerteTx</w:t>
              </w:r>
              <w:proofErr w:type="spellEnd"/>
              <w:r w:rsidR="00583FF4" w:rsidRPr="00F45039">
                <w:rPr>
                  <w:rStyle w:val="Hyperkobling"/>
                  <w:rFonts w:eastAsia="Calibri"/>
                </w:rPr>
                <w:t>): oppstart av IMMUNSUPPRESJON Hjertetransplanterte pasienter</w:t>
              </w:r>
            </w:hyperlink>
          </w:p>
          <w:p w:rsidR="00583FF4" w:rsidRPr="00F45039" w:rsidRDefault="00C035EB" w:rsidP="00C956BE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83" w:tgtFrame="_blank" w:history="1">
              <w:proofErr w:type="spellStart"/>
              <w:r w:rsidR="00583FF4" w:rsidRPr="00F45039">
                <w:rPr>
                  <w:rStyle w:val="Hyperkobling"/>
                  <w:rFonts w:eastAsia="Calibri"/>
                </w:rPr>
                <w:t>LungeTx</w:t>
              </w:r>
              <w:proofErr w:type="spellEnd"/>
              <w:r w:rsidR="00583FF4" w:rsidRPr="00F45039">
                <w:rPr>
                  <w:rStyle w:val="Hyperkobling"/>
                  <w:rFonts w:eastAsia="Calibri"/>
                </w:rPr>
                <w:t>: oppstart av IMMUNSUPPRESJON Lungetransplanterte pasienter</w:t>
              </w:r>
            </w:hyperlink>
          </w:p>
          <w:p w:rsidR="00682A9D" w:rsidRPr="00682A9D" w:rsidRDefault="00C035EB" w:rsidP="00C956BE">
            <w:pPr>
              <w:pStyle w:val="Listeavsnitt"/>
              <w:numPr>
                <w:ilvl w:val="0"/>
                <w:numId w:val="8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" w:tgtFrame="_blank" w:history="1">
              <w:r w:rsidR="00682A9D" w:rsidRPr="00682A9D">
                <w:rPr>
                  <w:rStyle w:val="Hyperkobling"/>
                  <w:rFonts w:cs="Helvetica"/>
                </w:rPr>
                <w:t>Den hjertetransplanterte pasient</w:t>
              </w:r>
            </w:hyperlink>
          </w:p>
          <w:p w:rsidR="00682A9D" w:rsidRPr="00682A9D" w:rsidRDefault="00C035EB" w:rsidP="00C956BE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85" w:tgtFrame="_blank" w:history="1">
              <w:r w:rsidR="00682A9D" w:rsidRPr="00682A9D">
                <w:rPr>
                  <w:rStyle w:val="Hyperkobling"/>
                  <w:rFonts w:eastAsia="Calibri"/>
                </w:rPr>
                <w:t>Den lungetransplanterte pasient</w:t>
              </w:r>
            </w:hyperlink>
          </w:p>
          <w:p w:rsidR="00583FF4" w:rsidRPr="00583FF4" w:rsidRDefault="00C035EB" w:rsidP="00C956BE">
            <w:pPr>
              <w:pStyle w:val="Listeavsnitt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86" w:tgtFrame="_blank" w:history="1">
              <w:r w:rsidR="00F45039" w:rsidRPr="00682A9D">
                <w:rPr>
                  <w:rStyle w:val="Hyperkobling"/>
                  <w:rFonts w:eastAsia="Calibri"/>
                </w:rPr>
                <w:t>Blodprøver og undersøkelser postoperativt</w:t>
              </w:r>
            </w:hyperlink>
          </w:p>
          <w:p w:rsidR="00682A9D" w:rsidRPr="00583FF4" w:rsidRDefault="00C035EB" w:rsidP="00C956BE">
            <w:pPr>
              <w:pStyle w:val="Listeavsnitt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87" w:tgtFrame="_blank" w:history="1">
              <w:r w:rsidR="00682A9D" w:rsidRPr="00583FF4">
                <w:rPr>
                  <w:rFonts w:eastAsia="Times New Roman" w:cs="Helvetica"/>
                  <w:color w:val="0000FF"/>
                  <w:u w:val="single"/>
                </w:rPr>
                <w:t>Transplantasjonsimmunologi</w:t>
              </w:r>
            </w:hyperlink>
          </w:p>
          <w:p w:rsidR="00583FF4" w:rsidRPr="00583FF4" w:rsidRDefault="00C035EB" w:rsidP="00C956BE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88" w:tgtFrame="_blank" w:history="1">
              <w:r w:rsidR="00583FF4" w:rsidRPr="00583FF4">
                <w:rPr>
                  <w:rStyle w:val="Hyperkobling"/>
                  <w:rFonts w:eastAsia="Calibri"/>
                </w:rPr>
                <w:t>Hygiene og infeksjonsforebygging ved transplantasjoner</w:t>
              </w:r>
            </w:hyperlink>
          </w:p>
          <w:p w:rsidR="00F45039" w:rsidRPr="00F45039" w:rsidRDefault="00C035EB" w:rsidP="00C956BE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89" w:tgtFrame="_blank" w:history="1">
              <w:r w:rsidR="00F45039" w:rsidRPr="00F45039">
                <w:rPr>
                  <w:rStyle w:val="Hyperkobling"/>
                  <w:rFonts w:eastAsia="Calibri"/>
                </w:rPr>
                <w:t xml:space="preserve">Håndtering og administrering av </w:t>
              </w:r>
              <w:proofErr w:type="spellStart"/>
              <w:r w:rsidR="00F45039" w:rsidRPr="00F45039">
                <w:rPr>
                  <w:rStyle w:val="Hyperkobling"/>
                  <w:rFonts w:eastAsia="Calibri"/>
                </w:rPr>
                <w:t>immunsuppresive</w:t>
              </w:r>
              <w:proofErr w:type="spellEnd"/>
              <w:r w:rsidR="00F45039" w:rsidRPr="00F45039">
                <w:rPr>
                  <w:rStyle w:val="Hyperkobling"/>
                  <w:rFonts w:eastAsia="Calibri"/>
                </w:rPr>
                <w:t xml:space="preserve"> miksturer/granulat til voksne transplanterte pasienter</w:t>
              </w:r>
            </w:hyperlink>
          </w:p>
          <w:p w:rsidR="006C35E6" w:rsidRPr="00F45039" w:rsidRDefault="00C035EB" w:rsidP="00C956BE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90" w:tgtFrame="_blank" w:history="1">
              <w:r w:rsidR="00F45039" w:rsidRPr="00F45039">
                <w:rPr>
                  <w:rStyle w:val="Hyperkobling"/>
                  <w:rFonts w:eastAsia="Calibri"/>
                </w:rPr>
                <w:t xml:space="preserve">Potensielle tidlige postoperative komplikasjoner – </w:t>
              </w:r>
              <w:proofErr w:type="spellStart"/>
              <w:r w:rsidR="00F45039" w:rsidRPr="00F45039">
                <w:rPr>
                  <w:rStyle w:val="Hyperkobling"/>
                  <w:rFonts w:eastAsia="Calibri"/>
                </w:rPr>
                <w:t>LungeTx</w:t>
              </w:r>
              <w:proofErr w:type="spellEnd"/>
            </w:hyperlink>
          </w:p>
          <w:p w:rsidR="00F45039" w:rsidRPr="00F45039" w:rsidRDefault="00C035EB" w:rsidP="00C956BE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91" w:tgtFrame="_blank" w:history="1">
              <w:r w:rsidR="00F45039" w:rsidRPr="00F45039">
                <w:rPr>
                  <w:rStyle w:val="Hyperkobling"/>
                  <w:rFonts w:eastAsia="Calibri"/>
                </w:rPr>
                <w:t xml:space="preserve">Potensielle tidlige postoperative komplikasjoner – </w:t>
              </w:r>
              <w:proofErr w:type="spellStart"/>
              <w:r w:rsidR="00F45039" w:rsidRPr="00F45039">
                <w:rPr>
                  <w:rStyle w:val="Hyperkobling"/>
                  <w:rFonts w:eastAsia="Calibri"/>
                </w:rPr>
                <w:t>HjerteTx</w:t>
              </w:r>
              <w:proofErr w:type="spellEnd"/>
            </w:hyperlink>
          </w:p>
          <w:p w:rsidR="00C956BE" w:rsidRPr="00C956BE" w:rsidRDefault="00C035EB" w:rsidP="00C956BE">
            <w:pPr>
              <w:pStyle w:val="Listeavsnitt"/>
              <w:numPr>
                <w:ilvl w:val="0"/>
                <w:numId w:val="8"/>
              </w:numPr>
              <w:rPr>
                <w:rFonts w:eastAsia="Calibri"/>
                <w:lang w:val="en-US"/>
              </w:rPr>
            </w:pPr>
            <w:hyperlink r:id="rId92" w:history="1">
              <w:r w:rsidR="00C956BE" w:rsidRPr="00157680">
                <w:rPr>
                  <w:rStyle w:val="Hyperkobling"/>
                  <w:rFonts w:eastAsia="Calibri"/>
                  <w:lang w:val="en-US"/>
                </w:rPr>
                <w:t>International Society of Heart and Lung Transplantation (ISHLT)</w:t>
              </w:r>
            </w:hyperlink>
          </w:p>
          <w:p w:rsidR="006C35E6" w:rsidRPr="00C956BE" w:rsidRDefault="006C35E6" w:rsidP="0064614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54A50" w:rsidRPr="005127C7" w:rsidTr="00B9306A">
        <w:tc>
          <w:tcPr>
            <w:tcW w:w="2155" w:type="dxa"/>
          </w:tcPr>
          <w:p w:rsidR="00954A50" w:rsidRPr="005127C7" w:rsidRDefault="00D12E3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="00954A50" w:rsidRPr="005127C7">
              <w:rPr>
                <w:rFonts w:ascii="Calibri" w:eastAsia="Calibri" w:hAnsi="Calibri" w:cs="Times New Roman"/>
              </w:rPr>
              <w:t>.</w:t>
            </w:r>
          </w:p>
          <w:p w:rsidR="005127C7" w:rsidRPr="005127C7" w:rsidRDefault="005127C7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127C7">
              <w:rPr>
                <w:rFonts w:ascii="Calibri" w:eastAsia="Calibri" w:hAnsi="Calibri" w:cs="Times New Roman"/>
              </w:rPr>
              <w:t>Sirkulasjonsstøtte</w:t>
            </w:r>
          </w:p>
          <w:p w:rsidR="005127C7" w:rsidRPr="005127C7" w:rsidRDefault="005127C7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00" w:type="dxa"/>
          </w:tcPr>
          <w:p w:rsidR="00213EF1" w:rsidRPr="001247B6" w:rsidRDefault="00C035EB" w:rsidP="001247B6">
            <w:pPr>
              <w:pStyle w:val="Listeavsnitt"/>
              <w:numPr>
                <w:ilvl w:val="0"/>
                <w:numId w:val="8"/>
              </w:numPr>
              <w:rPr>
                <w:rStyle w:val="Hyperkobling"/>
                <w:rFonts w:eastAsia="Calibri"/>
                <w:lang w:val="en-US"/>
              </w:rPr>
            </w:pPr>
            <w:hyperlink r:id="rId93" w:tgtFrame="_blank" w:history="1">
              <w:r w:rsidR="003B6592" w:rsidRPr="001247B6">
                <w:rPr>
                  <w:rStyle w:val="Hyperkobling"/>
                  <w:rFonts w:eastAsia="Calibri"/>
                  <w:lang w:val="en-US"/>
                </w:rPr>
                <w:t>IABP- Intra Aortic Balloon Pump, MTU</w:t>
              </w:r>
            </w:hyperlink>
          </w:p>
          <w:p w:rsidR="00213EF1" w:rsidRPr="001247B6" w:rsidRDefault="00C035EB" w:rsidP="001247B6">
            <w:pPr>
              <w:pStyle w:val="Listeavsnitt"/>
              <w:numPr>
                <w:ilvl w:val="0"/>
                <w:numId w:val="8"/>
              </w:numPr>
              <w:rPr>
                <w:rFonts w:eastAsia="Calibri"/>
                <w:i/>
                <w:color w:val="0000FF"/>
              </w:rPr>
            </w:pPr>
            <w:hyperlink r:id="rId94" w:history="1">
              <w:r w:rsidR="00213EF1" w:rsidRPr="00213EF1">
                <w:rPr>
                  <w:rStyle w:val="Hyperkobling"/>
                </w:rPr>
                <w:t>IABP anbefalinger – observasjon, kontroll og stell</w:t>
              </w:r>
            </w:hyperlink>
            <w:r w:rsidR="00213EF1">
              <w:rPr>
                <w:rStyle w:val="Hyperkobling"/>
              </w:rPr>
              <w:t xml:space="preserve"> - masteroppgave</w:t>
            </w:r>
          </w:p>
          <w:p w:rsidR="003B6592" w:rsidRPr="001247B6" w:rsidRDefault="00C035EB" w:rsidP="001247B6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95" w:tgtFrame="_blank" w:history="1">
              <w:r w:rsidR="003B6592" w:rsidRPr="001247B6">
                <w:rPr>
                  <w:rStyle w:val="Hyperkobling"/>
                  <w:rFonts w:eastAsia="Calibri"/>
                </w:rPr>
                <w:t xml:space="preserve">Pacemaker (PM) temporær </w:t>
              </w:r>
              <w:proofErr w:type="spellStart"/>
              <w:r w:rsidR="003B6592" w:rsidRPr="001247B6">
                <w:rPr>
                  <w:rStyle w:val="Hyperkobling"/>
                  <w:rFonts w:eastAsia="Calibri"/>
                </w:rPr>
                <w:t>epikardiell</w:t>
              </w:r>
              <w:proofErr w:type="spellEnd"/>
              <w:r w:rsidR="003B6592" w:rsidRPr="001247B6">
                <w:rPr>
                  <w:rStyle w:val="Hyperkobling"/>
                  <w:rFonts w:eastAsia="Calibri"/>
                </w:rPr>
                <w:t xml:space="preserve"> etter </w:t>
              </w:r>
              <w:proofErr w:type="spellStart"/>
              <w:r w:rsidR="003B6592" w:rsidRPr="001247B6">
                <w:rPr>
                  <w:rStyle w:val="Hyperkobling"/>
                  <w:rFonts w:eastAsia="Calibri"/>
                </w:rPr>
                <w:t>hjertekirurgi</w:t>
              </w:r>
              <w:proofErr w:type="spellEnd"/>
            </w:hyperlink>
          </w:p>
          <w:p w:rsidR="0009241F" w:rsidRPr="001247B6" w:rsidRDefault="00C035EB" w:rsidP="001247B6">
            <w:pPr>
              <w:pStyle w:val="Listeavsnitt"/>
              <w:numPr>
                <w:ilvl w:val="0"/>
                <w:numId w:val="8"/>
              </w:numPr>
              <w:rPr>
                <w:rFonts w:cs="Helvetica"/>
                <w:color w:val="333333"/>
              </w:rPr>
            </w:pPr>
            <w:hyperlink r:id="rId96" w:tgtFrame="_blank" w:history="1">
              <w:r w:rsidR="0009241F" w:rsidRPr="001247B6">
                <w:rPr>
                  <w:rStyle w:val="Hyperkobling"/>
                  <w:rFonts w:cs="Helvetica"/>
                </w:rPr>
                <w:t>Introduksjon av manual for ECMO behandling</w:t>
              </w:r>
            </w:hyperlink>
          </w:p>
          <w:p w:rsidR="00954A50" w:rsidRPr="001247B6" w:rsidRDefault="00C035EB" w:rsidP="001247B6">
            <w:pPr>
              <w:pStyle w:val="Listeavsnitt"/>
              <w:numPr>
                <w:ilvl w:val="0"/>
                <w:numId w:val="8"/>
              </w:numPr>
              <w:rPr>
                <w:rFonts w:cs="Helvetica"/>
                <w:color w:val="333333"/>
                <w:lang w:eastAsia="nb-NO"/>
              </w:rPr>
            </w:pPr>
            <w:hyperlink r:id="rId97" w:tgtFrame="_self" w:history="1">
              <w:r w:rsidR="0009241F" w:rsidRPr="001247B6">
                <w:rPr>
                  <w:rFonts w:cs="Helvetica"/>
                  <w:color w:val="428BCA"/>
                  <w:lang w:eastAsia="nb-NO"/>
                </w:rPr>
                <w:t>ECMO manual</w:t>
              </w:r>
            </w:hyperlink>
          </w:p>
          <w:p w:rsidR="0009241F" w:rsidRPr="001247B6" w:rsidRDefault="00C035EB" w:rsidP="001247B6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98" w:tgtFrame="_blank" w:history="1">
              <w:proofErr w:type="spellStart"/>
              <w:r w:rsidR="0009241F" w:rsidRPr="001247B6">
                <w:rPr>
                  <w:rStyle w:val="Hyperkobling"/>
                  <w:rFonts w:eastAsia="Calibri"/>
                </w:rPr>
                <w:t>Nødprosedyrer</w:t>
              </w:r>
              <w:proofErr w:type="spellEnd"/>
              <w:r w:rsidR="0009241F" w:rsidRPr="001247B6">
                <w:rPr>
                  <w:rStyle w:val="Hyperkobling"/>
                  <w:rFonts w:eastAsia="Calibri"/>
                </w:rPr>
                <w:t xml:space="preserve"> ECMO</w:t>
              </w:r>
            </w:hyperlink>
          </w:p>
          <w:p w:rsidR="0009241F" w:rsidRPr="001247B6" w:rsidRDefault="00C035EB" w:rsidP="001247B6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99" w:tgtFrame="_blank" w:history="1">
              <w:r w:rsidR="0009241F" w:rsidRPr="001247B6">
                <w:rPr>
                  <w:rStyle w:val="Hyperkobling"/>
                  <w:rFonts w:eastAsia="Calibri"/>
                </w:rPr>
                <w:t xml:space="preserve">ECMO </w:t>
              </w:r>
              <w:proofErr w:type="spellStart"/>
              <w:r w:rsidR="0009241F" w:rsidRPr="001247B6">
                <w:rPr>
                  <w:rStyle w:val="Hyperkobling"/>
                  <w:rFonts w:eastAsia="Calibri"/>
                </w:rPr>
                <w:t>nødprosedyre</w:t>
              </w:r>
              <w:proofErr w:type="spellEnd"/>
              <w:r w:rsidR="0009241F" w:rsidRPr="001247B6">
                <w:rPr>
                  <w:rStyle w:val="Hyperkobling"/>
                  <w:rFonts w:eastAsia="Calibri"/>
                </w:rPr>
                <w:t xml:space="preserve"> - kortutgave</w:t>
              </w:r>
            </w:hyperlink>
          </w:p>
          <w:p w:rsidR="0009241F" w:rsidRPr="001247B6" w:rsidRDefault="00C035EB" w:rsidP="001247B6">
            <w:pPr>
              <w:pStyle w:val="Listeavsnitt"/>
              <w:numPr>
                <w:ilvl w:val="0"/>
                <w:numId w:val="8"/>
              </w:numPr>
              <w:rPr>
                <w:rStyle w:val="Hyperkobling"/>
                <w:rFonts w:eastAsia="Calibri"/>
              </w:rPr>
            </w:pPr>
            <w:hyperlink r:id="rId100" w:tgtFrame="_blank" w:history="1">
              <w:r w:rsidR="0009241F" w:rsidRPr="001247B6">
                <w:rPr>
                  <w:rStyle w:val="Hyperkobling"/>
                  <w:rFonts w:eastAsia="Calibri"/>
                </w:rPr>
                <w:t>sjekkliste for intern ECMO transport</w:t>
              </w:r>
            </w:hyperlink>
          </w:p>
          <w:p w:rsidR="005414FB" w:rsidRPr="005F2D26" w:rsidRDefault="00C035EB" w:rsidP="001247B6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101" w:history="1">
              <w:r w:rsidR="005414FB" w:rsidRPr="005F2D26">
                <w:rPr>
                  <w:rStyle w:val="Hyperkobling"/>
                  <w:rFonts w:eastAsia="Calibri"/>
                </w:rPr>
                <w:t xml:space="preserve">ECMO </w:t>
              </w:r>
              <w:proofErr w:type="spellStart"/>
              <w:r w:rsidR="005414FB" w:rsidRPr="005F2D26">
                <w:rPr>
                  <w:rStyle w:val="Hyperkobling"/>
                  <w:rFonts w:eastAsia="Calibri"/>
                </w:rPr>
                <w:t>kardiogent</w:t>
              </w:r>
              <w:proofErr w:type="spellEnd"/>
              <w:r w:rsidR="005414FB" w:rsidRPr="005F2D26">
                <w:rPr>
                  <w:rStyle w:val="Hyperkobling"/>
                  <w:rFonts w:eastAsia="Calibri"/>
                </w:rPr>
                <w:t xml:space="preserve"> sjokk</w:t>
              </w:r>
            </w:hyperlink>
            <w:r w:rsidR="005414FB" w:rsidRPr="005F2D26">
              <w:rPr>
                <w:rStyle w:val="Hyperkobling"/>
                <w:rFonts w:eastAsia="Calibri"/>
              </w:rPr>
              <w:t xml:space="preserve"> </w:t>
            </w:r>
          </w:p>
          <w:p w:rsidR="0009241F" w:rsidRPr="001247B6" w:rsidRDefault="00C035EB" w:rsidP="001247B6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102" w:tgtFrame="_blank" w:history="1">
              <w:proofErr w:type="spellStart"/>
              <w:r w:rsidR="0009241F" w:rsidRPr="001247B6">
                <w:rPr>
                  <w:rStyle w:val="Hyperkobling"/>
                  <w:rFonts w:eastAsia="Calibri"/>
                </w:rPr>
                <w:t>Impella</w:t>
              </w:r>
              <w:proofErr w:type="spellEnd"/>
              <w:r w:rsidR="0009241F" w:rsidRPr="001247B6">
                <w:rPr>
                  <w:rStyle w:val="Hyperkobling"/>
                  <w:rFonts w:eastAsia="Calibri"/>
                </w:rPr>
                <w:t xml:space="preserve"> CP /TKAI</w:t>
              </w:r>
            </w:hyperlink>
          </w:p>
          <w:p w:rsidR="00D65520" w:rsidRPr="001247B6" w:rsidRDefault="00C035EB" w:rsidP="001247B6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103" w:tgtFrame="_blank" w:history="1">
              <w:r w:rsidR="00D65520" w:rsidRPr="001247B6">
                <w:rPr>
                  <w:rStyle w:val="Hyperkobling"/>
                  <w:rFonts w:eastAsia="Calibri"/>
                </w:rPr>
                <w:t xml:space="preserve">LVAD: Intensivmanual for intern LVAD behandling; </w:t>
              </w:r>
              <w:proofErr w:type="spellStart"/>
              <w:r w:rsidR="00D65520" w:rsidRPr="001247B6">
                <w:rPr>
                  <w:rStyle w:val="Hyperkobling"/>
                  <w:rFonts w:eastAsia="Calibri"/>
                </w:rPr>
                <w:t>Heartware</w:t>
              </w:r>
              <w:proofErr w:type="spellEnd"/>
              <w:r w:rsidR="00D65520" w:rsidRPr="001247B6">
                <w:rPr>
                  <w:rStyle w:val="Hyperkobling"/>
                  <w:rFonts w:eastAsia="Calibri"/>
                </w:rPr>
                <w:t xml:space="preserve"> HVAD</w:t>
              </w:r>
            </w:hyperlink>
          </w:p>
          <w:p w:rsidR="005127C7" w:rsidRPr="001247B6" w:rsidRDefault="00C035EB" w:rsidP="001247B6">
            <w:pPr>
              <w:pStyle w:val="Listeavsnitt"/>
              <w:numPr>
                <w:ilvl w:val="0"/>
                <w:numId w:val="8"/>
              </w:numPr>
              <w:rPr>
                <w:rFonts w:eastAsia="Calibri"/>
              </w:rPr>
            </w:pPr>
            <w:hyperlink r:id="rId104" w:tgtFrame="_blank" w:history="1">
              <w:r w:rsidR="00D65520" w:rsidRPr="001247B6">
                <w:rPr>
                  <w:rStyle w:val="Hyperkobling"/>
                  <w:rFonts w:eastAsia="Calibri"/>
                </w:rPr>
                <w:t xml:space="preserve">Stell av inngangsport </w:t>
              </w:r>
              <w:proofErr w:type="spellStart"/>
              <w:r w:rsidR="00D65520" w:rsidRPr="001247B6">
                <w:rPr>
                  <w:rStyle w:val="Hyperkobling"/>
                  <w:rFonts w:eastAsia="Calibri"/>
                </w:rPr>
                <w:t>percutan</w:t>
              </w:r>
              <w:proofErr w:type="spellEnd"/>
              <w:r w:rsidR="00D65520" w:rsidRPr="001247B6">
                <w:rPr>
                  <w:rStyle w:val="Hyperkobling"/>
                  <w:rFonts w:eastAsia="Calibri"/>
                </w:rPr>
                <w:t xml:space="preserve"> ledning LVAD</w:t>
              </w:r>
            </w:hyperlink>
          </w:p>
          <w:p w:rsidR="00765BED" w:rsidRPr="005127C7" w:rsidRDefault="00765BED" w:rsidP="003850B6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765BED" w:rsidRPr="005127C7" w:rsidTr="00B9306A">
        <w:tc>
          <w:tcPr>
            <w:tcW w:w="2155" w:type="dxa"/>
          </w:tcPr>
          <w:p w:rsidR="00765BED" w:rsidRDefault="00D12E3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="00765BED">
              <w:rPr>
                <w:rFonts w:ascii="Calibri" w:eastAsia="Calibri" w:hAnsi="Calibri" w:cs="Times New Roman"/>
              </w:rPr>
              <w:t>.</w:t>
            </w:r>
          </w:p>
          <w:p w:rsidR="00A7758B" w:rsidRDefault="00765BE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Ernæring</w:t>
            </w:r>
          </w:p>
          <w:p w:rsidR="00765BED" w:rsidRDefault="00765BE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Eliminasjon</w:t>
            </w:r>
          </w:p>
          <w:p w:rsidR="00A7758B" w:rsidRPr="005127C7" w:rsidRDefault="00A7758B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Munnstell</w:t>
            </w:r>
          </w:p>
        </w:tc>
        <w:tc>
          <w:tcPr>
            <w:tcW w:w="7700" w:type="dxa"/>
          </w:tcPr>
          <w:p w:rsidR="00765BED" w:rsidRPr="00C035EB" w:rsidRDefault="00C035EB" w:rsidP="001247B6">
            <w:pPr>
              <w:pStyle w:val="Listeavsnitt"/>
              <w:numPr>
                <w:ilvl w:val="0"/>
                <w:numId w:val="15"/>
              </w:numPr>
              <w:rPr>
                <w:rFonts w:ascii="Helvetica" w:eastAsia="Times New Roman" w:hAnsi="Helvetica" w:cs="Arial"/>
                <w:color w:val="333333"/>
              </w:rPr>
            </w:pPr>
            <w:hyperlink r:id="rId105" w:tgtFrame="_blank" w:history="1">
              <w:r w:rsidR="00765BED" w:rsidRPr="001247B6">
                <w:rPr>
                  <w:rFonts w:eastAsia="Times New Roman" w:cs="Arial"/>
                  <w:color w:val="0000FF"/>
                  <w:u w:val="single"/>
                </w:rPr>
                <w:t>Ernæring av voksne intensivpasienter</w:t>
              </w:r>
            </w:hyperlink>
          </w:p>
          <w:p w:rsidR="00C035EB" w:rsidRPr="00C035EB" w:rsidRDefault="00C035EB" w:rsidP="00C035EB">
            <w:pPr>
              <w:pStyle w:val="Listeavsnitt"/>
              <w:numPr>
                <w:ilvl w:val="0"/>
                <w:numId w:val="15"/>
              </w:numPr>
              <w:rPr>
                <w:rFonts w:asciiTheme="minorHAnsi" w:eastAsia="Times New Roman" w:hAnsiTheme="minorHAnsi" w:cs="Arial"/>
                <w:color w:val="333333"/>
              </w:rPr>
            </w:pPr>
            <w:hyperlink r:id="rId106" w:tgtFrame="_blank" w:history="1">
              <w:r w:rsidRPr="00C035EB">
                <w:rPr>
                  <w:rStyle w:val="Hyperkobling"/>
                  <w:rFonts w:asciiTheme="minorHAnsi" w:eastAsia="Times New Roman" w:hAnsiTheme="minorHAnsi" w:cs="Arial"/>
                </w:rPr>
                <w:t xml:space="preserve">Initiere ernæringsbehandling - oral, enteral og intravenøs ernæring til pasienter med risiko for </w:t>
              </w:r>
              <w:proofErr w:type="spellStart"/>
              <w:r w:rsidRPr="00C035EB">
                <w:rPr>
                  <w:rStyle w:val="Hyperkobling"/>
                  <w:rFonts w:asciiTheme="minorHAnsi" w:eastAsia="Times New Roman" w:hAnsiTheme="minorHAnsi" w:cs="Arial"/>
                </w:rPr>
                <w:t>reernæringssyndrom</w:t>
              </w:r>
              <w:proofErr w:type="spellEnd"/>
              <w:r w:rsidRPr="00C035EB">
                <w:rPr>
                  <w:rStyle w:val="Hyperkobling"/>
                  <w:rFonts w:asciiTheme="minorHAnsi" w:eastAsia="Times New Roman" w:hAnsiTheme="minorHAnsi" w:cs="Arial"/>
                </w:rPr>
                <w:t xml:space="preserve"> (RS)</w:t>
              </w:r>
            </w:hyperlink>
          </w:p>
          <w:bookmarkStart w:id="3" w:name="_GoBack"/>
          <w:bookmarkEnd w:id="3"/>
          <w:p w:rsidR="00765BED" w:rsidRPr="00861EB5" w:rsidRDefault="00C035EB" w:rsidP="001247B6">
            <w:pPr>
              <w:pStyle w:val="Listeavsnitt"/>
              <w:numPr>
                <w:ilvl w:val="0"/>
                <w:numId w:val="15"/>
              </w:numPr>
              <w:tabs>
                <w:tab w:val="center" w:pos="4286"/>
              </w:tabs>
              <w:rPr>
                <w:rStyle w:val="Hyperkobling"/>
                <w:rFonts w:eastAsia="Calibri"/>
                <w:color w:val="auto"/>
                <w:u w:val="none"/>
              </w:rPr>
            </w:pPr>
            <w:r>
              <w:fldChar w:fldCharType="begin"/>
            </w:r>
            <w:r>
              <w:instrText xml:space="preserve"> HYPERLINK "http://ehandbok.ous-hf.no/document/12728" \t "_blank" </w:instrText>
            </w:r>
            <w:r>
              <w:fldChar w:fldCharType="separate"/>
            </w:r>
            <w:r w:rsidR="00765BED" w:rsidRPr="001247B6">
              <w:rPr>
                <w:rStyle w:val="Hyperkobling"/>
                <w:rFonts w:eastAsia="Calibri"/>
              </w:rPr>
              <w:t>Ernæring til intensivpasienter (PO/INT) - voksne</w:t>
            </w:r>
            <w:r>
              <w:rPr>
                <w:rStyle w:val="Hyperkobling"/>
                <w:rFonts w:eastAsia="Calibri"/>
              </w:rPr>
              <w:fldChar w:fldCharType="end"/>
            </w:r>
          </w:p>
          <w:p w:rsidR="0013499D" w:rsidRPr="0013499D" w:rsidRDefault="00C035EB" w:rsidP="0013499D">
            <w:pPr>
              <w:pStyle w:val="Listeavsnitt"/>
              <w:numPr>
                <w:ilvl w:val="0"/>
                <w:numId w:val="15"/>
              </w:numPr>
              <w:tabs>
                <w:tab w:val="center" w:pos="4286"/>
              </w:tabs>
              <w:rPr>
                <w:rFonts w:eastAsia="Calibri"/>
              </w:rPr>
            </w:pPr>
            <w:hyperlink r:id="rId107" w:tgtFrame="_blank" w:history="1">
              <w:r w:rsidR="0013499D" w:rsidRPr="0013499D">
                <w:rPr>
                  <w:rStyle w:val="Hyperkobling"/>
                  <w:rFonts w:eastAsia="Calibri"/>
                </w:rPr>
                <w:t>Ernæring til intensivpasienten -algoritme (PO/INT) -voksne</w:t>
              </w:r>
            </w:hyperlink>
          </w:p>
          <w:p w:rsidR="00765BED" w:rsidRPr="006D2A83" w:rsidRDefault="00C035EB" w:rsidP="001247B6">
            <w:pPr>
              <w:pStyle w:val="Listeavsnitt"/>
              <w:numPr>
                <w:ilvl w:val="0"/>
                <w:numId w:val="15"/>
              </w:numPr>
              <w:rPr>
                <w:rStyle w:val="Hyperkobling"/>
                <w:color w:val="auto"/>
                <w:u w:val="none"/>
              </w:rPr>
            </w:pPr>
            <w:hyperlink r:id="rId108" w:history="1">
              <w:r w:rsidR="00875FFD" w:rsidRPr="00547616">
                <w:rPr>
                  <w:rStyle w:val="Hyperkobling"/>
                </w:rPr>
                <w:t>https://www.helsebiblioteket.no/fagprosedyrer/ferdige/obstipasjon-hos-intensivpasienten</w:t>
              </w:r>
            </w:hyperlink>
          </w:p>
          <w:p w:rsidR="006D2A83" w:rsidRPr="006D2A83" w:rsidRDefault="00C035EB" w:rsidP="006D2A83">
            <w:pPr>
              <w:pStyle w:val="Listeavsnitt"/>
              <w:numPr>
                <w:ilvl w:val="0"/>
                <w:numId w:val="15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09" w:tgtFrame="_blank" w:history="1">
              <w:r w:rsidR="006D2A83" w:rsidRPr="006D2A83">
                <w:rPr>
                  <w:rFonts w:eastAsia="Times New Roman" w:cs="Helvetica"/>
                  <w:color w:val="0000FF"/>
                  <w:u w:val="single"/>
                </w:rPr>
                <w:t xml:space="preserve">Blæretrykksmåling for estimering av </w:t>
              </w:r>
              <w:proofErr w:type="spellStart"/>
              <w:r w:rsidR="006D2A83" w:rsidRPr="006D2A83">
                <w:rPr>
                  <w:rFonts w:eastAsia="Times New Roman" w:cs="Helvetica"/>
                  <w:color w:val="0000FF"/>
                  <w:u w:val="single"/>
                </w:rPr>
                <w:t>buktrykk</w:t>
              </w:r>
              <w:proofErr w:type="spellEnd"/>
              <w:r w:rsidR="006D2A83" w:rsidRPr="006D2A83">
                <w:rPr>
                  <w:rFonts w:eastAsia="Times New Roman" w:cs="Helvetica"/>
                  <w:color w:val="0000FF"/>
                  <w:u w:val="single"/>
                </w:rPr>
                <w:t xml:space="preserve"> (PO/INT) - voksne og barn</w:t>
              </w:r>
            </w:hyperlink>
          </w:p>
          <w:p w:rsidR="006D2A83" w:rsidRPr="00A7758B" w:rsidRDefault="00C035EB" w:rsidP="006D2A83">
            <w:pPr>
              <w:pStyle w:val="Listeavsnitt"/>
              <w:numPr>
                <w:ilvl w:val="0"/>
                <w:numId w:val="15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10" w:tgtFrame="_blank" w:history="1">
              <w:r w:rsidR="006D2A83" w:rsidRPr="00A7758B">
                <w:rPr>
                  <w:rFonts w:eastAsia="Times New Roman" w:cs="Helvetica"/>
                  <w:color w:val="0000FF"/>
                  <w:u w:val="single"/>
                </w:rPr>
                <w:t>Dialyse ved ECMO</w:t>
              </w:r>
            </w:hyperlink>
          </w:p>
          <w:p w:rsidR="00A7758B" w:rsidRPr="00A7758B" w:rsidRDefault="00C035EB" w:rsidP="00A7758B">
            <w:pPr>
              <w:pStyle w:val="Listeavsnitt"/>
              <w:numPr>
                <w:ilvl w:val="0"/>
                <w:numId w:val="15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" w:tgtFrame="_blank" w:history="1">
              <w:r w:rsidR="00A7758B" w:rsidRPr="00A7758B">
                <w:rPr>
                  <w:rStyle w:val="Hyperkobling"/>
                  <w:rFonts w:cs="Helvetica"/>
                </w:rPr>
                <w:t xml:space="preserve">Munnstell til </w:t>
              </w:r>
              <w:proofErr w:type="spellStart"/>
              <w:r w:rsidR="00A7758B" w:rsidRPr="00A7758B">
                <w:rPr>
                  <w:rStyle w:val="Hyperkobling"/>
                  <w:rFonts w:cs="Helvetica"/>
                </w:rPr>
                <w:t>invasivt</w:t>
              </w:r>
              <w:proofErr w:type="spellEnd"/>
              <w:r w:rsidR="00A7758B" w:rsidRPr="00A7758B">
                <w:rPr>
                  <w:rStyle w:val="Hyperkobling"/>
                  <w:rFonts w:cs="Helvetica"/>
                </w:rPr>
                <w:t xml:space="preserve"> mekanisk ventilerte voksne intensivpasienter</w:t>
              </w:r>
            </w:hyperlink>
          </w:p>
          <w:p w:rsidR="00875FFD" w:rsidRDefault="00875FFD" w:rsidP="003B6592">
            <w:pPr>
              <w:spacing w:after="0" w:line="240" w:lineRule="auto"/>
            </w:pPr>
          </w:p>
        </w:tc>
      </w:tr>
      <w:tr w:rsidR="007473EA" w:rsidRPr="005127C7" w:rsidTr="00B9306A">
        <w:tc>
          <w:tcPr>
            <w:tcW w:w="2155" w:type="dxa"/>
          </w:tcPr>
          <w:p w:rsidR="007473EA" w:rsidRDefault="00D12E3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14</w:t>
            </w:r>
            <w:r w:rsidR="00213EF1">
              <w:rPr>
                <w:rFonts w:ascii="Calibri" w:eastAsia="Calibri" w:hAnsi="Calibri" w:cs="Times New Roman"/>
              </w:rPr>
              <w:t>.</w:t>
            </w:r>
          </w:p>
          <w:p w:rsidR="007473EA" w:rsidRDefault="007473EA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Legemidler</w:t>
            </w:r>
          </w:p>
        </w:tc>
        <w:tc>
          <w:tcPr>
            <w:tcW w:w="7700" w:type="dxa"/>
          </w:tcPr>
          <w:p w:rsidR="00B073D9" w:rsidRPr="00B073D9" w:rsidRDefault="00C035EB" w:rsidP="00B073D9">
            <w:pPr>
              <w:pStyle w:val="Listeavsnitt"/>
              <w:numPr>
                <w:ilvl w:val="0"/>
                <w:numId w:val="21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12" w:tgtFrame="_blank" w:history="1">
              <w:r w:rsidR="00B073D9" w:rsidRPr="00B073D9">
                <w:rPr>
                  <w:rFonts w:eastAsia="Times New Roman" w:cs="Helvetica"/>
                  <w:color w:val="0000FF"/>
                  <w:u w:val="single"/>
                </w:rPr>
                <w:t>Ordinering av legemidler gjennom prosedyre ved TKA, RH</w:t>
              </w:r>
            </w:hyperlink>
          </w:p>
          <w:p w:rsidR="007473EA" w:rsidRPr="001247B6" w:rsidRDefault="00C035EB" w:rsidP="001247B6">
            <w:pPr>
              <w:pStyle w:val="Listeavsnitt"/>
              <w:numPr>
                <w:ilvl w:val="0"/>
                <w:numId w:val="16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13" w:tgtFrame="_blank" w:history="1">
              <w:r w:rsidR="007473EA" w:rsidRPr="001247B6">
                <w:rPr>
                  <w:rFonts w:eastAsia="Times New Roman" w:cs="Helvetica"/>
                  <w:color w:val="0000FF"/>
                  <w:u w:val="single"/>
                </w:rPr>
                <w:t>Kontroll av infusjoner (sprøytepumpe) TKAI</w:t>
              </w:r>
            </w:hyperlink>
          </w:p>
          <w:p w:rsidR="007473EA" w:rsidRPr="001247B6" w:rsidRDefault="00C035EB" w:rsidP="001247B6">
            <w:pPr>
              <w:pStyle w:val="Listeavsnitt"/>
              <w:numPr>
                <w:ilvl w:val="0"/>
                <w:numId w:val="16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14" w:tgtFrame="_blank" w:history="1">
              <w:r w:rsidR="007473EA" w:rsidRPr="001247B6">
                <w:rPr>
                  <w:rFonts w:eastAsia="Times New Roman" w:cs="Helvetica"/>
                  <w:color w:val="0000FF"/>
                  <w:u w:val="single"/>
                </w:rPr>
                <w:t>Egenkontroll og dobbeltkontroll av legemidler</w:t>
              </w:r>
            </w:hyperlink>
          </w:p>
          <w:p w:rsidR="007473EA" w:rsidRPr="001247B6" w:rsidRDefault="00C035EB" w:rsidP="001247B6">
            <w:pPr>
              <w:pStyle w:val="Listeavsnitt"/>
              <w:numPr>
                <w:ilvl w:val="0"/>
                <w:numId w:val="16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15" w:tgtFrame="_blank" w:history="1">
              <w:r w:rsidR="007473EA" w:rsidRPr="001247B6">
                <w:rPr>
                  <w:rFonts w:eastAsia="Times New Roman" w:cs="Helvetica"/>
                  <w:color w:val="0000FF"/>
                  <w:u w:val="single"/>
                </w:rPr>
                <w:t xml:space="preserve">Holdbarhet etter </w:t>
              </w:r>
              <w:proofErr w:type="spellStart"/>
              <w:r w:rsidR="007473EA" w:rsidRPr="001247B6">
                <w:rPr>
                  <w:rFonts w:eastAsia="Times New Roman" w:cs="Helvetica"/>
                  <w:color w:val="0000FF"/>
                  <w:u w:val="single"/>
                </w:rPr>
                <w:t>anbrudd</w:t>
              </w:r>
              <w:proofErr w:type="spellEnd"/>
              <w:r w:rsidR="007473EA" w:rsidRPr="001247B6">
                <w:rPr>
                  <w:rFonts w:eastAsia="Times New Roman" w:cs="Helvetica"/>
                  <w:color w:val="0000FF"/>
                  <w:u w:val="single"/>
                </w:rPr>
                <w:t xml:space="preserve"> (brukstid) av sterile legemidler</w:t>
              </w:r>
            </w:hyperlink>
          </w:p>
          <w:p w:rsidR="007473EA" w:rsidRPr="001247B6" w:rsidRDefault="00C035EB" w:rsidP="001247B6">
            <w:pPr>
              <w:pStyle w:val="Listeavsnitt"/>
              <w:numPr>
                <w:ilvl w:val="0"/>
                <w:numId w:val="16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16" w:tgtFrame="_blank" w:history="1">
              <w:r w:rsidR="007473EA" w:rsidRPr="001247B6">
                <w:rPr>
                  <w:rFonts w:eastAsia="Times New Roman" w:cs="Helvetica"/>
                  <w:color w:val="0000FF"/>
                  <w:u w:val="single"/>
                </w:rPr>
                <w:t xml:space="preserve">Holdbarhet etter </w:t>
              </w:r>
              <w:proofErr w:type="spellStart"/>
              <w:r w:rsidR="007473EA" w:rsidRPr="001247B6">
                <w:rPr>
                  <w:rFonts w:eastAsia="Times New Roman" w:cs="Helvetica"/>
                  <w:color w:val="0000FF"/>
                  <w:u w:val="single"/>
                </w:rPr>
                <w:t>anbrudd</w:t>
              </w:r>
              <w:proofErr w:type="spellEnd"/>
              <w:r w:rsidR="007473EA" w:rsidRPr="001247B6">
                <w:rPr>
                  <w:rFonts w:eastAsia="Times New Roman" w:cs="Helvetica"/>
                  <w:color w:val="0000FF"/>
                  <w:u w:val="single"/>
                </w:rPr>
                <w:t xml:space="preserve"> (brukstid) av </w:t>
              </w:r>
              <w:proofErr w:type="spellStart"/>
              <w:r w:rsidR="007473EA" w:rsidRPr="001247B6">
                <w:rPr>
                  <w:rFonts w:eastAsia="Times New Roman" w:cs="Helvetica"/>
                  <w:color w:val="0000FF"/>
                  <w:u w:val="single"/>
                </w:rPr>
                <w:t>usterile</w:t>
              </w:r>
              <w:proofErr w:type="spellEnd"/>
              <w:r w:rsidR="007473EA" w:rsidRPr="001247B6">
                <w:rPr>
                  <w:rFonts w:eastAsia="Times New Roman" w:cs="Helvetica"/>
                  <w:color w:val="0000FF"/>
                  <w:u w:val="single"/>
                </w:rPr>
                <w:t xml:space="preserve"> legemidler</w:t>
              </w:r>
            </w:hyperlink>
          </w:p>
          <w:p w:rsidR="007473EA" w:rsidRPr="001247B6" w:rsidRDefault="00C035EB" w:rsidP="001247B6">
            <w:pPr>
              <w:pStyle w:val="Listeavsnitt"/>
              <w:numPr>
                <w:ilvl w:val="0"/>
                <w:numId w:val="16"/>
              </w:numPr>
              <w:rPr>
                <w:rFonts w:eastAsia="Times New Roman" w:cs="Helvetica"/>
                <w:color w:val="0000FF"/>
                <w:u w:val="single"/>
              </w:rPr>
            </w:pPr>
            <w:hyperlink r:id="rId117" w:tgtFrame="_blank" w:history="1">
              <w:r w:rsidR="007473EA" w:rsidRPr="001247B6">
                <w:rPr>
                  <w:rFonts w:eastAsia="Times New Roman" w:cs="Helvetica"/>
                  <w:color w:val="0000FF"/>
                  <w:u w:val="single"/>
                </w:rPr>
                <w:t>Forlikelighet av infusjoner</w:t>
              </w:r>
            </w:hyperlink>
          </w:p>
          <w:p w:rsidR="00CC53F1" w:rsidRPr="001247B6" w:rsidRDefault="00C035EB" w:rsidP="001247B6">
            <w:pPr>
              <w:pStyle w:val="Listeavsnitt"/>
              <w:numPr>
                <w:ilvl w:val="0"/>
                <w:numId w:val="16"/>
              </w:numPr>
              <w:rPr>
                <w:rFonts w:eastAsia="Calibri"/>
              </w:rPr>
            </w:pPr>
            <w:hyperlink r:id="rId118" w:history="1">
              <w:r w:rsidR="00CC53F1" w:rsidRPr="001247B6">
                <w:rPr>
                  <w:rStyle w:val="Hyperkobling"/>
                  <w:rFonts w:eastAsia="Calibri"/>
                </w:rPr>
                <w:t>Hjertesvikt og medisinering</w:t>
              </w:r>
            </w:hyperlink>
            <w:r w:rsidR="00CC53F1" w:rsidRPr="001247B6">
              <w:rPr>
                <w:rFonts w:eastAsia="Calibri"/>
              </w:rPr>
              <w:t xml:space="preserve"> </w:t>
            </w:r>
          </w:p>
          <w:p w:rsidR="007473EA" w:rsidRDefault="00C035EB" w:rsidP="001247B6">
            <w:pPr>
              <w:pStyle w:val="Listeavsnitt"/>
              <w:numPr>
                <w:ilvl w:val="0"/>
                <w:numId w:val="16"/>
              </w:numPr>
            </w:pPr>
            <w:hyperlink r:id="rId119" w:history="1">
              <w:r w:rsidR="0017132D" w:rsidRPr="005E1799">
                <w:rPr>
                  <w:rStyle w:val="Hyperkobling"/>
                </w:rPr>
                <w:t xml:space="preserve">Artikkel om legemidler – </w:t>
              </w:r>
              <w:proofErr w:type="spellStart"/>
              <w:r w:rsidR="0017132D" w:rsidRPr="005E1799">
                <w:rPr>
                  <w:rStyle w:val="Hyperkobling"/>
                </w:rPr>
                <w:t>inotropi</w:t>
              </w:r>
              <w:proofErr w:type="spellEnd"/>
              <w:r w:rsidR="0017132D" w:rsidRPr="005E1799">
                <w:rPr>
                  <w:rStyle w:val="Hyperkobling"/>
                </w:rPr>
                <w:t xml:space="preserve"> </w:t>
              </w:r>
              <w:r w:rsidR="005E1799">
                <w:rPr>
                  <w:rStyle w:val="Hyperkobling"/>
                </w:rPr>
                <w:t xml:space="preserve">og </w:t>
              </w:r>
              <w:proofErr w:type="spellStart"/>
              <w:r w:rsidR="005E1799">
                <w:rPr>
                  <w:rStyle w:val="Hyperkobling"/>
                </w:rPr>
                <w:t>vasopressor</w:t>
              </w:r>
              <w:proofErr w:type="spellEnd"/>
              <w:r w:rsidR="0017132D" w:rsidRPr="005E1799">
                <w:rPr>
                  <w:rStyle w:val="Hyperkobling"/>
                </w:rPr>
                <w:t xml:space="preserve"> (engelsk)</w:t>
              </w:r>
            </w:hyperlink>
          </w:p>
          <w:p w:rsidR="005E1799" w:rsidRDefault="005E1799" w:rsidP="0017132D">
            <w:pPr>
              <w:spacing w:after="0" w:line="240" w:lineRule="auto"/>
            </w:pPr>
          </w:p>
        </w:tc>
      </w:tr>
      <w:tr w:rsidR="008E2EBF" w:rsidRPr="005127C7" w:rsidTr="00B9306A">
        <w:tc>
          <w:tcPr>
            <w:tcW w:w="2155" w:type="dxa"/>
          </w:tcPr>
          <w:p w:rsidR="008E2EBF" w:rsidRDefault="00D12E3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8E2EBF">
              <w:rPr>
                <w:rFonts w:ascii="Calibri" w:eastAsia="Calibri" w:hAnsi="Calibri" w:cs="Times New Roman"/>
              </w:rPr>
              <w:t>.</w:t>
            </w:r>
          </w:p>
          <w:p w:rsidR="008E2EBF" w:rsidRDefault="008E2EBF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Pasientrelatert utstyr</w:t>
            </w:r>
          </w:p>
        </w:tc>
        <w:tc>
          <w:tcPr>
            <w:tcW w:w="7700" w:type="dxa"/>
          </w:tcPr>
          <w:p w:rsidR="008E2EBF" w:rsidRPr="008E2EBF" w:rsidRDefault="008E2EBF" w:rsidP="008E2EBF">
            <w:pPr>
              <w:spacing w:after="0"/>
              <w:rPr>
                <w:rFonts w:eastAsia="Times New Roman" w:cs="Helvetica"/>
              </w:rPr>
            </w:pPr>
            <w:r w:rsidRPr="008E2EBF">
              <w:rPr>
                <w:rFonts w:eastAsia="Times New Roman" w:cs="Helvetica"/>
              </w:rPr>
              <w:t xml:space="preserve">SVK-prosedyren består av 10 prosedyrer (en </w:t>
            </w:r>
            <w:proofErr w:type="spellStart"/>
            <w:r w:rsidRPr="008E2EBF">
              <w:rPr>
                <w:rFonts w:eastAsia="Times New Roman" w:cs="Helvetica"/>
              </w:rPr>
              <w:t>hovedprosedyre</w:t>
            </w:r>
            <w:proofErr w:type="spellEnd"/>
            <w:r w:rsidRPr="008E2EBF">
              <w:rPr>
                <w:rFonts w:eastAsia="Times New Roman" w:cs="Helvetica"/>
              </w:rPr>
              <w:t>, 8 underprosedyrer og en kortversjon)</w:t>
            </w:r>
          </w:p>
          <w:p w:rsidR="008E2EBF" w:rsidRDefault="008E2EBF" w:rsidP="008E2EBF">
            <w:pPr>
              <w:spacing w:after="0"/>
              <w:rPr>
                <w:rFonts w:eastAsia="Times New Roman" w:cs="Helvetica"/>
                <w:u w:val="single"/>
              </w:rPr>
            </w:pPr>
            <w:proofErr w:type="spellStart"/>
            <w:r w:rsidRPr="008E2EBF">
              <w:rPr>
                <w:rFonts w:eastAsia="Times New Roman" w:cs="Helvetica"/>
                <w:u w:val="single"/>
              </w:rPr>
              <w:t>Hovedprosedyre</w:t>
            </w:r>
            <w:proofErr w:type="spellEnd"/>
            <w:r w:rsidRPr="008E2EBF">
              <w:rPr>
                <w:rFonts w:eastAsia="Times New Roman" w:cs="Helvetica"/>
                <w:u w:val="single"/>
              </w:rPr>
              <w:t>:</w:t>
            </w:r>
          </w:p>
          <w:p w:rsidR="00B073D9" w:rsidRPr="00B073D9" w:rsidRDefault="00C035EB" w:rsidP="00B073D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</w:rPr>
            </w:pPr>
            <w:hyperlink r:id="rId120" w:tgtFrame="_blank" w:history="1">
              <w:r w:rsidR="00B073D9" w:rsidRPr="00B073D9">
                <w:rPr>
                  <w:rFonts w:ascii="Calibri" w:eastAsia="Times New Roman" w:hAnsi="Calibri" w:cs="Helvetica"/>
                  <w:color w:val="0000FF"/>
                  <w:u w:val="single"/>
                </w:rPr>
                <w:t>SVK (CVK) Sentralt venekateter: Stell, bruk og håndtering, komplikasjoner med tiltak, voksne (SVK 1)</w:t>
              </w:r>
            </w:hyperlink>
          </w:p>
          <w:p w:rsidR="008E2EBF" w:rsidRPr="008E2EBF" w:rsidRDefault="008E2EBF" w:rsidP="008E2EBF">
            <w:pPr>
              <w:spacing w:after="0"/>
              <w:rPr>
                <w:rFonts w:eastAsia="Times New Roman" w:cs="Helvetica"/>
                <w:u w:val="single"/>
              </w:rPr>
            </w:pPr>
            <w:r w:rsidRPr="008E2EBF">
              <w:rPr>
                <w:rFonts w:eastAsia="Times New Roman" w:cs="Helvetica"/>
                <w:u w:val="single"/>
              </w:rPr>
              <w:t>Kortversjon:</w:t>
            </w:r>
          </w:p>
          <w:p w:rsidR="00B073D9" w:rsidRPr="00B073D9" w:rsidRDefault="00C035EB" w:rsidP="00B073D9">
            <w:pPr>
              <w:pStyle w:val="Listeavsnitt"/>
              <w:numPr>
                <w:ilvl w:val="0"/>
                <w:numId w:val="20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21" w:tgtFrame="_blank" w:history="1">
              <w:r w:rsidR="00B073D9" w:rsidRPr="00B073D9">
                <w:rPr>
                  <w:rFonts w:eastAsia="Times New Roman" w:cs="Helvetica"/>
                  <w:color w:val="0000FF"/>
                  <w:u w:val="single"/>
                </w:rPr>
                <w:t>SVK/CVK – kortversjon for 9 prosedyrer om sentralt venekateter</w:t>
              </w:r>
            </w:hyperlink>
          </w:p>
          <w:p w:rsidR="0015475B" w:rsidRPr="001247B6" w:rsidRDefault="00C035EB" w:rsidP="001247B6">
            <w:pPr>
              <w:pStyle w:val="Listeavsnitt"/>
              <w:numPr>
                <w:ilvl w:val="0"/>
                <w:numId w:val="17"/>
              </w:num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22" w:tgtFrame="_blank" w:history="1">
              <w:r w:rsidR="0015475B" w:rsidRPr="00B073D9">
                <w:rPr>
                  <w:rFonts w:eastAsia="Times New Roman" w:cs="Helvetica"/>
                  <w:color w:val="0000FF"/>
                  <w:u w:val="single"/>
                </w:rPr>
                <w:t xml:space="preserve">SVK (CVK) Skifte av utstyr; infusjonssett, nålefrie koblinger </w:t>
              </w:r>
              <w:proofErr w:type="spellStart"/>
              <w:r w:rsidR="0015475B" w:rsidRPr="00B073D9">
                <w:rPr>
                  <w:rFonts w:eastAsia="Times New Roman" w:cs="Helvetica"/>
                  <w:color w:val="0000FF"/>
                  <w:u w:val="single"/>
                </w:rPr>
                <w:t>etc</w:t>
              </w:r>
              <w:proofErr w:type="spellEnd"/>
              <w:r w:rsidR="0015475B" w:rsidRPr="00B073D9">
                <w:rPr>
                  <w:rFonts w:eastAsia="Times New Roman" w:cs="Helvetica"/>
                  <w:color w:val="0000FF"/>
                  <w:u w:val="single"/>
                </w:rPr>
                <w:t xml:space="preserve"> (SVK 4)</w:t>
              </w:r>
            </w:hyperlink>
          </w:p>
          <w:p w:rsidR="00C672B7" w:rsidRPr="00B073D9" w:rsidRDefault="00C035EB" w:rsidP="00B073D9">
            <w:pPr>
              <w:pStyle w:val="Listeavsnitt"/>
              <w:numPr>
                <w:ilvl w:val="0"/>
                <w:numId w:val="17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23" w:tgtFrame="_blank" w:history="1">
              <w:r w:rsidR="00C672B7" w:rsidRPr="00B073D9">
                <w:rPr>
                  <w:rFonts w:eastAsia="Times New Roman" w:cs="Helvetica"/>
                  <w:color w:val="0000FF"/>
                  <w:u w:val="single"/>
                </w:rPr>
                <w:t xml:space="preserve">Fylling av </w:t>
              </w:r>
              <w:proofErr w:type="spellStart"/>
              <w:r w:rsidR="00C672B7" w:rsidRPr="00B073D9">
                <w:rPr>
                  <w:rFonts w:eastAsia="Times New Roman" w:cs="Helvetica"/>
                  <w:color w:val="0000FF"/>
                  <w:u w:val="single"/>
                </w:rPr>
                <w:t>transducersett</w:t>
              </w:r>
              <w:proofErr w:type="spellEnd"/>
              <w:r w:rsidR="00C672B7" w:rsidRPr="00B073D9">
                <w:rPr>
                  <w:rFonts w:eastAsia="Times New Roman" w:cs="Helvetica"/>
                  <w:color w:val="0000FF"/>
                  <w:u w:val="single"/>
                </w:rPr>
                <w:t xml:space="preserve"> - arterie, vene og lungearterietrykk</w:t>
              </w:r>
            </w:hyperlink>
          </w:p>
          <w:p w:rsidR="0015475B" w:rsidRPr="007473EA" w:rsidRDefault="0015475B" w:rsidP="00B073D9">
            <w:pPr>
              <w:pStyle w:val="Listeavsnitt"/>
              <w:rPr>
                <w:rFonts w:eastAsia="Times New Roman" w:cs="Helvetica"/>
                <w:color w:val="0000FF"/>
                <w:u w:val="single"/>
              </w:rPr>
            </w:pPr>
          </w:p>
        </w:tc>
      </w:tr>
      <w:tr w:rsidR="007473EA" w:rsidRPr="005127C7" w:rsidTr="00B9306A">
        <w:tc>
          <w:tcPr>
            <w:tcW w:w="2155" w:type="dxa"/>
          </w:tcPr>
          <w:p w:rsidR="00213EF1" w:rsidRDefault="00D12E3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="00213EF1">
              <w:rPr>
                <w:rFonts w:ascii="Calibri" w:eastAsia="Calibri" w:hAnsi="Calibri" w:cs="Times New Roman"/>
              </w:rPr>
              <w:t>.</w:t>
            </w:r>
          </w:p>
          <w:p w:rsidR="007473EA" w:rsidRDefault="007473EA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Mors</w:t>
            </w:r>
          </w:p>
        </w:tc>
        <w:tc>
          <w:tcPr>
            <w:tcW w:w="7700" w:type="dxa"/>
          </w:tcPr>
          <w:p w:rsidR="007473EA" w:rsidRPr="001247B6" w:rsidRDefault="00C035EB" w:rsidP="001247B6">
            <w:pPr>
              <w:pStyle w:val="Listeavsnitt"/>
              <w:numPr>
                <w:ilvl w:val="0"/>
                <w:numId w:val="18"/>
              </w:numPr>
              <w:rPr>
                <w:rStyle w:val="Hyperkobling"/>
                <w:rFonts w:eastAsia="Calibri"/>
              </w:rPr>
            </w:pPr>
            <w:hyperlink r:id="rId124" w:tgtFrame="_blank" w:history="1">
              <w:r w:rsidR="007473EA" w:rsidRPr="001247B6">
                <w:rPr>
                  <w:rStyle w:val="Hyperkobling"/>
                  <w:rFonts w:eastAsia="Calibri"/>
                </w:rPr>
                <w:t>Morsrutiner TKAI 1 og 2</w:t>
              </w:r>
            </w:hyperlink>
          </w:p>
          <w:p w:rsidR="007473EA" w:rsidRPr="001247B6" w:rsidRDefault="00C035EB" w:rsidP="001247B6">
            <w:pPr>
              <w:pStyle w:val="Listeavsnitt"/>
              <w:numPr>
                <w:ilvl w:val="0"/>
                <w:numId w:val="18"/>
              </w:numPr>
              <w:rPr>
                <w:rFonts w:eastAsia="Calibri"/>
              </w:rPr>
            </w:pPr>
            <w:hyperlink r:id="rId125" w:tgtFrame="_blank" w:history="1">
              <w:r w:rsidR="007473EA" w:rsidRPr="001247B6">
                <w:rPr>
                  <w:rStyle w:val="Hyperkobling"/>
                  <w:rFonts w:eastAsia="Calibri"/>
                </w:rPr>
                <w:t xml:space="preserve">Håndtering av dokumenter og verdisaker i forbindelse med dødsfall ved Tkai1 og </w:t>
              </w:r>
              <w:proofErr w:type="spellStart"/>
              <w:r w:rsidR="007473EA" w:rsidRPr="001247B6">
                <w:rPr>
                  <w:rStyle w:val="Hyperkobling"/>
                  <w:rFonts w:eastAsia="Calibri"/>
                </w:rPr>
                <w:t>Tkai</w:t>
              </w:r>
              <w:proofErr w:type="spellEnd"/>
              <w:r w:rsidR="007473EA" w:rsidRPr="001247B6">
                <w:rPr>
                  <w:rStyle w:val="Hyperkobling"/>
                  <w:rFonts w:eastAsia="Calibri"/>
                </w:rPr>
                <w:t xml:space="preserve"> 2</w:t>
              </w:r>
            </w:hyperlink>
          </w:p>
          <w:p w:rsidR="007473EA" w:rsidRPr="001247B6" w:rsidRDefault="00C035EB" w:rsidP="001247B6">
            <w:pPr>
              <w:pStyle w:val="Listeavsnitt"/>
              <w:numPr>
                <w:ilvl w:val="0"/>
                <w:numId w:val="18"/>
              </w:numPr>
              <w:rPr>
                <w:rFonts w:eastAsia="Calibri"/>
              </w:rPr>
            </w:pPr>
            <w:hyperlink r:id="rId126" w:tgtFrame="_blank" w:history="1">
              <w:r w:rsidR="007473EA" w:rsidRPr="001247B6">
                <w:rPr>
                  <w:rStyle w:val="Hyperkobling"/>
                  <w:rFonts w:eastAsia="Calibri"/>
                </w:rPr>
                <w:t>Mors - stell av den døde</w:t>
              </w:r>
            </w:hyperlink>
          </w:p>
          <w:p w:rsidR="007473EA" w:rsidRPr="001247B6" w:rsidRDefault="00C035EB" w:rsidP="001247B6">
            <w:pPr>
              <w:pStyle w:val="Listeavsnitt"/>
              <w:numPr>
                <w:ilvl w:val="0"/>
                <w:numId w:val="18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27" w:tgtFrame="_blank" w:history="1">
              <w:proofErr w:type="spellStart"/>
              <w:r w:rsidR="007473EA" w:rsidRPr="001247B6">
                <w:rPr>
                  <w:rFonts w:eastAsia="Times New Roman" w:cs="Helvetica"/>
                  <w:color w:val="0000FF"/>
                  <w:u w:val="single"/>
                </w:rPr>
                <w:t>Etterlattesamtale</w:t>
              </w:r>
              <w:proofErr w:type="spellEnd"/>
              <w:r w:rsidR="007473EA" w:rsidRPr="001247B6">
                <w:rPr>
                  <w:rFonts w:eastAsia="Times New Roman" w:cs="Helvetica"/>
                  <w:color w:val="0000FF"/>
                  <w:u w:val="single"/>
                </w:rPr>
                <w:t xml:space="preserve"> ved dødsfall i avdelingen</w:t>
              </w:r>
            </w:hyperlink>
          </w:p>
          <w:p w:rsidR="00645C60" w:rsidRPr="001247B6" w:rsidRDefault="00C035EB" w:rsidP="001247B6">
            <w:pPr>
              <w:pStyle w:val="Listeavsnitt"/>
              <w:numPr>
                <w:ilvl w:val="0"/>
                <w:numId w:val="18"/>
              </w:numPr>
              <w:rPr>
                <w:rFonts w:ascii="Helvetica" w:eastAsia="Times New Roman" w:hAnsi="Helvetica" w:cs="Arial"/>
                <w:color w:val="333333"/>
              </w:rPr>
            </w:pPr>
            <w:hyperlink r:id="rId128" w:tgtFrame="_blank" w:history="1">
              <w:r w:rsidR="00645C60" w:rsidRPr="001247B6">
                <w:rPr>
                  <w:rFonts w:eastAsia="Times New Roman" w:cs="Arial"/>
                  <w:color w:val="0000FF"/>
                  <w:u w:val="single"/>
                </w:rPr>
                <w:t>Døde/mors - alle styrende dokumenter samlet</w:t>
              </w:r>
            </w:hyperlink>
          </w:p>
          <w:p w:rsidR="00B30B51" w:rsidRPr="001247B6" w:rsidRDefault="00C035EB" w:rsidP="001247B6">
            <w:pPr>
              <w:pStyle w:val="Listeavsnitt"/>
              <w:numPr>
                <w:ilvl w:val="0"/>
                <w:numId w:val="18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29" w:tgtFrame="_blank" w:history="1">
              <w:proofErr w:type="spellStart"/>
              <w:r w:rsidR="00B30B51" w:rsidRPr="001247B6">
                <w:rPr>
                  <w:rFonts w:eastAsia="Times New Roman" w:cs="Helvetica"/>
                  <w:color w:val="0000FF"/>
                  <w:u w:val="single"/>
                </w:rPr>
                <w:t>Debriefing</w:t>
              </w:r>
              <w:proofErr w:type="spellEnd"/>
            </w:hyperlink>
          </w:p>
          <w:p w:rsidR="007473EA" w:rsidRPr="002C232E" w:rsidRDefault="007473EA" w:rsidP="007473EA">
            <w:pPr>
              <w:spacing w:after="0" w:line="240" w:lineRule="auto"/>
              <w:rPr>
                <w:rFonts w:ascii="Calibri" w:eastAsia="Times New Roman" w:hAnsi="Calibri" w:cs="Helvetica"/>
                <w:color w:val="0000FF"/>
                <w:u w:val="single"/>
              </w:rPr>
            </w:pPr>
          </w:p>
        </w:tc>
      </w:tr>
      <w:tr w:rsidR="00817F13" w:rsidRPr="005127C7" w:rsidTr="00B9306A">
        <w:tc>
          <w:tcPr>
            <w:tcW w:w="2155" w:type="dxa"/>
          </w:tcPr>
          <w:p w:rsidR="00817F13" w:rsidRDefault="00D12E3D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="00817F13">
              <w:rPr>
                <w:rFonts w:ascii="Calibri" w:eastAsia="Calibri" w:hAnsi="Calibri" w:cs="Times New Roman"/>
              </w:rPr>
              <w:t>.</w:t>
            </w:r>
          </w:p>
          <w:p w:rsidR="00817F13" w:rsidRDefault="00B073D9" w:rsidP="006F133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Covid-19</w:t>
            </w:r>
          </w:p>
        </w:tc>
        <w:tc>
          <w:tcPr>
            <w:tcW w:w="7700" w:type="dxa"/>
          </w:tcPr>
          <w:p w:rsidR="00861EB5" w:rsidRPr="00861EB5" w:rsidRDefault="00C035EB" w:rsidP="00861EB5">
            <w:pPr>
              <w:pStyle w:val="Listeavsnitt"/>
              <w:numPr>
                <w:ilvl w:val="0"/>
                <w:numId w:val="4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0" w:tgtFrame="_blank" w:history="1">
              <w:r w:rsidR="00817F13" w:rsidRPr="00A50CD9">
                <w:rPr>
                  <w:rFonts w:eastAsia="Times New Roman" w:cs="Helvetica"/>
                  <w:color w:val="0000FF"/>
                  <w:u w:val="single"/>
                </w:rPr>
                <w:t>Covid-19 (Sars-CoV-2) koronavirus, opplæringsmeny og sjekkliste (ressurspersonell og spesialsykepleiere)</w:t>
              </w:r>
            </w:hyperlink>
            <w:r w:rsidR="00861EB5">
              <w:t xml:space="preserve"> </w:t>
            </w:r>
          </w:p>
          <w:p w:rsidR="00861EB5" w:rsidRPr="00E630C4" w:rsidRDefault="00C035EB" w:rsidP="00861EB5">
            <w:pPr>
              <w:pStyle w:val="Listeavsnitt"/>
              <w:numPr>
                <w:ilvl w:val="0"/>
                <w:numId w:val="4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1" w:tgtFrame="_blank" w:history="1">
              <w:r w:rsidR="00861EB5" w:rsidRPr="00E630C4">
                <w:rPr>
                  <w:rStyle w:val="Hyperkobling"/>
                  <w:rFonts w:cs="Helvetica"/>
                </w:rPr>
                <w:t>Sjekkliste for opplæring Covid-19 (nyansatte og omplassert personal)</w:t>
              </w:r>
            </w:hyperlink>
          </w:p>
          <w:p w:rsidR="00817F13" w:rsidRPr="005F2D26" w:rsidRDefault="00C035EB" w:rsidP="00A50CD9">
            <w:pPr>
              <w:pStyle w:val="Listeavsnitt"/>
              <w:numPr>
                <w:ilvl w:val="0"/>
                <w:numId w:val="19"/>
              </w:numPr>
            </w:pPr>
            <w:hyperlink r:id="rId132" w:history="1">
              <w:r w:rsidR="008011C8" w:rsidRPr="005F2D26">
                <w:rPr>
                  <w:rStyle w:val="Hyperkobling"/>
                </w:rPr>
                <w:t>Fysioterapi til COVID - 19 pasienter</w:t>
              </w:r>
            </w:hyperlink>
          </w:p>
          <w:p w:rsidR="008011C8" w:rsidRDefault="008011C8" w:rsidP="007473EA">
            <w:pPr>
              <w:spacing w:after="0" w:line="240" w:lineRule="auto"/>
            </w:pPr>
          </w:p>
        </w:tc>
      </w:tr>
      <w:tr w:rsidR="006F133E" w:rsidRPr="005127C7" w:rsidTr="00B9306A">
        <w:tc>
          <w:tcPr>
            <w:tcW w:w="2155" w:type="dxa"/>
          </w:tcPr>
          <w:p w:rsidR="00241BBD" w:rsidRPr="005127C7" w:rsidRDefault="00D12E3D" w:rsidP="00954A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="00954A50" w:rsidRPr="005127C7">
              <w:rPr>
                <w:rFonts w:ascii="Calibri" w:eastAsia="Calibri" w:hAnsi="Calibri" w:cs="Times New Roman"/>
              </w:rPr>
              <w:t>.</w:t>
            </w:r>
          </w:p>
          <w:p w:rsidR="006F133E" w:rsidRPr="005127C7" w:rsidRDefault="003E11C2" w:rsidP="00765BE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Pårørende</w:t>
            </w:r>
          </w:p>
        </w:tc>
        <w:tc>
          <w:tcPr>
            <w:tcW w:w="7700" w:type="dxa"/>
          </w:tcPr>
          <w:p w:rsidR="00213EF1" w:rsidRPr="00F017F6" w:rsidRDefault="00C035EB" w:rsidP="00F017F6">
            <w:pPr>
              <w:pStyle w:val="Listeavsnitt"/>
              <w:numPr>
                <w:ilvl w:val="0"/>
                <w:numId w:val="19"/>
              </w:numPr>
              <w:rPr>
                <w:color w:val="0000FF" w:themeColor="hyperlink"/>
                <w:u w:val="single"/>
              </w:rPr>
            </w:pPr>
            <w:hyperlink r:id="rId133" w:history="1">
              <w:r w:rsidR="00213EF1" w:rsidRPr="00F017F6">
                <w:rPr>
                  <w:color w:val="0000FF" w:themeColor="hyperlink"/>
                  <w:u w:val="single"/>
                </w:rPr>
                <w:t>Ivaretakelse av voksne pårørende</w:t>
              </w:r>
            </w:hyperlink>
          </w:p>
          <w:p w:rsidR="00EA0B09" w:rsidRPr="00F017F6" w:rsidRDefault="00C035EB" w:rsidP="00F017F6">
            <w:pPr>
              <w:pStyle w:val="Listeavsnitt"/>
              <w:numPr>
                <w:ilvl w:val="0"/>
                <w:numId w:val="19"/>
              </w:numPr>
              <w:rPr>
                <w:rFonts w:eastAsia="Times New Roman" w:cs="Helvetica"/>
                <w:color w:val="0000FF"/>
                <w:u w:val="single"/>
              </w:rPr>
            </w:pPr>
            <w:hyperlink r:id="rId134" w:tgtFrame="_blank" w:history="1">
              <w:r w:rsidR="00EA0B09" w:rsidRPr="00F017F6">
                <w:rPr>
                  <w:rFonts w:eastAsia="Times New Roman" w:cs="Helvetica"/>
                  <w:color w:val="0000FF"/>
                  <w:u w:val="single"/>
                </w:rPr>
                <w:t>Åndelige og eksistensielle behov hos pasienter og pårørende</w:t>
              </w:r>
            </w:hyperlink>
          </w:p>
          <w:p w:rsidR="009925A7" w:rsidRPr="00F017F6" w:rsidRDefault="00C035EB" w:rsidP="00F017F6">
            <w:pPr>
              <w:pStyle w:val="Listeavsnitt"/>
              <w:numPr>
                <w:ilvl w:val="0"/>
                <w:numId w:val="19"/>
              </w:numPr>
              <w:rPr>
                <w:rFonts w:ascii="Helvetica" w:eastAsia="Times New Roman" w:hAnsi="Helvetica" w:cs="Helvetica"/>
                <w:color w:val="333333"/>
              </w:rPr>
            </w:pPr>
            <w:hyperlink r:id="rId135" w:tgtFrame="_blank" w:history="1">
              <w:r w:rsidR="009925A7" w:rsidRPr="00F017F6">
                <w:rPr>
                  <w:rFonts w:eastAsia="Times New Roman" w:cs="Helvetica"/>
                  <w:color w:val="0000FF"/>
                  <w:u w:val="single"/>
                </w:rPr>
                <w:t>Barn som pårørende</w:t>
              </w:r>
            </w:hyperlink>
          </w:p>
          <w:p w:rsidR="00F017F6" w:rsidRPr="000827EF" w:rsidRDefault="00C035EB" w:rsidP="00F017F6">
            <w:pPr>
              <w:pStyle w:val="Listeavsnitt"/>
              <w:numPr>
                <w:ilvl w:val="0"/>
                <w:numId w:val="19"/>
              </w:numPr>
              <w:rPr>
                <w:rStyle w:val="Hyperkobling"/>
                <w:rFonts w:eastAsia="Calibri"/>
                <w:color w:val="548DD4" w:themeColor="text2" w:themeTint="99"/>
                <w:u w:val="none"/>
              </w:rPr>
            </w:pPr>
            <w:hyperlink r:id="rId136" w:tgtFrame="_blank" w:history="1">
              <w:r w:rsidR="00F017F6" w:rsidRPr="00F017F6">
                <w:rPr>
                  <w:rStyle w:val="Hyperkobling"/>
                  <w:rFonts w:eastAsia="Calibri"/>
                </w:rPr>
                <w:t>Samtalepartner om tro- og livssyn</w:t>
              </w:r>
            </w:hyperlink>
          </w:p>
          <w:p w:rsidR="000827EF" w:rsidRPr="000827EF" w:rsidRDefault="00C035EB" w:rsidP="000827EF">
            <w:pPr>
              <w:pStyle w:val="Listeavsnitt"/>
              <w:numPr>
                <w:ilvl w:val="0"/>
                <w:numId w:val="19"/>
              </w:numPr>
              <w:rPr>
                <w:rFonts w:eastAsia="Calibri"/>
                <w:color w:val="548DD4" w:themeColor="text2" w:themeTint="99"/>
              </w:rPr>
            </w:pPr>
            <w:hyperlink r:id="rId137" w:tgtFrame="_blank" w:history="1">
              <w:r w:rsidR="000827EF" w:rsidRPr="000827EF">
                <w:rPr>
                  <w:rStyle w:val="Hyperkobling"/>
                  <w:rFonts w:eastAsia="Calibri"/>
                </w:rPr>
                <w:t xml:space="preserve">Brosjyre med praktisk informasjon til pårørende </w:t>
              </w:r>
              <w:proofErr w:type="spellStart"/>
              <w:r w:rsidR="000827EF" w:rsidRPr="000827EF">
                <w:rPr>
                  <w:rStyle w:val="Hyperkobling"/>
                  <w:rFonts w:eastAsia="Calibri"/>
                </w:rPr>
                <w:t>Thorax</w:t>
              </w:r>
              <w:proofErr w:type="spellEnd"/>
              <w:r w:rsidR="000827EF" w:rsidRPr="000827EF">
                <w:rPr>
                  <w:rStyle w:val="Hyperkobling"/>
                  <w:rFonts w:eastAsia="Calibri"/>
                </w:rPr>
                <w:t xml:space="preserve"> Intensiv</w:t>
              </w:r>
            </w:hyperlink>
          </w:p>
          <w:p w:rsidR="00213EF1" w:rsidRPr="00EA0B09" w:rsidRDefault="00213EF1" w:rsidP="00213EF1">
            <w:pPr>
              <w:spacing w:after="0" w:line="240" w:lineRule="auto"/>
              <w:rPr>
                <w:rFonts w:eastAsia="Calibri" w:cs="Times New Roman"/>
                <w:color w:val="548DD4" w:themeColor="text2" w:themeTint="99"/>
              </w:rPr>
            </w:pPr>
          </w:p>
        </w:tc>
      </w:tr>
      <w:tr w:rsidR="0008774F" w:rsidRPr="005127C7" w:rsidTr="00B9306A">
        <w:tc>
          <w:tcPr>
            <w:tcW w:w="2155" w:type="dxa"/>
          </w:tcPr>
          <w:p w:rsidR="0008774F" w:rsidRPr="005127C7" w:rsidRDefault="00D12E3D" w:rsidP="00954A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19</w:t>
            </w:r>
            <w:r w:rsidR="00213EF1">
              <w:rPr>
                <w:rFonts w:ascii="Calibri" w:eastAsia="Calibri" w:hAnsi="Calibri" w:cs="Times New Roman"/>
              </w:rPr>
              <w:t>.</w:t>
            </w:r>
          </w:p>
          <w:p w:rsidR="00104704" w:rsidRPr="005127C7" w:rsidRDefault="007C05F9" w:rsidP="00954A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Annen litteratur</w:t>
            </w:r>
          </w:p>
        </w:tc>
        <w:tc>
          <w:tcPr>
            <w:tcW w:w="7700" w:type="dxa"/>
          </w:tcPr>
          <w:p w:rsidR="007C05F9" w:rsidRDefault="00C035EB" w:rsidP="007C05F9">
            <w:pPr>
              <w:spacing w:after="0" w:line="240" w:lineRule="auto"/>
              <w:rPr>
                <w:rStyle w:val="Hyperkobling"/>
              </w:rPr>
            </w:pPr>
            <w:hyperlink r:id="rId138" w:history="1">
              <w:r w:rsidR="007C05F9" w:rsidRPr="005127C7">
                <w:rPr>
                  <w:rStyle w:val="Hyperkobling"/>
                </w:rPr>
                <w:t>Til barnets beste? Beslutningsprosessen om å avslutte livsforlengende behandling (sykepleien.no)</w:t>
              </w:r>
            </w:hyperlink>
          </w:p>
          <w:p w:rsidR="00A25602" w:rsidRPr="00BC6192" w:rsidRDefault="00C035EB" w:rsidP="00A25602">
            <w:pPr>
              <w:contextualSpacing/>
              <w:rPr>
                <w:rFonts w:eastAsiaTheme="minorHAnsi"/>
                <w:sz w:val="20"/>
                <w:szCs w:val="20"/>
              </w:rPr>
            </w:pPr>
            <w:hyperlink r:id="rId139" w:history="1">
              <w:r w:rsidR="00A25602" w:rsidRPr="00A25602">
                <w:rPr>
                  <w:rFonts w:eastAsiaTheme="minorHAnsi"/>
                  <w:color w:val="0000FF" w:themeColor="hyperlink"/>
                  <w:u w:val="single"/>
                </w:rPr>
                <w:t>Blandet virkelighet – ny bildeteknologi i klinisk utprøving (2020)</w:t>
              </w:r>
            </w:hyperlink>
            <w:r w:rsidR="00A25602" w:rsidRPr="00A25602">
              <w:rPr>
                <w:rFonts w:eastAsiaTheme="minorHAnsi"/>
              </w:rPr>
              <w:t xml:space="preserve"> (</w:t>
            </w:r>
            <w:proofErr w:type="spellStart"/>
            <w:r w:rsidR="00A25602" w:rsidRPr="00BC6192">
              <w:rPr>
                <w:rFonts w:eastAsiaTheme="minorHAnsi"/>
                <w:sz w:val="20"/>
                <w:szCs w:val="20"/>
              </w:rPr>
              <w:t>H</w:t>
            </w:r>
            <w:proofErr w:type="gramStart"/>
            <w:r w:rsidR="00A25602" w:rsidRPr="00BC6192">
              <w:rPr>
                <w:rFonts w:eastAsiaTheme="minorHAnsi"/>
                <w:sz w:val="20"/>
                <w:szCs w:val="20"/>
              </w:rPr>
              <w:t>.Brun</w:t>
            </w:r>
            <w:proofErr w:type="spellEnd"/>
            <w:proofErr w:type="gramEnd"/>
            <w:r w:rsidR="00A25602" w:rsidRPr="00BC6192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="005E1799" w:rsidRPr="00BC6192">
              <w:rPr>
                <w:rFonts w:eastAsiaTheme="minorHAnsi"/>
                <w:sz w:val="20"/>
                <w:szCs w:val="20"/>
              </w:rPr>
              <w:t>S.B</w:t>
            </w:r>
            <w:r w:rsidR="00A25602" w:rsidRPr="00BC6192">
              <w:rPr>
                <w:rFonts w:eastAsiaTheme="minorHAnsi"/>
                <w:sz w:val="20"/>
                <w:szCs w:val="20"/>
              </w:rPr>
              <w:t>irkeland</w:t>
            </w:r>
            <w:proofErr w:type="spellEnd"/>
            <w:r w:rsidR="00A25602" w:rsidRPr="00BC6192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="00A25602" w:rsidRPr="00BC6192">
              <w:rPr>
                <w:rFonts w:eastAsiaTheme="minorHAnsi"/>
                <w:sz w:val="20"/>
                <w:szCs w:val="20"/>
              </w:rPr>
              <w:t>m.fl</w:t>
            </w:r>
            <w:proofErr w:type="spellEnd"/>
            <w:r w:rsidR="00A25602" w:rsidRPr="00BC6192">
              <w:rPr>
                <w:rFonts w:eastAsiaTheme="minorHAnsi"/>
                <w:sz w:val="20"/>
                <w:szCs w:val="20"/>
              </w:rPr>
              <w:t>)</w:t>
            </w:r>
          </w:p>
          <w:p w:rsidR="007C05F9" w:rsidRPr="007C05F9" w:rsidRDefault="007C05F9" w:rsidP="00A25602">
            <w:pPr>
              <w:spacing w:after="0" w:line="240" w:lineRule="auto"/>
            </w:pPr>
            <w:r w:rsidRPr="007C05F9">
              <w:t>Kliniske spesialistoppgaver</w:t>
            </w:r>
          </w:p>
          <w:p w:rsidR="007C05F9" w:rsidRPr="007C05F9" w:rsidRDefault="00C035EB" w:rsidP="008E2EBF">
            <w:hyperlink r:id="rId140" w:history="1">
              <w:r w:rsidR="007C05F9" w:rsidRPr="007C05F9">
                <w:rPr>
                  <w:rStyle w:val="Hyperkobling"/>
                </w:rPr>
                <w:t>Her finner du flere samlet</w:t>
              </w:r>
            </w:hyperlink>
            <w:r w:rsidR="007C05F9" w:rsidRPr="007C05F9">
              <w:t xml:space="preserve"> (internt OUS)</w:t>
            </w:r>
          </w:p>
          <w:p w:rsidR="007C05F9" w:rsidRDefault="007C05F9" w:rsidP="008D4757">
            <w:pPr>
              <w:spacing w:after="0" w:line="240" w:lineRule="auto"/>
            </w:pPr>
          </w:p>
          <w:p w:rsidR="00F30831" w:rsidRPr="005127C7" w:rsidRDefault="00F30831" w:rsidP="007C05F9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</w:rPr>
            </w:pPr>
          </w:p>
        </w:tc>
      </w:tr>
      <w:tr w:rsidR="00E65168" w:rsidRPr="005127C7" w:rsidTr="00B9306A">
        <w:tc>
          <w:tcPr>
            <w:tcW w:w="2155" w:type="dxa"/>
          </w:tcPr>
          <w:p w:rsidR="00E65168" w:rsidRDefault="0003278F" w:rsidP="00954A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</w:t>
            </w:r>
          </w:p>
          <w:p w:rsidR="0003278F" w:rsidRDefault="0003278F" w:rsidP="00954A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MTU</w:t>
            </w:r>
          </w:p>
        </w:tc>
        <w:tc>
          <w:tcPr>
            <w:tcW w:w="7700" w:type="dxa"/>
          </w:tcPr>
          <w:p w:rsidR="00E65168" w:rsidRDefault="00C035EB" w:rsidP="007C05F9">
            <w:pPr>
              <w:spacing w:after="0" w:line="240" w:lineRule="auto"/>
            </w:pPr>
            <w:hyperlink r:id="rId141" w:history="1">
              <w:r w:rsidR="0003278F" w:rsidRPr="0003278F">
                <w:rPr>
                  <w:rStyle w:val="Hyperkobling"/>
                </w:rPr>
                <w:t>Hurtigveiledere MTU</w:t>
              </w:r>
            </w:hyperlink>
          </w:p>
          <w:p w:rsidR="0003278F" w:rsidRDefault="0003278F" w:rsidP="007C05F9">
            <w:pPr>
              <w:spacing w:after="0" w:line="240" w:lineRule="auto"/>
            </w:pPr>
          </w:p>
          <w:p w:rsidR="0003278F" w:rsidRDefault="0003278F" w:rsidP="007C05F9">
            <w:pPr>
              <w:spacing w:after="0" w:line="240" w:lineRule="auto"/>
            </w:pPr>
          </w:p>
        </w:tc>
      </w:tr>
    </w:tbl>
    <w:p w:rsidR="008159FE" w:rsidRPr="005127C7" w:rsidRDefault="008159FE" w:rsidP="008D4757">
      <w:pPr>
        <w:ind w:left="360"/>
        <w:jc w:val="center"/>
        <w:rPr>
          <w:rFonts w:asciiTheme="majorHAnsi" w:hAnsiTheme="majorHAnsi"/>
          <w:b/>
          <w:u w:val="single"/>
        </w:rPr>
      </w:pPr>
    </w:p>
    <w:sectPr w:rsidR="008159FE" w:rsidRPr="005127C7" w:rsidSect="002D06D9">
      <w:footerReference w:type="default" r:id="rId142"/>
      <w:headerReference w:type="first" r:id="rId143"/>
      <w:footerReference w:type="first" r:id="rId144"/>
      <w:type w:val="continuous"/>
      <w:pgSz w:w="11907" w:h="16840" w:code="9"/>
      <w:pgMar w:top="2268" w:right="1134" w:bottom="2410" w:left="1134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20" w:rsidRDefault="00BF2720">
      <w:r>
        <w:separator/>
      </w:r>
    </w:p>
  </w:endnote>
  <w:endnote w:type="continuationSeparator" w:id="0">
    <w:p w:rsidR="00BF2720" w:rsidRDefault="00BF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9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1"/>
      <w:gridCol w:w="2618"/>
    </w:tblGrid>
    <w:tr w:rsidR="00BF2720" w:rsidRPr="00C035EB">
      <w:trPr>
        <w:cantSplit/>
        <w:trHeight w:hRule="exact" w:val="851"/>
      </w:trPr>
      <w:tc>
        <w:tcPr>
          <w:tcW w:w="7161" w:type="dxa"/>
          <w:tcMar>
            <w:left w:w="0" w:type="dxa"/>
            <w:right w:w="0" w:type="dxa"/>
          </w:tcMar>
        </w:tcPr>
        <w:p w:rsidR="00BF2720" w:rsidRDefault="00BF2720">
          <w:pPr>
            <w:pStyle w:val="Bunntekst"/>
            <w:rPr>
              <w:sz w:val="26"/>
            </w:rPr>
          </w:pPr>
          <w:r>
            <w:rPr>
              <w:noProof/>
              <w:sz w:val="26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50D5877" wp14:editId="4C07BD19">
                    <wp:simplePos x="0" y="0"/>
                    <wp:positionH relativeFrom="page">
                      <wp:posOffset>4540250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5" name="Lin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line w14:anchorId="386147A9" id="Line 4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5pt,4.25pt" to="357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Vu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9JHALJXpggqJk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BF2720" w:rsidRPr="00E30213" w:rsidRDefault="00BF2720" w:rsidP="00BF2720">
          <w:bookmarkStart w:id="4" w:name="bkTekst2"/>
          <w:bookmarkEnd w:id="4"/>
          <w:r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  <w:p w:rsidR="00BF2720" w:rsidRDefault="00BF2720">
          <w:pPr>
            <w:pStyle w:val="Bunntekst"/>
            <w:rPr>
              <w:sz w:val="20"/>
            </w:rPr>
          </w:pPr>
        </w:p>
      </w:tc>
      <w:tc>
        <w:tcPr>
          <w:tcW w:w="2618" w:type="dxa"/>
          <w:tcMar>
            <w:left w:w="198" w:type="dxa"/>
            <w:right w:w="0" w:type="dxa"/>
          </w:tcMar>
        </w:tcPr>
        <w:p w:rsidR="00BF2720" w:rsidRDefault="00BF2720">
          <w:pPr>
            <w:pStyle w:val="Bunntekst"/>
            <w:rPr>
              <w:sz w:val="26"/>
            </w:rPr>
          </w:pPr>
        </w:p>
        <w:p w:rsidR="00BF2720" w:rsidRDefault="00BF2720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5" w:name="BkOrg2"/>
          <w:bookmarkEnd w:id="5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BF2720" w:rsidRDefault="00BF2720">
          <w:pPr>
            <w:pStyle w:val="Bunntekst"/>
            <w:rPr>
              <w:sz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</w:tr>
  </w:tbl>
  <w:p w:rsidR="00BF2720" w:rsidRDefault="00BF2720">
    <w:pPr>
      <w:pStyle w:val="Bunntekst"/>
      <w:rPr>
        <w:sz w:val="4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20" w:rsidRPr="008159FE" w:rsidRDefault="00BF2720" w:rsidP="008159FE">
    <w:pPr>
      <w:rPr>
        <w:rFonts w:ascii="Calibri" w:eastAsia="Times New Roman" w:hAnsi="Calibri" w:cs="Times New Roman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4CFAF2A" wp14:editId="4E7FA66A">
          <wp:simplePos x="0" y="0"/>
          <wp:positionH relativeFrom="column">
            <wp:posOffset>6102985</wp:posOffset>
          </wp:positionH>
          <wp:positionV relativeFrom="paragraph">
            <wp:posOffset>-107950</wp:posOffset>
          </wp:positionV>
          <wp:extent cx="276860" cy="276860"/>
          <wp:effectExtent l="0" t="0" r="8890" b="8890"/>
          <wp:wrapSquare wrapText="bothSides"/>
          <wp:docPr id="39" name="Bilde 39" descr="H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Bilde 39" descr="HS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720" w:rsidRPr="008159FE" w:rsidRDefault="00BF2720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20" w:rsidRDefault="00BF2720">
      <w:r>
        <w:separator/>
      </w:r>
    </w:p>
  </w:footnote>
  <w:footnote w:type="continuationSeparator" w:id="0">
    <w:p w:rsidR="00BF2720" w:rsidRDefault="00BF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BF2720" w:rsidTr="00594776">
      <w:tc>
        <w:tcPr>
          <w:tcW w:w="3175" w:type="dxa"/>
        </w:tcPr>
        <w:p w:rsidR="00BF2720" w:rsidRDefault="00BF2720" w:rsidP="00594776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bookmarkStart w:id="6" w:name="TT_logo1"/>
          <w:bookmarkEnd w:id="6"/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FEE4930" wp14:editId="537A9FDC">
                <wp:simplePos x="0" y="0"/>
                <wp:positionH relativeFrom="column">
                  <wp:posOffset>-3810</wp:posOffset>
                </wp:positionH>
                <wp:positionV relativeFrom="paragraph">
                  <wp:posOffset>146050</wp:posOffset>
                </wp:positionV>
                <wp:extent cx="1943735" cy="403860"/>
                <wp:effectExtent l="0" t="0" r="0" b="0"/>
                <wp:wrapSquare wrapText="bothSides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2253AA91" wp14:editId="7EC348E0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9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line w14:anchorId="03E999E2" id="Line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e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9&#10;Xte0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</w:p>
      </w:tc>
    </w:tr>
  </w:tbl>
  <w:p w:rsidR="00BF2720" w:rsidRDefault="00BF2720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6D3"/>
    <w:multiLevelType w:val="hybridMultilevel"/>
    <w:tmpl w:val="5A2E28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058"/>
    <w:multiLevelType w:val="hybridMultilevel"/>
    <w:tmpl w:val="4CEA22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7A69B2"/>
    <w:multiLevelType w:val="hybridMultilevel"/>
    <w:tmpl w:val="3474A6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E4E82"/>
    <w:multiLevelType w:val="hybridMultilevel"/>
    <w:tmpl w:val="2384CF04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169A45BD"/>
    <w:multiLevelType w:val="hybridMultilevel"/>
    <w:tmpl w:val="6D78F5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D15AC"/>
    <w:multiLevelType w:val="hybridMultilevel"/>
    <w:tmpl w:val="31A281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35495"/>
    <w:multiLevelType w:val="hybridMultilevel"/>
    <w:tmpl w:val="E68E8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30ADD"/>
    <w:multiLevelType w:val="hybridMultilevel"/>
    <w:tmpl w:val="D2A80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841BC"/>
    <w:multiLevelType w:val="hybridMultilevel"/>
    <w:tmpl w:val="0C2E96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B2DFF"/>
    <w:multiLevelType w:val="hybridMultilevel"/>
    <w:tmpl w:val="B6847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3702E"/>
    <w:multiLevelType w:val="hybridMultilevel"/>
    <w:tmpl w:val="FB885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C291A"/>
    <w:multiLevelType w:val="hybridMultilevel"/>
    <w:tmpl w:val="F0F20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9167B"/>
    <w:multiLevelType w:val="hybridMultilevel"/>
    <w:tmpl w:val="E4EEFF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B4DB0"/>
    <w:multiLevelType w:val="hybridMultilevel"/>
    <w:tmpl w:val="4476D0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D7D92"/>
    <w:multiLevelType w:val="hybridMultilevel"/>
    <w:tmpl w:val="32BC9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E6664"/>
    <w:multiLevelType w:val="hybridMultilevel"/>
    <w:tmpl w:val="8F0E87A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B74DB"/>
    <w:multiLevelType w:val="hybridMultilevel"/>
    <w:tmpl w:val="C54438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C6749"/>
    <w:multiLevelType w:val="hybridMultilevel"/>
    <w:tmpl w:val="3D520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95744"/>
    <w:multiLevelType w:val="hybridMultilevel"/>
    <w:tmpl w:val="2160D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67C5C"/>
    <w:multiLevelType w:val="hybridMultilevel"/>
    <w:tmpl w:val="6A942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37C6F"/>
    <w:multiLevelType w:val="hybridMultilevel"/>
    <w:tmpl w:val="1FD8EA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16D32"/>
    <w:multiLevelType w:val="hybridMultilevel"/>
    <w:tmpl w:val="CD7A6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20"/>
  </w:num>
  <w:num w:numId="6">
    <w:abstractNumId w:val="6"/>
  </w:num>
  <w:num w:numId="7">
    <w:abstractNumId w:val="12"/>
  </w:num>
  <w:num w:numId="8">
    <w:abstractNumId w:val="9"/>
  </w:num>
  <w:num w:numId="9">
    <w:abstractNumId w:val="15"/>
  </w:num>
  <w:num w:numId="10">
    <w:abstractNumId w:val="1"/>
  </w:num>
  <w:num w:numId="11">
    <w:abstractNumId w:val="11"/>
  </w:num>
  <w:num w:numId="12">
    <w:abstractNumId w:val="17"/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  <w:num w:numId="17">
    <w:abstractNumId w:val="18"/>
  </w:num>
  <w:num w:numId="18">
    <w:abstractNumId w:val="8"/>
  </w:num>
  <w:num w:numId="19">
    <w:abstractNumId w:val="16"/>
  </w:num>
  <w:num w:numId="20">
    <w:abstractNumId w:val="2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227"/>
  <w:hyphenationZone w:val="425"/>
  <w:noPunctuationKerning/>
  <w:characterSpacingControl w:val="doNotCompress"/>
  <w:hdrShapeDefaults>
    <o:shapedefaults v:ext="edit" spidmax="8192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3E"/>
    <w:rsid w:val="00024BB9"/>
    <w:rsid w:val="0003278F"/>
    <w:rsid w:val="000827EF"/>
    <w:rsid w:val="0008774F"/>
    <w:rsid w:val="0009241F"/>
    <w:rsid w:val="000B33B1"/>
    <w:rsid w:val="00104704"/>
    <w:rsid w:val="001215C6"/>
    <w:rsid w:val="001247B6"/>
    <w:rsid w:val="00127FA8"/>
    <w:rsid w:val="0013499D"/>
    <w:rsid w:val="00142F29"/>
    <w:rsid w:val="0015475B"/>
    <w:rsid w:val="00157680"/>
    <w:rsid w:val="0017132D"/>
    <w:rsid w:val="00213EF1"/>
    <w:rsid w:val="00241BBD"/>
    <w:rsid w:val="00247ACB"/>
    <w:rsid w:val="00254729"/>
    <w:rsid w:val="00267BBE"/>
    <w:rsid w:val="002855A1"/>
    <w:rsid w:val="002C10A8"/>
    <w:rsid w:val="002C232E"/>
    <w:rsid w:val="002D06D9"/>
    <w:rsid w:val="00323407"/>
    <w:rsid w:val="003756F9"/>
    <w:rsid w:val="003850B6"/>
    <w:rsid w:val="00391F6A"/>
    <w:rsid w:val="00394DCF"/>
    <w:rsid w:val="003B6592"/>
    <w:rsid w:val="003C3A5D"/>
    <w:rsid w:val="003E11C2"/>
    <w:rsid w:val="003F1E2E"/>
    <w:rsid w:val="003F2B94"/>
    <w:rsid w:val="00416C1D"/>
    <w:rsid w:val="0042530B"/>
    <w:rsid w:val="004405E9"/>
    <w:rsid w:val="00451917"/>
    <w:rsid w:val="004D2B51"/>
    <w:rsid w:val="004E5CBA"/>
    <w:rsid w:val="004F3D87"/>
    <w:rsid w:val="004F476C"/>
    <w:rsid w:val="005127C7"/>
    <w:rsid w:val="0051799B"/>
    <w:rsid w:val="00526096"/>
    <w:rsid w:val="00527982"/>
    <w:rsid w:val="00536F88"/>
    <w:rsid w:val="00540A27"/>
    <w:rsid w:val="005414FB"/>
    <w:rsid w:val="00553186"/>
    <w:rsid w:val="0058209C"/>
    <w:rsid w:val="00583FF4"/>
    <w:rsid w:val="00594776"/>
    <w:rsid w:val="005A64A4"/>
    <w:rsid w:val="005E1799"/>
    <w:rsid w:val="005F2D26"/>
    <w:rsid w:val="005F5103"/>
    <w:rsid w:val="00604B5D"/>
    <w:rsid w:val="00645C60"/>
    <w:rsid w:val="00646144"/>
    <w:rsid w:val="006645D7"/>
    <w:rsid w:val="00665B4F"/>
    <w:rsid w:val="006755C0"/>
    <w:rsid w:val="00682A9D"/>
    <w:rsid w:val="00687C81"/>
    <w:rsid w:val="006A732A"/>
    <w:rsid w:val="006C35E6"/>
    <w:rsid w:val="006C6D4C"/>
    <w:rsid w:val="006D2A83"/>
    <w:rsid w:val="006E3BC3"/>
    <w:rsid w:val="006E6F46"/>
    <w:rsid w:val="006F133E"/>
    <w:rsid w:val="006F48E1"/>
    <w:rsid w:val="00703B66"/>
    <w:rsid w:val="00704D4C"/>
    <w:rsid w:val="00707D76"/>
    <w:rsid w:val="0073640C"/>
    <w:rsid w:val="007428CB"/>
    <w:rsid w:val="007473EA"/>
    <w:rsid w:val="00747704"/>
    <w:rsid w:val="0076587F"/>
    <w:rsid w:val="00765BED"/>
    <w:rsid w:val="007768BA"/>
    <w:rsid w:val="007A5C80"/>
    <w:rsid w:val="007A79EA"/>
    <w:rsid w:val="007B0FA6"/>
    <w:rsid w:val="007C05F9"/>
    <w:rsid w:val="008011C8"/>
    <w:rsid w:val="008159FE"/>
    <w:rsid w:val="00817F13"/>
    <w:rsid w:val="00820DBC"/>
    <w:rsid w:val="00845D16"/>
    <w:rsid w:val="00853C2C"/>
    <w:rsid w:val="00855FDC"/>
    <w:rsid w:val="00861EB5"/>
    <w:rsid w:val="00875FFD"/>
    <w:rsid w:val="00880EF0"/>
    <w:rsid w:val="00894A7E"/>
    <w:rsid w:val="008D4757"/>
    <w:rsid w:val="008E2EBF"/>
    <w:rsid w:val="00942A56"/>
    <w:rsid w:val="00954A50"/>
    <w:rsid w:val="009925A7"/>
    <w:rsid w:val="009A440A"/>
    <w:rsid w:val="009C0AB5"/>
    <w:rsid w:val="009D2AB2"/>
    <w:rsid w:val="009E16A0"/>
    <w:rsid w:val="00A25602"/>
    <w:rsid w:val="00A50CD9"/>
    <w:rsid w:val="00A5338F"/>
    <w:rsid w:val="00A7758B"/>
    <w:rsid w:val="00A801E7"/>
    <w:rsid w:val="00A8307E"/>
    <w:rsid w:val="00A852EC"/>
    <w:rsid w:val="00AC3072"/>
    <w:rsid w:val="00AD77F2"/>
    <w:rsid w:val="00AD7CBA"/>
    <w:rsid w:val="00AF6CD9"/>
    <w:rsid w:val="00B073D9"/>
    <w:rsid w:val="00B30B51"/>
    <w:rsid w:val="00B90C4A"/>
    <w:rsid w:val="00B9306A"/>
    <w:rsid w:val="00BB1ED4"/>
    <w:rsid w:val="00BB4CF6"/>
    <w:rsid w:val="00BB600D"/>
    <w:rsid w:val="00BC30F7"/>
    <w:rsid w:val="00BC6192"/>
    <w:rsid w:val="00BF2720"/>
    <w:rsid w:val="00C016B6"/>
    <w:rsid w:val="00C035EB"/>
    <w:rsid w:val="00C6091E"/>
    <w:rsid w:val="00C672B7"/>
    <w:rsid w:val="00C72412"/>
    <w:rsid w:val="00C956BE"/>
    <w:rsid w:val="00CA7D94"/>
    <w:rsid w:val="00CB0931"/>
    <w:rsid w:val="00CC53F1"/>
    <w:rsid w:val="00D12E3D"/>
    <w:rsid w:val="00D64D62"/>
    <w:rsid w:val="00D65520"/>
    <w:rsid w:val="00D66E1C"/>
    <w:rsid w:val="00D86F26"/>
    <w:rsid w:val="00DE51C6"/>
    <w:rsid w:val="00DF25AD"/>
    <w:rsid w:val="00E11386"/>
    <w:rsid w:val="00E20773"/>
    <w:rsid w:val="00E30213"/>
    <w:rsid w:val="00E34212"/>
    <w:rsid w:val="00E611F2"/>
    <w:rsid w:val="00E630C4"/>
    <w:rsid w:val="00E65168"/>
    <w:rsid w:val="00E82EB5"/>
    <w:rsid w:val="00E92F91"/>
    <w:rsid w:val="00EA0B09"/>
    <w:rsid w:val="00ED160F"/>
    <w:rsid w:val="00EF7C91"/>
    <w:rsid w:val="00F017F6"/>
    <w:rsid w:val="00F03455"/>
    <w:rsid w:val="00F30831"/>
    <w:rsid w:val="00F34199"/>
    <w:rsid w:val="00F45039"/>
    <w:rsid w:val="00F5583C"/>
    <w:rsid w:val="00FA5E34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Overskrift1">
    <w:name w:val="heading 1"/>
    <w:basedOn w:val="Normal"/>
    <w:next w:val="Normal"/>
    <w:qFormat/>
    <w:rsid w:val="00E30213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E30213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E30213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Calibri" w:hAnsi="Calibri"/>
      <w:sz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4D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semiHidden/>
    <w:unhideWhenUsed/>
    <w:rsid w:val="004E5CBA"/>
    <w:rPr>
      <w:rFonts w:ascii="Calibri" w:eastAsiaTheme="minorHAnsi" w:hAnsi="Calibri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E5CBA"/>
    <w:rPr>
      <w:rFonts w:ascii="Calibri" w:eastAsiaTheme="minorHAns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6D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6D4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C6D4C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6F13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3850B6"/>
    <w:rPr>
      <w:color w:val="800080" w:themeColor="followed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5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5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Overskrift1">
    <w:name w:val="heading 1"/>
    <w:basedOn w:val="Normal"/>
    <w:next w:val="Normal"/>
    <w:qFormat/>
    <w:rsid w:val="00E30213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E30213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E30213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Calibri" w:hAnsi="Calibri"/>
      <w:sz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4D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semiHidden/>
    <w:unhideWhenUsed/>
    <w:rsid w:val="004E5CBA"/>
    <w:rPr>
      <w:rFonts w:ascii="Calibri" w:eastAsiaTheme="minorHAnsi" w:hAnsi="Calibri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E5CBA"/>
    <w:rPr>
      <w:rFonts w:ascii="Calibri" w:eastAsiaTheme="minorHAns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6D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6D4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C6D4C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6F13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3850B6"/>
    <w:rPr>
      <w:color w:val="800080" w:themeColor="followed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5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5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K:\Felles\HLK\Delte\TKA\Undervisningsspl%20TKAi\Oppl&#230;ring\Nyansatt\MTU%20moduler%20-MAI%20%2021.docx" TargetMode="External"/><Relationship Id="rId117" Type="http://schemas.openxmlformats.org/officeDocument/2006/relationships/hyperlink" Target="http://ehandbok.ous-hf.no/document/26943" TargetMode="External"/><Relationship Id="rId21" Type="http://schemas.openxmlformats.org/officeDocument/2006/relationships/hyperlink" Target="http://ehandbok.ous-hf.no/document/136326" TargetMode="External"/><Relationship Id="rId42" Type="http://schemas.openxmlformats.org/officeDocument/2006/relationships/hyperlink" Target="http://ehandbok.ous-hf.no/document/11954" TargetMode="External"/><Relationship Id="rId47" Type="http://schemas.openxmlformats.org/officeDocument/2006/relationships/hyperlink" Target="http://ehandbok.ous-hf.no/document/11914" TargetMode="External"/><Relationship Id="rId63" Type="http://schemas.openxmlformats.org/officeDocument/2006/relationships/hyperlink" Target="http://ehandbok.ous-hf.no/document/133434" TargetMode="External"/><Relationship Id="rId68" Type="http://schemas.openxmlformats.org/officeDocument/2006/relationships/hyperlink" Target="http://ehandbok.ous-hf.no/document/101176" TargetMode="External"/><Relationship Id="rId84" Type="http://schemas.openxmlformats.org/officeDocument/2006/relationships/hyperlink" Target="http://ehandbok.ous-hf.no/document/117466" TargetMode="External"/><Relationship Id="rId89" Type="http://schemas.openxmlformats.org/officeDocument/2006/relationships/hyperlink" Target="http://ehandbok.ous-hf.no/document/129627" TargetMode="External"/><Relationship Id="rId112" Type="http://schemas.openxmlformats.org/officeDocument/2006/relationships/hyperlink" Target="http://ehandbok.ous-hf.no/document/128581" TargetMode="External"/><Relationship Id="rId133" Type="http://schemas.openxmlformats.org/officeDocument/2006/relationships/hyperlink" Target="http://ehandbok.ous-hf.no/document/137741" TargetMode="External"/><Relationship Id="rId138" Type="http://schemas.openxmlformats.org/officeDocument/2006/relationships/hyperlink" Target="https://static.sykepleien.no/forskning/2021/01/til-barnets-beste-beslutningsprosessen-om-avslutte-livsforlengende-behandling" TargetMode="External"/><Relationship Id="rId16" Type="http://schemas.openxmlformats.org/officeDocument/2006/relationships/hyperlink" Target="http://ehandbok.ous-hf.no/document/113974" TargetMode="External"/><Relationship Id="rId107" Type="http://schemas.openxmlformats.org/officeDocument/2006/relationships/hyperlink" Target="http://ehandbok.ous-hf.no/document/48801" TargetMode="External"/><Relationship Id="rId11" Type="http://schemas.openxmlformats.org/officeDocument/2006/relationships/hyperlink" Target="http://ehandbok.ous-hf.no/document/135858" TargetMode="External"/><Relationship Id="rId32" Type="http://schemas.openxmlformats.org/officeDocument/2006/relationships/hyperlink" Target="file:///K:\Felles\HLK\TKA\RH\Thorax%20intensiv\Studiedag%20-%20anbefalt%20litteratur\nyansatte%20litteratur\Oppgaver%20metavision%20-%20enkeltark.docx" TargetMode="External"/><Relationship Id="rId37" Type="http://schemas.openxmlformats.org/officeDocument/2006/relationships/hyperlink" Target="http://ehandbok.ous-hf.no/document/65121" TargetMode="External"/><Relationship Id="rId53" Type="http://schemas.openxmlformats.org/officeDocument/2006/relationships/hyperlink" Target="file:///K:\Felles\HLK\TKA\RH\Thorax%20intensiv\Studiedag%20-%20anbefalt%20litteratur\nyansatte%20litteratur\Akronym-TKAI%20-%20lang%20versjon%20januar%202018.doc" TargetMode="External"/><Relationship Id="rId58" Type="http://schemas.openxmlformats.org/officeDocument/2006/relationships/hyperlink" Target="file:///K:\Felles\HLK\TKA\RH\Thorax%20intensiv\Studiedag%20-%20anbefalt%20litteratur\Kirurgen%20-%20tema%20Thoraxkirurgi%20(2016).pdf" TargetMode="External"/><Relationship Id="rId74" Type="http://schemas.openxmlformats.org/officeDocument/2006/relationships/hyperlink" Target="http://ehandbok.ous-hf.no/document/453" TargetMode="External"/><Relationship Id="rId79" Type="http://schemas.openxmlformats.org/officeDocument/2006/relationships/hyperlink" Target="http://ehandbok.ous-hf.no/document/973" TargetMode="External"/><Relationship Id="rId102" Type="http://schemas.openxmlformats.org/officeDocument/2006/relationships/hyperlink" Target="http://ehandbok.ous-hf.no/document/78248" TargetMode="External"/><Relationship Id="rId123" Type="http://schemas.openxmlformats.org/officeDocument/2006/relationships/hyperlink" Target="http://ehandbok.ous-hf.no/document/119518" TargetMode="External"/><Relationship Id="rId128" Type="http://schemas.openxmlformats.org/officeDocument/2006/relationships/hyperlink" Target="http://ehandbok.ous-hf.no/document/55685" TargetMode="External"/><Relationship Id="rId144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http://ehandbok.ous-hf.no/document/117464" TargetMode="External"/><Relationship Id="rId95" Type="http://schemas.openxmlformats.org/officeDocument/2006/relationships/hyperlink" Target="http://ehandbok.ous-hf.no/document/21747" TargetMode="External"/><Relationship Id="rId22" Type="http://schemas.openxmlformats.org/officeDocument/2006/relationships/hyperlink" Target="http://ehandbok.ous-hf.no/document/59319" TargetMode="External"/><Relationship Id="rId27" Type="http://schemas.openxmlformats.org/officeDocument/2006/relationships/hyperlink" Target="http://ehandbok.ous-hf.no/document/133467" TargetMode="External"/><Relationship Id="rId43" Type="http://schemas.openxmlformats.org/officeDocument/2006/relationships/hyperlink" Target="http://ehandbok.ous-hf.no/document/11982" TargetMode="External"/><Relationship Id="rId48" Type="http://schemas.openxmlformats.org/officeDocument/2006/relationships/hyperlink" Target="http://ehandbok.ous-hf.no/document/100510" TargetMode="External"/><Relationship Id="rId64" Type="http://schemas.openxmlformats.org/officeDocument/2006/relationships/hyperlink" Target="http://ehandbok.ous-hf.no/document/107135" TargetMode="External"/><Relationship Id="rId69" Type="http://schemas.openxmlformats.org/officeDocument/2006/relationships/hyperlink" Target="http://ehandbok.ous-hf.no/document/125141" TargetMode="External"/><Relationship Id="rId113" Type="http://schemas.openxmlformats.org/officeDocument/2006/relationships/hyperlink" Target="http://ehandbok.ous-hf.no/document/77159" TargetMode="External"/><Relationship Id="rId118" Type="http://schemas.openxmlformats.org/officeDocument/2006/relationships/hyperlink" Target="https://indremedisineren.no/2020/12/nye-medikamenter-ved-hjertesvikt/" TargetMode="External"/><Relationship Id="rId134" Type="http://schemas.openxmlformats.org/officeDocument/2006/relationships/hyperlink" Target="http://ehandbok.ous-hf.no/document/134012" TargetMode="External"/><Relationship Id="rId139" Type="http://schemas.openxmlformats.org/officeDocument/2006/relationships/hyperlink" Target="https://tidsskriftet.no/2020/11/kronikk/blandet-virkelighet-ny-bildeteknologi-i-klinisk-utproving" TargetMode="External"/><Relationship Id="rId80" Type="http://schemas.openxmlformats.org/officeDocument/2006/relationships/hyperlink" Target="http://ehandbok.ous-hf.no/document/117450" TargetMode="External"/><Relationship Id="rId85" Type="http://schemas.openxmlformats.org/officeDocument/2006/relationships/hyperlink" Target="http://ehandbok.ous-hf.no/document/11746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handbok.ous-hf.no/document/67772" TargetMode="External"/><Relationship Id="rId17" Type="http://schemas.openxmlformats.org/officeDocument/2006/relationships/hyperlink" Target="http://ehandbok.ous-hf.no/document/79879" TargetMode="External"/><Relationship Id="rId25" Type="http://schemas.openxmlformats.org/officeDocument/2006/relationships/hyperlink" Target="http://ehandbok.ous-hf.no/document/131457" TargetMode="External"/><Relationship Id="rId33" Type="http://schemas.openxmlformats.org/officeDocument/2006/relationships/hyperlink" Target="http://ehandbok.ous-hf.no/document/138029" TargetMode="External"/><Relationship Id="rId38" Type="http://schemas.openxmlformats.org/officeDocument/2006/relationships/hyperlink" Target="http://ehandbok.ous-hf.no/document/90664" TargetMode="External"/><Relationship Id="rId46" Type="http://schemas.openxmlformats.org/officeDocument/2006/relationships/hyperlink" Target="http://ehandbok.ous-hf.no/document/5086" TargetMode="External"/><Relationship Id="rId59" Type="http://schemas.openxmlformats.org/officeDocument/2006/relationships/hyperlink" Target="https://vmh.no/" TargetMode="External"/><Relationship Id="rId67" Type="http://schemas.openxmlformats.org/officeDocument/2006/relationships/hyperlink" Target="http://ehandbok.ous-hf.no/document/42188" TargetMode="External"/><Relationship Id="rId103" Type="http://schemas.openxmlformats.org/officeDocument/2006/relationships/hyperlink" Target="http://ehandbok.ous-hf.no/document/20268" TargetMode="External"/><Relationship Id="rId108" Type="http://schemas.openxmlformats.org/officeDocument/2006/relationships/hyperlink" Target="https://www.helsebiblioteket.no/fagprosedyrer/ferdige/obstipasjon-hos-intensivpasienten" TargetMode="External"/><Relationship Id="rId116" Type="http://schemas.openxmlformats.org/officeDocument/2006/relationships/hyperlink" Target="http://ehandbok.ous-hf.no/document/8268" TargetMode="External"/><Relationship Id="rId124" Type="http://schemas.openxmlformats.org/officeDocument/2006/relationships/hyperlink" Target="http://ehandbok.ous-hf.no/document/128196" TargetMode="External"/><Relationship Id="rId129" Type="http://schemas.openxmlformats.org/officeDocument/2006/relationships/hyperlink" Target="http://ehandbok.ous-hf.no/document/92606" TargetMode="External"/><Relationship Id="rId137" Type="http://schemas.openxmlformats.org/officeDocument/2006/relationships/hyperlink" Target="http://ehandbok.ous-hf.no/document/141485" TargetMode="External"/><Relationship Id="rId20" Type="http://schemas.openxmlformats.org/officeDocument/2006/relationships/hyperlink" Target="http://ehandbok.ous-hf.no/document/112840" TargetMode="External"/><Relationship Id="rId41" Type="http://schemas.openxmlformats.org/officeDocument/2006/relationships/hyperlink" Target="http://ehandbok.ous-hf.no/document/138985" TargetMode="External"/><Relationship Id="rId54" Type="http://schemas.openxmlformats.org/officeDocument/2006/relationships/hyperlink" Target="file:///K:\Felles\HLK\TKA\RH\Thorax%20intensiv\Studiedag%20-%20anbefalt%20litteratur\Hjertekirurgi.pdf" TargetMode="External"/><Relationship Id="rId62" Type="http://schemas.openxmlformats.org/officeDocument/2006/relationships/hyperlink" Target="http://ehandbok.ous-hf.no/document/25828" TargetMode="External"/><Relationship Id="rId70" Type="http://schemas.openxmlformats.org/officeDocument/2006/relationships/hyperlink" Target="http://ehandbok.ous-hf.no/document/61782" TargetMode="External"/><Relationship Id="rId75" Type="http://schemas.openxmlformats.org/officeDocument/2006/relationships/hyperlink" Target="http://ehandbok.ous-hf.no/document/136355" TargetMode="External"/><Relationship Id="rId83" Type="http://schemas.openxmlformats.org/officeDocument/2006/relationships/hyperlink" Target="http://ehandbok.ous-hf.no/document/61340" TargetMode="External"/><Relationship Id="rId88" Type="http://schemas.openxmlformats.org/officeDocument/2006/relationships/hyperlink" Target="http://ehandbok.ous-hf.no/document/117540" TargetMode="External"/><Relationship Id="rId91" Type="http://schemas.openxmlformats.org/officeDocument/2006/relationships/hyperlink" Target="http://ehandbok.ous-hf.no/document/117460" TargetMode="External"/><Relationship Id="rId96" Type="http://schemas.openxmlformats.org/officeDocument/2006/relationships/hyperlink" Target="http://ehandbok.ous-hf.no/document/117779" TargetMode="External"/><Relationship Id="rId111" Type="http://schemas.openxmlformats.org/officeDocument/2006/relationships/hyperlink" Target="http://ehandbok.ous-hf.no/document/14909" TargetMode="External"/><Relationship Id="rId132" Type="http://schemas.openxmlformats.org/officeDocument/2006/relationships/hyperlink" Target="file:///K:\Felles\HLK\TKA\RH\Thorax%20intensiv\Studiedag%20-%20anbefalt%20litteratur\nyansatte%20litteratur\Kunnskapspakken%20om%20fysioterapi%20til%20COVID-19%20pasienter%20ved%20OUS%20versjon%202.0.pdf" TargetMode="External"/><Relationship Id="rId140" Type="http://schemas.openxmlformats.org/officeDocument/2006/relationships/hyperlink" Target="file:///K:\Felles\HLK\TKA\RH\Thorax%20intensiv\Klinisk%20spesialistoppgaver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ehandbok.ous-hf.no/document/12689" TargetMode="External"/><Relationship Id="rId23" Type="http://schemas.openxmlformats.org/officeDocument/2006/relationships/hyperlink" Target="file:///K:\Felles\HLK\TKA\RH\Thorax%20intensiv\Studiedag%20-%20anbefalt%20litteratur\nyansatte%20litteratur\sjekkliste%20TKAi.xlsx" TargetMode="External"/><Relationship Id="rId28" Type="http://schemas.openxmlformats.org/officeDocument/2006/relationships/hyperlink" Target="http://ehandbok.ous-hf.no/document/65376" TargetMode="External"/><Relationship Id="rId36" Type="http://schemas.openxmlformats.org/officeDocument/2006/relationships/hyperlink" Target="http://ehandbok.ous-hf.no/document/87576" TargetMode="External"/><Relationship Id="rId49" Type="http://schemas.openxmlformats.org/officeDocument/2006/relationships/hyperlink" Target="http://ehandbok.ous-hf.no/document/137713" TargetMode="External"/><Relationship Id="rId57" Type="http://schemas.openxmlformats.org/officeDocument/2006/relationships/hyperlink" Target="file:///K:\Felles\HLK\TKA\RH\Thorax%20intensiv\Studiedag%20-%20anbefalt%20litteratur\Kirurgen%20-%20tema%20Karkirurgi%20(2018).pdf" TargetMode="External"/><Relationship Id="rId106" Type="http://schemas.openxmlformats.org/officeDocument/2006/relationships/hyperlink" Target="http://ehandbok.ous-hf.no/document/129340" TargetMode="External"/><Relationship Id="rId114" Type="http://schemas.openxmlformats.org/officeDocument/2006/relationships/hyperlink" Target="http://ehandbok.ous-hf.no/document/7735" TargetMode="External"/><Relationship Id="rId119" Type="http://schemas.openxmlformats.org/officeDocument/2006/relationships/hyperlink" Target="file:///K:\Felles\HLK\TKA\RH\Thorax%20intensiv\Studiedag%20-%20anbefalt%20litteratur\nyansatte%20litteratur\Pharmacotherapy%20Update%20on%20the%20Use%20of%20Vasopressors%20and%20Inotropes%20in%20the%20Intensive%20Care%20Unit%20Jentzer%202015.pdf" TargetMode="External"/><Relationship Id="rId127" Type="http://schemas.openxmlformats.org/officeDocument/2006/relationships/hyperlink" Target="http://ehandbok.ous-hf.no/document/18841" TargetMode="External"/><Relationship Id="rId10" Type="http://schemas.openxmlformats.org/officeDocument/2006/relationships/hyperlink" Target="file:///K:\Felles\HLK\TKA\RH\Thorax%20intensiv\Studiedag%20-%20anbefalt%20litteratur\nyansatte%20litteratur\Artikkel%20om%20TKAI.pdf" TargetMode="External"/><Relationship Id="rId31" Type="http://schemas.openxmlformats.org/officeDocument/2006/relationships/hyperlink" Target="file:///K:\Felles\HLK\Delte\TKA\Undervisningsspl%20TKAi\Kliniske%20systemer,%20scoringer\MetaVision\Generelle%20TIPS%20metavision.docx" TargetMode="External"/><Relationship Id="rId44" Type="http://schemas.openxmlformats.org/officeDocument/2006/relationships/hyperlink" Target="http://ehandbok.ous-hf.no/document/78999" TargetMode="External"/><Relationship Id="rId52" Type="http://schemas.openxmlformats.org/officeDocument/2006/relationships/hyperlink" Target="file:///K:\Felles\HLK\TKA\RH\Thorax%20intensiv\Studiedag%20-%20anbefalt%20litteratur\nyansatte%20litteratur\Sykdommer%20TKAI.pdf" TargetMode="External"/><Relationship Id="rId60" Type="http://schemas.openxmlformats.org/officeDocument/2006/relationships/hyperlink" Target="http://ehandbok.ous-hf.no/document/2539" TargetMode="External"/><Relationship Id="rId65" Type="http://schemas.openxmlformats.org/officeDocument/2006/relationships/hyperlink" Target="http://ehandbok.ous-hf.no/document/1523" TargetMode="External"/><Relationship Id="rId73" Type="http://schemas.openxmlformats.org/officeDocument/2006/relationships/hyperlink" Target="https://sykepleien.no/forskning/2018/03/slik-kan-sykepleiere-forebygge-lungekomplikasjoner" TargetMode="External"/><Relationship Id="rId78" Type="http://schemas.openxmlformats.org/officeDocument/2006/relationships/hyperlink" Target="http://ehandbok.ous-hf.no/document/140439" TargetMode="External"/><Relationship Id="rId81" Type="http://schemas.openxmlformats.org/officeDocument/2006/relationships/hyperlink" Target="http://ehandbok.ous-hf.no/document/117451" TargetMode="External"/><Relationship Id="rId86" Type="http://schemas.openxmlformats.org/officeDocument/2006/relationships/hyperlink" Target="http://ehandbok.ous-hf.no/document/117452" TargetMode="External"/><Relationship Id="rId94" Type="http://schemas.openxmlformats.org/officeDocument/2006/relationships/hyperlink" Target="file:///K:\Felles\HLK\TKA\RH\Thorax%20intensiv\Studiedag%20-%20anbefalt%20litteratur\nyansatte%20litteratur\iabp%20masteroppgave%20av%20Silje%20og%20Malin%20fra%20Stavanger.pdf" TargetMode="External"/><Relationship Id="rId99" Type="http://schemas.openxmlformats.org/officeDocument/2006/relationships/hyperlink" Target="http://ehandbok.ous-hf.no/document/117803" TargetMode="External"/><Relationship Id="rId101" Type="http://schemas.openxmlformats.org/officeDocument/2006/relationships/hyperlink" Target="file:///K:\Felles\HLK\TKA\RH\Thorax%20intensiv\Studiedag%20-%20anbefalt%20litteratur\Ecmo%20kardiogent%20sjokk.pdf" TargetMode="External"/><Relationship Id="rId122" Type="http://schemas.openxmlformats.org/officeDocument/2006/relationships/hyperlink" Target="http://ehandbok.ous-hf.no/document/115181" TargetMode="External"/><Relationship Id="rId130" Type="http://schemas.openxmlformats.org/officeDocument/2006/relationships/hyperlink" Target="http://ehandbok.ous-hf.no/document/137185" TargetMode="External"/><Relationship Id="rId135" Type="http://schemas.openxmlformats.org/officeDocument/2006/relationships/hyperlink" Target="http://ehandbok.ous-hf.no/document/26326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handbok.ous-hf.no/document/137305" TargetMode="External"/><Relationship Id="rId13" Type="http://schemas.openxmlformats.org/officeDocument/2006/relationships/hyperlink" Target="http://ehandbok.ous-hf.no/document/79028" TargetMode="External"/><Relationship Id="rId18" Type="http://schemas.openxmlformats.org/officeDocument/2006/relationships/hyperlink" Target="http://ehandbok.ous-hf.no/document/71298" TargetMode="External"/><Relationship Id="rId39" Type="http://schemas.openxmlformats.org/officeDocument/2006/relationships/hyperlink" Target="file:///K:\Felles\HLK\TKA\RH\Thorax%20intensiv\Studiedag%20-%20anbefalt%20litteratur\nyansatte%20litteratur\Navn%20p&#229;%20vbp.docx" TargetMode="External"/><Relationship Id="rId109" Type="http://schemas.openxmlformats.org/officeDocument/2006/relationships/hyperlink" Target="http://ehandbok.ous-hf.no/document/46430" TargetMode="External"/><Relationship Id="rId34" Type="http://schemas.openxmlformats.org/officeDocument/2006/relationships/hyperlink" Target="http://ehandbok.ous-hf.no/document/89050" TargetMode="External"/><Relationship Id="rId50" Type="http://schemas.openxmlformats.org/officeDocument/2006/relationships/hyperlink" Target="http://ehandbok.ous-hf.no/document/61407" TargetMode="External"/><Relationship Id="rId55" Type="http://schemas.openxmlformats.org/officeDocument/2006/relationships/hyperlink" Target="file:///K:\Felles\HLK\TKA\RH\Thorax%20intensiv\Studiedag%20-%20anbefalt%20litteratur\nyansatte%20litteratur\hjertemaskin%20hitorikk%20og%20nevrologiske%20utfall%20etter%20hjerte%20opr.pdf" TargetMode="External"/><Relationship Id="rId76" Type="http://schemas.openxmlformats.org/officeDocument/2006/relationships/hyperlink" Target="http://ehandbok.ous-hf.no/document/56319" TargetMode="External"/><Relationship Id="rId97" Type="http://schemas.openxmlformats.org/officeDocument/2006/relationships/hyperlink" Target="http://intranett.ous-hf.no/ikbViewer/Content/773832/ECMO%20MANUAL%202013-2015.pdf" TargetMode="External"/><Relationship Id="rId104" Type="http://schemas.openxmlformats.org/officeDocument/2006/relationships/hyperlink" Target="http://ehandbok.ous-hf.no/document/18081" TargetMode="External"/><Relationship Id="rId120" Type="http://schemas.openxmlformats.org/officeDocument/2006/relationships/hyperlink" Target="http://ehandbok.ous-hf.no/document/2405" TargetMode="External"/><Relationship Id="rId125" Type="http://schemas.openxmlformats.org/officeDocument/2006/relationships/hyperlink" Target="http://ehandbok.ous-hf.no/document/14531" TargetMode="External"/><Relationship Id="rId141" Type="http://schemas.openxmlformats.org/officeDocument/2006/relationships/hyperlink" Target="file:///K:\Felles\HLK\TKA\RH\Thorax%20intensiv\MTU%20TKA%20Intensiv\Hurtigveiledere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ehandbok.ous-hf.no/document/132144" TargetMode="External"/><Relationship Id="rId92" Type="http://schemas.openxmlformats.org/officeDocument/2006/relationships/hyperlink" Target="http://www.ishlt.org/" TargetMode="External"/><Relationship Id="rId2" Type="http://schemas.openxmlformats.org/officeDocument/2006/relationships/styles" Target="styles.xml"/><Relationship Id="rId29" Type="http://schemas.openxmlformats.org/officeDocument/2006/relationships/hyperlink" Target="http://ehandbok.ous-hf.no/document/131473" TargetMode="External"/><Relationship Id="rId24" Type="http://schemas.openxmlformats.org/officeDocument/2006/relationships/hyperlink" Target="http://ehandbok.ous-hf.no/document/132682" TargetMode="External"/><Relationship Id="rId40" Type="http://schemas.openxmlformats.org/officeDocument/2006/relationships/hyperlink" Target="file:///K:\Felles\HLK\TKA\RH\Thorax%20intensiv\Studiedag%20-%20anbefalt%20litteratur\nyansatte%20litteratur\Ta%20imot%20nyoperert%20voksenpasient%20-%20TKAI.doc" TargetMode="External"/><Relationship Id="rId45" Type="http://schemas.openxmlformats.org/officeDocument/2006/relationships/hyperlink" Target="file:///K:\Felles\HLK\TKA\RH\Thorax%20intensiv\Studiedag%20-%20anbefalt%20litteratur\nyansatte%20litteratur\ISBAR%20-%20mottak%20-%20ansvarsfordeling%20-%20juni%20versjon.docx" TargetMode="External"/><Relationship Id="rId66" Type="http://schemas.openxmlformats.org/officeDocument/2006/relationships/hyperlink" Target="http://ehandbok.ous-hf.no/document/46424" TargetMode="External"/><Relationship Id="rId87" Type="http://schemas.openxmlformats.org/officeDocument/2006/relationships/hyperlink" Target="http://ehandbok.ous-hf.no/document/117516" TargetMode="External"/><Relationship Id="rId110" Type="http://schemas.openxmlformats.org/officeDocument/2006/relationships/hyperlink" Target="http://ehandbok.ous-hf.no/document/117876" TargetMode="External"/><Relationship Id="rId115" Type="http://schemas.openxmlformats.org/officeDocument/2006/relationships/hyperlink" Target="http://ehandbok.ous-hf.no/document/7996" TargetMode="External"/><Relationship Id="rId131" Type="http://schemas.openxmlformats.org/officeDocument/2006/relationships/hyperlink" Target="http://ehandbok.ous-hf.no/document/137221" TargetMode="External"/><Relationship Id="rId136" Type="http://schemas.openxmlformats.org/officeDocument/2006/relationships/hyperlink" Target="http://ehandbok.ous-hf.no/document/134217" TargetMode="External"/><Relationship Id="rId61" Type="http://schemas.openxmlformats.org/officeDocument/2006/relationships/hyperlink" Target="http://intranett.ous-hf.no/ikbViewer/page/ous/mittskrivebord/organisasjon/klinikk/avdeling?p_section_dim_id=1097416&amp;level=5" TargetMode="External"/><Relationship Id="rId82" Type="http://schemas.openxmlformats.org/officeDocument/2006/relationships/hyperlink" Target="http://ehandbok.ous-hf.no/document/23997" TargetMode="External"/><Relationship Id="rId19" Type="http://schemas.openxmlformats.org/officeDocument/2006/relationships/hyperlink" Target="http://ehandbok.ous-hf.no/document/45391" TargetMode="External"/><Relationship Id="rId14" Type="http://schemas.openxmlformats.org/officeDocument/2006/relationships/hyperlink" Target="http://ehandbok.ous-hf.no/document/56822" TargetMode="External"/><Relationship Id="rId30" Type="http://schemas.openxmlformats.org/officeDocument/2006/relationships/hyperlink" Target="http://ehandbok.ous-hf.no/document/110231" TargetMode="External"/><Relationship Id="rId35" Type="http://schemas.openxmlformats.org/officeDocument/2006/relationships/hyperlink" Target="file:///K:\Felles\HLK\TKA\RH\Thorax%20intensiv\Studiedag%20-%20anbefalt%20litteratur\nyansatte%20litteratur\radiologi.pdf" TargetMode="External"/><Relationship Id="rId56" Type="http://schemas.openxmlformats.org/officeDocument/2006/relationships/hyperlink" Target="file:///K:\Felles\HLK\TKA\RH\Thorax%20intensiv\Studiedag%20-%20anbefalt%20litteratur\EKG%20for%20sykepleiere.pdf" TargetMode="External"/><Relationship Id="rId77" Type="http://schemas.openxmlformats.org/officeDocument/2006/relationships/hyperlink" Target="http://ehandbok.ous-hf.no/document/60633" TargetMode="External"/><Relationship Id="rId100" Type="http://schemas.openxmlformats.org/officeDocument/2006/relationships/hyperlink" Target="http://ehandbok.ous-hf.no/document/64287" TargetMode="External"/><Relationship Id="rId105" Type="http://schemas.openxmlformats.org/officeDocument/2006/relationships/hyperlink" Target="http://ehandbok.ous-hf.no/document/137633" TargetMode="External"/><Relationship Id="rId126" Type="http://schemas.openxmlformats.org/officeDocument/2006/relationships/hyperlink" Target="http://ehandbok.ous-hf.no/document/993" TargetMode="External"/><Relationship Id="rId8" Type="http://schemas.openxmlformats.org/officeDocument/2006/relationships/hyperlink" Target="http://ehandbok.ous-hf.no/document/63127" TargetMode="External"/><Relationship Id="rId51" Type="http://schemas.openxmlformats.org/officeDocument/2006/relationships/hyperlink" Target="https://tidsskriftet.no/2010/03/oversiktsartikkel/anestesi-ved-apen-hjertekirurgi-hos-voksne" TargetMode="External"/><Relationship Id="rId72" Type="http://schemas.openxmlformats.org/officeDocument/2006/relationships/hyperlink" Target="http://ehandbok.ous-hf.no/document/127796" TargetMode="External"/><Relationship Id="rId93" Type="http://schemas.openxmlformats.org/officeDocument/2006/relationships/hyperlink" Target="http://ehandbok.ous-hf.no/document/9885" TargetMode="External"/><Relationship Id="rId98" Type="http://schemas.openxmlformats.org/officeDocument/2006/relationships/hyperlink" Target="http://ehandbok.ous-hf.no/document/64292" TargetMode="External"/><Relationship Id="rId121" Type="http://schemas.openxmlformats.org/officeDocument/2006/relationships/hyperlink" Target="http://ehandbok.ous-hf.no/document/120965" TargetMode="External"/><Relationship Id="rId14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91F76FD6</Template>
  <TotalTime>1232</TotalTime>
  <Pages>5</Pages>
  <Words>921</Words>
  <Characters>18617</Characters>
  <Application>Microsoft Office Word</Application>
  <DocSecurity>0</DocSecurity>
  <Lines>155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Møtereferat</vt:lpstr>
    </vt:vector>
  </TitlesOfParts>
  <Company>Oslo universitetssykehus</Company>
  <LinksUpToDate>false</LinksUpToDate>
  <CharactersWithSpaces>19500</CharactersWithSpaces>
  <SharedDoc>false</SharedDoc>
  <HLinks>
    <vt:vector size="12" baseType="variant">
      <vt:variant>
        <vt:i4>6881397</vt:i4>
      </vt:variant>
      <vt:variant>
        <vt:i4>-1</vt:i4>
      </vt:variant>
      <vt:variant>
        <vt:i4>1062</vt:i4>
      </vt:variant>
      <vt:variant>
        <vt:i4>1</vt:i4>
      </vt:variant>
      <vt:variant>
        <vt:lpwstr>UIO</vt:lpwstr>
      </vt:variant>
      <vt:variant>
        <vt:lpwstr/>
      </vt:variant>
      <vt:variant>
        <vt:i4>7536744</vt:i4>
      </vt:variant>
      <vt:variant>
        <vt:i4>-1</vt:i4>
      </vt:variant>
      <vt:variant>
        <vt:i4>1063</vt:i4>
      </vt:variant>
      <vt:variant>
        <vt:i4>1</vt:i4>
      </vt:variant>
      <vt:variant>
        <vt:lpwstr>HSO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creator>Erik Granberg</dc:creator>
  <cp:lastModifiedBy>Gro Anne Lunde</cp:lastModifiedBy>
  <cp:revision>68</cp:revision>
  <cp:lastPrinted>2021-02-15T08:40:00Z</cp:lastPrinted>
  <dcterms:created xsi:type="dcterms:W3CDTF">2021-02-18T21:21:00Z</dcterms:created>
  <dcterms:modified xsi:type="dcterms:W3CDTF">2021-08-05T06:24:00Z</dcterms:modified>
</cp:coreProperties>
</file>