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50C3" w14:textId="77777777" w:rsidR="00843C33" w:rsidRPr="00843C33" w:rsidRDefault="000818C3" w:rsidP="00843C33">
      <w:pPr>
        <w:pStyle w:val="Overskrift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Forespørsel om </w:t>
      </w:r>
      <w:r w:rsidR="00843C33">
        <w:rPr>
          <w:sz w:val="28"/>
          <w:szCs w:val="28"/>
        </w:rPr>
        <w:t>OUS-</w:t>
      </w:r>
      <w:r w:rsidR="00843C33" w:rsidRPr="00843C33">
        <w:rPr>
          <w:sz w:val="28"/>
          <w:szCs w:val="28"/>
        </w:rPr>
        <w:t xml:space="preserve">finansiering av </w:t>
      </w:r>
      <w:r w:rsidR="00843C33" w:rsidRPr="004503E1">
        <w:rPr>
          <w:i/>
          <w:sz w:val="28"/>
          <w:szCs w:val="28"/>
        </w:rPr>
        <w:t>nye</w:t>
      </w:r>
      <w:r w:rsidR="00843C33" w:rsidRPr="00843C33">
        <w:rPr>
          <w:sz w:val="28"/>
          <w:szCs w:val="28"/>
        </w:rPr>
        <w:t xml:space="preserve"> akademiske bistillinger ved </w:t>
      </w:r>
      <w:r w:rsidR="004503E1">
        <w:rPr>
          <w:sz w:val="28"/>
          <w:szCs w:val="28"/>
        </w:rPr>
        <w:t>universiteter og høyskoler -</w:t>
      </w:r>
      <w:r w:rsidR="004503E1" w:rsidRPr="004503E1">
        <w:rPr>
          <w:sz w:val="28"/>
          <w:szCs w:val="28"/>
        </w:rPr>
        <w:t xml:space="preserve"> </w:t>
      </w:r>
      <w:r w:rsidR="004503E1">
        <w:rPr>
          <w:sz w:val="28"/>
          <w:szCs w:val="28"/>
        </w:rPr>
        <w:t>s</w:t>
      </w:r>
      <w:r w:rsidR="004503E1" w:rsidRPr="00843C33">
        <w:rPr>
          <w:sz w:val="28"/>
          <w:szCs w:val="28"/>
        </w:rPr>
        <w:t xml:space="preserve">aksbehandlingsrutiner </w:t>
      </w:r>
      <w:r>
        <w:rPr>
          <w:sz w:val="28"/>
          <w:szCs w:val="28"/>
        </w:rPr>
        <w:t>i OUS</w:t>
      </w:r>
    </w:p>
    <w:p w14:paraId="16AF0276" w14:textId="77777777" w:rsidR="00843C33" w:rsidRDefault="00843C33" w:rsidP="00843C33">
      <w:pPr>
        <w:spacing w:after="0" w:line="240" w:lineRule="auto"/>
        <w:outlineLvl w:val="3"/>
      </w:pPr>
    </w:p>
    <w:p w14:paraId="52FE367E" w14:textId="77777777" w:rsidR="00843C33" w:rsidRDefault="00843C33" w:rsidP="00843C33">
      <w:pPr>
        <w:spacing w:after="0" w:line="240" w:lineRule="auto"/>
        <w:outlineLvl w:val="3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F7CC8" w14:paraId="2FAF3490" w14:textId="77777777" w:rsidTr="00394326">
        <w:tc>
          <w:tcPr>
            <w:tcW w:w="3539" w:type="dxa"/>
          </w:tcPr>
          <w:p w14:paraId="08191042" w14:textId="77777777" w:rsidR="001F7CC8" w:rsidRPr="00394326" w:rsidRDefault="001F7CC8" w:rsidP="001F7CC8">
            <w:pPr>
              <w:rPr>
                <w:sz w:val="20"/>
                <w:szCs w:val="20"/>
              </w:rPr>
            </w:pPr>
            <w:r w:rsidRPr="00394326">
              <w:rPr>
                <w:sz w:val="20"/>
                <w:szCs w:val="20"/>
              </w:rPr>
              <w:t>Hvorfor ønsker klinikken å prioritere egenfinansiering av denne bi-stillingen</w:t>
            </w:r>
          </w:p>
          <w:p w14:paraId="4491768D" w14:textId="77777777" w:rsidR="001F7CC8" w:rsidRPr="00394326" w:rsidRDefault="001F7CC8" w:rsidP="00C72232">
            <w:pPr>
              <w:rPr>
                <w:sz w:val="20"/>
                <w:szCs w:val="20"/>
              </w:rPr>
            </w:pPr>
          </w:p>
          <w:p w14:paraId="1B7DD4C1" w14:textId="77777777" w:rsidR="001F7CC8" w:rsidRPr="00C37684" w:rsidRDefault="001F7CC8" w:rsidP="00C72232">
            <w:pPr>
              <w:rPr>
                <w:i/>
                <w:sz w:val="20"/>
                <w:szCs w:val="20"/>
              </w:rPr>
            </w:pPr>
          </w:p>
          <w:p w14:paraId="4557C3E2" w14:textId="57CAC1BD" w:rsidR="001F7CC8" w:rsidRPr="00C37684" w:rsidRDefault="00C37684" w:rsidP="00C72232">
            <w:pPr>
              <w:rPr>
                <w:i/>
                <w:sz w:val="20"/>
                <w:szCs w:val="20"/>
              </w:rPr>
            </w:pPr>
            <w:r w:rsidRPr="00C37684">
              <w:rPr>
                <w:i/>
                <w:sz w:val="20"/>
                <w:szCs w:val="20"/>
              </w:rPr>
              <w:t>NB! Aktuelle søkere skal ikke navngis</w:t>
            </w:r>
            <w:r w:rsidR="003220D8">
              <w:rPr>
                <w:i/>
                <w:sz w:val="20"/>
                <w:szCs w:val="20"/>
              </w:rPr>
              <w:t xml:space="preserve"> eller omtales her</w:t>
            </w:r>
          </w:p>
          <w:p w14:paraId="530291C9" w14:textId="77777777" w:rsidR="001F7CC8" w:rsidRPr="00394326" w:rsidRDefault="001F7CC8" w:rsidP="00C72232">
            <w:pPr>
              <w:rPr>
                <w:sz w:val="20"/>
                <w:szCs w:val="20"/>
              </w:rPr>
            </w:pPr>
          </w:p>
          <w:p w14:paraId="249FC04F" w14:textId="77777777" w:rsidR="001F7CC8" w:rsidRPr="00394326" w:rsidRDefault="001F7CC8" w:rsidP="00C72232">
            <w:pPr>
              <w:rPr>
                <w:sz w:val="20"/>
                <w:szCs w:val="20"/>
              </w:rPr>
            </w:pPr>
          </w:p>
          <w:p w14:paraId="1FA16CF2" w14:textId="77777777" w:rsidR="001F7CC8" w:rsidRPr="00394326" w:rsidRDefault="001F7CC8" w:rsidP="00C72232">
            <w:pPr>
              <w:rPr>
                <w:sz w:val="20"/>
                <w:szCs w:val="20"/>
              </w:rPr>
            </w:pPr>
          </w:p>
          <w:p w14:paraId="0EDD3604" w14:textId="77777777" w:rsidR="001F7CC8" w:rsidRPr="00394326" w:rsidRDefault="001F7CC8" w:rsidP="00C72232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</w:tcPr>
          <w:p w14:paraId="576DF079" w14:textId="77777777" w:rsidR="001F7CC8" w:rsidRDefault="001F7CC8" w:rsidP="00C72232"/>
        </w:tc>
      </w:tr>
      <w:tr w:rsidR="001F7CC8" w14:paraId="0FFE5229" w14:textId="77777777" w:rsidTr="00394326">
        <w:tc>
          <w:tcPr>
            <w:tcW w:w="3539" w:type="dxa"/>
          </w:tcPr>
          <w:p w14:paraId="6F8053A6" w14:textId="77777777" w:rsidR="001F7CC8" w:rsidRPr="00394326" w:rsidRDefault="001F7CC8" w:rsidP="001F7CC8">
            <w:pPr>
              <w:rPr>
                <w:sz w:val="20"/>
                <w:szCs w:val="20"/>
              </w:rPr>
            </w:pPr>
            <w:r w:rsidRPr="00394326">
              <w:rPr>
                <w:sz w:val="20"/>
                <w:szCs w:val="20"/>
              </w:rPr>
              <w:t>Hovedprinsippet er at</w:t>
            </w:r>
            <w:r w:rsidRPr="00394326">
              <w:rPr>
                <w:b/>
                <w:sz w:val="20"/>
                <w:szCs w:val="20"/>
              </w:rPr>
              <w:t xml:space="preserve"> </w:t>
            </w:r>
            <w:r w:rsidRPr="00394326">
              <w:rPr>
                <w:sz w:val="20"/>
                <w:szCs w:val="20"/>
              </w:rPr>
              <w:t>OUS finansierer hovedstilling ved sykehuset og universitet/høyskole finansierer akademisk bistilling, slik at hver respektive arbeidsgiver finansierer egen stillingsandel. Redegjør for hvorfor avslag på finansiering av bistilling er gitt fra universitet/høyskole og hvordan denne dialogen har foregått</w:t>
            </w:r>
            <w:r w:rsidR="00394326">
              <w:rPr>
                <w:sz w:val="20"/>
                <w:szCs w:val="20"/>
              </w:rPr>
              <w:t xml:space="preserve"> (hvem har vært involvert)</w:t>
            </w:r>
            <w:r w:rsidRPr="00394326">
              <w:rPr>
                <w:sz w:val="20"/>
                <w:szCs w:val="20"/>
              </w:rPr>
              <w:t>.</w:t>
            </w:r>
          </w:p>
          <w:p w14:paraId="2915F141" w14:textId="77777777" w:rsidR="001F7CC8" w:rsidRPr="00394326" w:rsidRDefault="001F7CC8" w:rsidP="00C72232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</w:tcPr>
          <w:p w14:paraId="49D51E75" w14:textId="77777777" w:rsidR="001F7CC8" w:rsidRDefault="001F7CC8" w:rsidP="00C72232"/>
        </w:tc>
      </w:tr>
      <w:tr w:rsidR="001F7CC8" w14:paraId="7909CB37" w14:textId="77777777" w:rsidTr="00394326">
        <w:tc>
          <w:tcPr>
            <w:tcW w:w="3539" w:type="dxa"/>
          </w:tcPr>
          <w:p w14:paraId="2AA2B8B3" w14:textId="77777777" w:rsidR="001F7CC8" w:rsidRPr="00394326" w:rsidRDefault="001F7CC8" w:rsidP="001F7CC8">
            <w:pPr>
              <w:pStyle w:val="Listeavsnitt"/>
              <w:ind w:left="0"/>
              <w:rPr>
                <w:sz w:val="20"/>
                <w:szCs w:val="20"/>
              </w:rPr>
            </w:pPr>
          </w:p>
          <w:p w14:paraId="3F9481A5" w14:textId="77777777" w:rsidR="001F7CC8" w:rsidRPr="00394326" w:rsidRDefault="001F7CC8" w:rsidP="001F7CC8">
            <w:pPr>
              <w:rPr>
                <w:sz w:val="20"/>
                <w:szCs w:val="20"/>
              </w:rPr>
            </w:pPr>
            <w:r w:rsidRPr="00394326">
              <w:rPr>
                <w:sz w:val="20"/>
                <w:szCs w:val="20"/>
              </w:rPr>
              <w:t xml:space="preserve">Er det vurdert om det er stillinger i snarlig omløp/endring som den nye stillingen kunne erstattet (gjelder Det medisinske fakultet, Institutt for klinisk medisin). </w:t>
            </w:r>
          </w:p>
          <w:p w14:paraId="3F3E6FE2" w14:textId="77777777" w:rsidR="001F7CC8" w:rsidRPr="00394326" w:rsidRDefault="001F7CC8" w:rsidP="00C72232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</w:tcPr>
          <w:p w14:paraId="5956FBE1" w14:textId="77777777" w:rsidR="001F7CC8" w:rsidRDefault="001F7CC8" w:rsidP="00C72232"/>
        </w:tc>
      </w:tr>
      <w:tr w:rsidR="001F7CC8" w14:paraId="6ADC90A0" w14:textId="77777777" w:rsidTr="00394326">
        <w:tc>
          <w:tcPr>
            <w:tcW w:w="3539" w:type="dxa"/>
          </w:tcPr>
          <w:p w14:paraId="07C5ED14" w14:textId="77777777" w:rsidR="001F7CC8" w:rsidRPr="00394326" w:rsidRDefault="001F7CC8" w:rsidP="001F7CC8">
            <w:pPr>
              <w:pStyle w:val="Listeavsnitt"/>
              <w:ind w:left="0"/>
              <w:rPr>
                <w:sz w:val="20"/>
                <w:szCs w:val="20"/>
              </w:rPr>
            </w:pPr>
          </w:p>
          <w:p w14:paraId="4F24C18D" w14:textId="77777777" w:rsidR="001F7CC8" w:rsidRPr="00394326" w:rsidRDefault="001F7CC8" w:rsidP="001F7CC8">
            <w:pPr>
              <w:rPr>
                <w:sz w:val="20"/>
                <w:szCs w:val="20"/>
              </w:rPr>
            </w:pPr>
            <w:r w:rsidRPr="00394326">
              <w:rPr>
                <w:sz w:val="20"/>
                <w:szCs w:val="20"/>
              </w:rPr>
              <w:t xml:space="preserve">Økonomiske forpliktelser: </w:t>
            </w:r>
          </w:p>
          <w:p w14:paraId="50221B48" w14:textId="77777777" w:rsidR="001F7CC8" w:rsidRPr="00394326" w:rsidRDefault="00394326" w:rsidP="001F7CC8">
            <w:pPr>
              <w:rPr>
                <w:sz w:val="20"/>
                <w:szCs w:val="20"/>
              </w:rPr>
            </w:pPr>
            <w:r w:rsidRPr="00394326">
              <w:rPr>
                <w:sz w:val="20"/>
                <w:szCs w:val="20"/>
              </w:rPr>
              <w:t xml:space="preserve">Estimat på </w:t>
            </w:r>
            <w:r w:rsidR="001F7CC8" w:rsidRPr="00394326">
              <w:rPr>
                <w:sz w:val="20"/>
                <w:szCs w:val="20"/>
              </w:rPr>
              <w:t xml:space="preserve">årlig beløp og hvordan klinikken vil finansiere stillingen. </w:t>
            </w:r>
          </w:p>
          <w:p w14:paraId="477D89EC" w14:textId="77777777" w:rsidR="00394326" w:rsidRPr="00394326" w:rsidRDefault="00394326" w:rsidP="001F7CC8">
            <w:pPr>
              <w:rPr>
                <w:sz w:val="20"/>
                <w:szCs w:val="20"/>
              </w:rPr>
            </w:pPr>
            <w:r w:rsidRPr="00394326">
              <w:rPr>
                <w:sz w:val="20"/>
                <w:szCs w:val="20"/>
              </w:rPr>
              <w:t>For stillinger ved Institutt for klinisk medisin foreligger avtale og satser for driftsmidler og overhead.</w:t>
            </w:r>
          </w:p>
          <w:p w14:paraId="36210ABC" w14:textId="77777777" w:rsidR="001F7CC8" w:rsidRPr="00394326" w:rsidRDefault="001F7CC8" w:rsidP="00394326">
            <w:pPr>
              <w:rPr>
                <w:sz w:val="20"/>
                <w:szCs w:val="20"/>
              </w:rPr>
            </w:pPr>
            <w:r w:rsidRPr="00394326">
              <w:rPr>
                <w:sz w:val="20"/>
                <w:szCs w:val="20"/>
              </w:rPr>
              <w:t>Dersom det søkes finansieringstillatelse for stillinger ved andre institutter</w:t>
            </w:r>
            <w:r w:rsidR="00394326" w:rsidRPr="00394326">
              <w:rPr>
                <w:sz w:val="20"/>
                <w:szCs w:val="20"/>
              </w:rPr>
              <w:t xml:space="preserve"> og</w:t>
            </w:r>
            <w:r w:rsidRPr="00394326">
              <w:rPr>
                <w:sz w:val="20"/>
                <w:szCs w:val="20"/>
              </w:rPr>
              <w:t xml:space="preserve"> fakulteter</w:t>
            </w:r>
            <w:r w:rsidR="00394326" w:rsidRPr="00394326">
              <w:rPr>
                <w:sz w:val="20"/>
                <w:szCs w:val="20"/>
              </w:rPr>
              <w:t xml:space="preserve"> ved UiO,</w:t>
            </w:r>
            <w:r w:rsidRPr="00394326">
              <w:rPr>
                <w:sz w:val="20"/>
                <w:szCs w:val="20"/>
              </w:rPr>
              <w:t xml:space="preserve"> eller </w:t>
            </w:r>
            <w:r w:rsidR="00394326" w:rsidRPr="00394326">
              <w:rPr>
                <w:sz w:val="20"/>
                <w:szCs w:val="20"/>
              </w:rPr>
              <w:t xml:space="preserve">andre </w:t>
            </w:r>
            <w:r w:rsidRPr="00394326">
              <w:rPr>
                <w:sz w:val="20"/>
                <w:szCs w:val="20"/>
              </w:rPr>
              <w:t>universiteter/høyskoler, må det redegjøres nærmere for årlige kostnader inkl. varighet på stillingen og eventuelle driftsmidler og overhead.</w:t>
            </w:r>
          </w:p>
        </w:tc>
        <w:tc>
          <w:tcPr>
            <w:tcW w:w="5523" w:type="dxa"/>
          </w:tcPr>
          <w:p w14:paraId="2CA5ACA2" w14:textId="77777777" w:rsidR="001F7CC8" w:rsidRDefault="001F7CC8" w:rsidP="00C72232"/>
        </w:tc>
      </w:tr>
    </w:tbl>
    <w:p w14:paraId="2AA538CC" w14:textId="77777777" w:rsidR="00394326" w:rsidRDefault="00394326" w:rsidP="001F7CC8"/>
    <w:p w14:paraId="1F80A887" w14:textId="77777777" w:rsidR="00C72232" w:rsidRPr="00AA28F3" w:rsidRDefault="00C72232" w:rsidP="001F7CC8">
      <w:r>
        <w:t xml:space="preserve">Søknad stiles til direktør forskning, innovasjon og utdanning og oversendes per epost, med kopi til </w:t>
      </w:r>
      <w:hyperlink r:id="rId8" w:history="1">
        <w:r w:rsidRPr="00B21EB1">
          <w:rPr>
            <w:rStyle w:val="Hyperkobling"/>
          </w:rPr>
          <w:t>post.forskning@ous-hf.no</w:t>
        </w:r>
      </w:hyperlink>
      <w:r>
        <w:t xml:space="preserve"> </w:t>
      </w:r>
      <w:r>
        <w:br/>
      </w:r>
    </w:p>
    <w:sectPr w:rsidR="00C72232" w:rsidRPr="00AA2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D33D6" w16cex:dateUtc="2021-11-03T15:14:00Z"/>
  <w16cex:commentExtensible w16cex:durableId="252D3548" w16cex:dateUtc="2021-11-03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2FC6D6" w16cid:durableId="252D33D6"/>
  <w16cid:commentId w16cid:paraId="06BB61EE" w16cid:durableId="252D35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3E8F3" w14:textId="77777777" w:rsidR="00E77241" w:rsidRDefault="00E77241" w:rsidP="00057393">
      <w:pPr>
        <w:spacing w:after="0" w:line="240" w:lineRule="auto"/>
      </w:pPr>
      <w:r>
        <w:separator/>
      </w:r>
    </w:p>
  </w:endnote>
  <w:endnote w:type="continuationSeparator" w:id="0">
    <w:p w14:paraId="46AD63B5" w14:textId="77777777" w:rsidR="00E77241" w:rsidRDefault="00E77241" w:rsidP="0005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A6A8" w14:textId="77777777" w:rsidR="00057393" w:rsidRDefault="000573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5F141" w14:textId="77777777" w:rsidR="00057393" w:rsidRDefault="0005739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FC905" w14:textId="77777777" w:rsidR="00057393" w:rsidRDefault="000573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E0249" w14:textId="77777777" w:rsidR="00E77241" w:rsidRDefault="00E77241" w:rsidP="00057393">
      <w:pPr>
        <w:spacing w:after="0" w:line="240" w:lineRule="auto"/>
      </w:pPr>
      <w:r>
        <w:separator/>
      </w:r>
    </w:p>
  </w:footnote>
  <w:footnote w:type="continuationSeparator" w:id="0">
    <w:p w14:paraId="3AF53D22" w14:textId="77777777" w:rsidR="00E77241" w:rsidRDefault="00E77241" w:rsidP="0005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48470" w14:textId="77777777" w:rsidR="00057393" w:rsidRDefault="000573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F362" w14:textId="2939A488" w:rsidR="00057393" w:rsidRDefault="0005739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5CD80" w14:textId="77777777" w:rsidR="00057393" w:rsidRDefault="000573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049D1"/>
    <w:multiLevelType w:val="hybridMultilevel"/>
    <w:tmpl w:val="2AF0B53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33"/>
    <w:rsid w:val="00016BC9"/>
    <w:rsid w:val="00057393"/>
    <w:rsid w:val="000818C3"/>
    <w:rsid w:val="00116A83"/>
    <w:rsid w:val="001608AC"/>
    <w:rsid w:val="001F7CC8"/>
    <w:rsid w:val="00240263"/>
    <w:rsid w:val="0031232C"/>
    <w:rsid w:val="003220D8"/>
    <w:rsid w:val="00394326"/>
    <w:rsid w:val="003C1C09"/>
    <w:rsid w:val="00403256"/>
    <w:rsid w:val="00432F71"/>
    <w:rsid w:val="00446BD4"/>
    <w:rsid w:val="004503E1"/>
    <w:rsid w:val="004A2D8B"/>
    <w:rsid w:val="00537886"/>
    <w:rsid w:val="00787205"/>
    <w:rsid w:val="00843C33"/>
    <w:rsid w:val="008D10AB"/>
    <w:rsid w:val="00AA28F3"/>
    <w:rsid w:val="00B27B80"/>
    <w:rsid w:val="00B415F6"/>
    <w:rsid w:val="00BD1C63"/>
    <w:rsid w:val="00C37684"/>
    <w:rsid w:val="00C72232"/>
    <w:rsid w:val="00C74032"/>
    <w:rsid w:val="00E441FA"/>
    <w:rsid w:val="00E7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8B552F"/>
  <w15:chartTrackingRefBased/>
  <w15:docId w15:val="{7D3D3F3B-B75E-44DB-A175-D205C46A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3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43C33"/>
    <w:rPr>
      <w:strike w:val="0"/>
      <w:dstrike w:val="0"/>
      <w:color w:val="428BCA"/>
      <w:u w:val="none"/>
      <w:effect w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43C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503E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5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7393"/>
  </w:style>
  <w:style w:type="paragraph" w:styleId="Bunntekst">
    <w:name w:val="footer"/>
    <w:basedOn w:val="Normal"/>
    <w:link w:val="BunntekstTegn"/>
    <w:uiPriority w:val="99"/>
    <w:unhideWhenUsed/>
    <w:rsid w:val="0005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7393"/>
  </w:style>
  <w:style w:type="table" w:styleId="Tabellrutenett">
    <w:name w:val="Table Grid"/>
    <w:basedOn w:val="Vanligtabell"/>
    <w:uiPriority w:val="59"/>
    <w:rsid w:val="001F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39432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9432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94326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A2D8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A2D8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A2D8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A2D8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A2D8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1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4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4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1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21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4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.forskning@ous-hf.n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FC8D-654C-492B-A4DD-47FEB0A9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Kramer-Johansen</dc:creator>
  <cp:keywords/>
  <dc:description/>
  <cp:lastModifiedBy>Lillian Kramer-Johansen</cp:lastModifiedBy>
  <cp:revision>4</cp:revision>
  <dcterms:created xsi:type="dcterms:W3CDTF">2021-11-25T08:52:00Z</dcterms:created>
  <dcterms:modified xsi:type="dcterms:W3CDTF">2021-11-25T09:53:00Z</dcterms:modified>
</cp:coreProperties>
</file>