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C" w:rsidRDefault="00EF6F23" w:rsidP="005A162C">
      <w:pPr>
        <w:pStyle w:val="Overskrift1"/>
      </w:pPr>
      <w:r>
        <w:t>Signatur</w:t>
      </w:r>
      <w:r w:rsidR="005A162C">
        <w:t>er</w:t>
      </w:r>
      <w:r>
        <w:t xml:space="preserve"> for</w:t>
      </w:r>
      <w:r w:rsidR="00541459">
        <w:t xml:space="preserve"> godk</w:t>
      </w:r>
      <w:r w:rsidR="005A162C">
        <w:t>jent doseplan – hvem, hva og hvor(for)?</w:t>
      </w:r>
      <w:bookmarkStart w:id="0" w:name="_Ref68699624"/>
      <w:bookmarkEnd w:id="0"/>
    </w:p>
    <w:p w:rsidR="005068CC" w:rsidRDefault="005A162C" w:rsidP="00B65871">
      <w:pPr>
        <w:pStyle w:val="Overskrift2"/>
      </w:pPr>
      <w:r>
        <w:t>Ekstern stråleterapi</w:t>
      </w:r>
    </w:p>
    <w:p w:rsidR="005068CC" w:rsidRPr="005068CC" w:rsidRDefault="005068CC" w:rsidP="005068CC">
      <w:pPr>
        <w:pStyle w:val="Listeavsnitt"/>
        <w:numPr>
          <w:ilvl w:val="0"/>
          <w:numId w:val="2"/>
        </w:numPr>
      </w:pPr>
      <w:r>
        <w:rPr>
          <w:b/>
        </w:rPr>
        <w:t>RayStation:</w:t>
      </w:r>
    </w:p>
    <w:p w:rsidR="005068CC" w:rsidRDefault="005068CC" w:rsidP="005A162C">
      <w:pPr>
        <w:pStyle w:val="Listeavsnitt"/>
        <w:numPr>
          <w:ilvl w:val="1"/>
          <w:numId w:val="2"/>
        </w:numPr>
      </w:pPr>
      <w:r>
        <w:t xml:space="preserve">Lege signerer etter demonstrasjon når plan godkjent for behandling. En pdf-protokoll av denne planen eksporteres </w:t>
      </w:r>
      <w:r w:rsidRPr="00CE08F7">
        <w:rPr>
          <w:u w:val="single"/>
        </w:rPr>
        <w:t>umiddelbart</w:t>
      </w:r>
      <w:r>
        <w:t>, slik at forbindelsen mellom legesignatur og plan bevares, fordi denne forsvinner i neste punkt.</w:t>
      </w:r>
    </w:p>
    <w:p w:rsidR="005068CC" w:rsidRDefault="005068CC" w:rsidP="005A162C">
      <w:pPr>
        <w:pStyle w:val="Listeavsnitt"/>
        <w:numPr>
          <w:ilvl w:val="1"/>
          <w:numId w:val="2"/>
        </w:numPr>
      </w:pPr>
      <w:r>
        <w:t>Fysiker</w:t>
      </w:r>
      <w:r w:rsidR="0031253A">
        <w:t xml:space="preserve"> </w:t>
      </w:r>
      <w:r>
        <w:t>godkjenner</w:t>
      </w:r>
      <w:r w:rsidR="0031253A">
        <w:t xml:space="preserve"> på ny</w:t>
      </w:r>
      <w:r>
        <w:t xml:space="preserve"> etter doseplankontroll. Legesignatur fra forrige punkt blir dermed overskrevet, slik at </w:t>
      </w:r>
      <w:r>
        <w:rPr>
          <w:i/>
        </w:rPr>
        <w:t>Plan approval</w:t>
      </w:r>
      <w:r>
        <w:t xml:space="preserve"> i RayStation er knyttet til fysikers signatur.</w:t>
      </w:r>
    </w:p>
    <w:p w:rsidR="0031253A" w:rsidRPr="0031253A" w:rsidRDefault="0031253A" w:rsidP="005068CC">
      <w:pPr>
        <w:pStyle w:val="Listeavsnitt"/>
        <w:numPr>
          <w:ilvl w:val="0"/>
          <w:numId w:val="2"/>
        </w:numPr>
      </w:pPr>
      <w:r>
        <w:rPr>
          <w:b/>
        </w:rPr>
        <w:t>Aria</w:t>
      </w:r>
      <w:r w:rsidR="005068CC">
        <w:rPr>
          <w:b/>
        </w:rPr>
        <w:t>:</w:t>
      </w:r>
    </w:p>
    <w:p w:rsidR="00322A94" w:rsidRDefault="0031253A" w:rsidP="00CE08F7">
      <w:pPr>
        <w:pStyle w:val="Listeavsnitt"/>
        <w:numPr>
          <w:ilvl w:val="1"/>
          <w:numId w:val="2"/>
        </w:numPr>
        <w:jc w:val="both"/>
      </w:pPr>
      <w:r>
        <w:t>Doseplanprotokoll</w:t>
      </w:r>
      <w:r w:rsidR="00CE08F7">
        <w:t xml:space="preserve"> med legesignatur</w:t>
      </w:r>
      <w:r w:rsidR="00541459">
        <w:t xml:space="preserve"> nevnt ovenfor,</w:t>
      </w:r>
      <w:r w:rsidR="00CE08F7">
        <w:t xml:space="preserve"> importeres</w:t>
      </w:r>
      <w:r>
        <w:t xml:space="preserve"> til </w:t>
      </w:r>
      <w:r w:rsidRPr="0031253A">
        <w:rPr>
          <w:i/>
        </w:rPr>
        <w:t>Documents</w:t>
      </w:r>
      <w:r>
        <w:t xml:space="preserve"> </w:t>
      </w:r>
      <w:r w:rsidR="00CE08F7">
        <w:t>for å dokumentere</w:t>
      </w:r>
      <w:r w:rsidR="004259F5">
        <w:t xml:space="preserve"> at </w:t>
      </w:r>
      <w:r>
        <w:t>plan er godkjent av lege.</w:t>
      </w:r>
    </w:p>
    <w:p w:rsidR="005068CC" w:rsidRDefault="0031253A" w:rsidP="0064432B">
      <w:pPr>
        <w:pStyle w:val="Listeavsnitt"/>
        <w:numPr>
          <w:ilvl w:val="1"/>
          <w:numId w:val="2"/>
        </w:numPr>
        <w:jc w:val="both"/>
      </w:pPr>
      <w:r>
        <w:t>D</w:t>
      </w:r>
      <w:r w:rsidR="00E37C97">
        <w:t xml:space="preserve">oseplanlegger knytter sin signatur til dokumentet med </w:t>
      </w:r>
      <w:r w:rsidR="006514D4">
        <w:rPr>
          <w:i/>
        </w:rPr>
        <w:t>Approve</w:t>
      </w:r>
      <w:r w:rsidR="00E37C97">
        <w:t>-knappen.</w:t>
      </w:r>
    </w:p>
    <w:p w:rsidR="005068CC" w:rsidRPr="00CE08F7" w:rsidRDefault="00CE08F7" w:rsidP="005068CC">
      <w:pPr>
        <w:pStyle w:val="Listeavsnitt"/>
        <w:numPr>
          <w:ilvl w:val="0"/>
          <w:numId w:val="2"/>
        </w:numPr>
      </w:pPr>
      <w:r>
        <w:rPr>
          <w:b/>
        </w:rPr>
        <w:t>Mosaiq:</w:t>
      </w:r>
    </w:p>
    <w:p w:rsidR="00CE08F7" w:rsidRDefault="00CE08F7" w:rsidP="00CE08F7">
      <w:pPr>
        <w:pStyle w:val="Listeavsnitt"/>
        <w:numPr>
          <w:ilvl w:val="1"/>
          <w:numId w:val="2"/>
        </w:numPr>
      </w:pPr>
      <w:r>
        <w:t>Doseplanprotokoll med fysikersignatur importeres som plandokument</w:t>
      </w:r>
      <w:r w:rsidR="004259F5">
        <w:t xml:space="preserve"> (som før)</w:t>
      </w:r>
      <w:r>
        <w:t>.</w:t>
      </w:r>
    </w:p>
    <w:p w:rsidR="00541459" w:rsidRDefault="00541459" w:rsidP="00541459">
      <w:pPr>
        <w:pStyle w:val="Listeavsnitt"/>
        <w:numPr>
          <w:ilvl w:val="1"/>
          <w:numId w:val="2"/>
        </w:numPr>
      </w:pPr>
      <w:r>
        <w:t>Signaturer – av fysiker, doseplanlegger, stråleterapeut apparat – som før.</w:t>
      </w:r>
    </w:p>
    <w:p w:rsidR="00853959" w:rsidRDefault="0031253A" w:rsidP="00B65871">
      <w:pPr>
        <w:pStyle w:val="Overskrift2"/>
      </w:pPr>
      <w:r>
        <w:t>Import av doseplanprotokoll til Aria</w:t>
      </w:r>
    </w:p>
    <w:p w:rsidR="00853959" w:rsidRDefault="0031253A" w:rsidP="0031253A">
      <w:pPr>
        <w:pStyle w:val="Listeavsnitt"/>
        <w:numPr>
          <w:ilvl w:val="0"/>
          <w:numId w:val="3"/>
        </w:numPr>
      </w:pPr>
      <w:r>
        <w:t xml:space="preserve">Åpne modul </w:t>
      </w:r>
      <w:r>
        <w:rPr>
          <w:i/>
        </w:rPr>
        <w:t>Documents</w:t>
      </w:r>
      <w:r>
        <w:t xml:space="preserve"> og trykk </w:t>
      </w:r>
      <w:r>
        <w:rPr>
          <w:i/>
        </w:rPr>
        <w:t>Import</w:t>
      </w:r>
      <w:r>
        <w:t>.</w:t>
      </w:r>
    </w:p>
    <w:p w:rsidR="0031253A" w:rsidRDefault="0064432B" w:rsidP="00853959">
      <w:pPr>
        <w:pStyle w:val="Listeavsnitt"/>
        <w:numPr>
          <w:ilvl w:val="0"/>
          <w:numId w:val="3"/>
        </w:numPr>
      </w:pPr>
      <w:r>
        <w:t>Finn map</w:t>
      </w:r>
      <w:r w:rsidR="005A162C">
        <w:t>pe for doseplanprotokoller, velg og importer pdf-fil.</w:t>
      </w:r>
    </w:p>
    <w:p w:rsidR="0031253A" w:rsidRDefault="0031253A" w:rsidP="00853959">
      <w:pPr>
        <w:pStyle w:val="Listeavsnitt"/>
        <w:numPr>
          <w:ilvl w:val="0"/>
          <w:numId w:val="3"/>
        </w:numPr>
      </w:pPr>
      <w:r>
        <w:t>Når plandokument er importert:</w:t>
      </w:r>
    </w:p>
    <w:p w:rsidR="0031253A" w:rsidRDefault="0031253A" w:rsidP="0031253A">
      <w:pPr>
        <w:pStyle w:val="Listeavsnitt"/>
        <w:numPr>
          <w:ilvl w:val="1"/>
          <w:numId w:val="3"/>
        </w:numPr>
      </w:pPr>
      <w:r>
        <w:rPr>
          <w:i/>
        </w:rPr>
        <w:t>Document Type</w:t>
      </w:r>
      <w:r>
        <w:t xml:space="preserve"> = «Plan</w:t>
      </w:r>
      <w:r w:rsidR="00F544F3">
        <w:t>godkjenning lege</w:t>
      </w:r>
      <w:r>
        <w:t>».</w:t>
      </w:r>
    </w:p>
    <w:p w:rsidR="00E16489" w:rsidRDefault="00E16489" w:rsidP="00E16489">
      <w:pPr>
        <w:pStyle w:val="Listeavsnitt"/>
        <w:numPr>
          <w:ilvl w:val="1"/>
          <w:numId w:val="3"/>
        </w:numPr>
      </w:pPr>
      <w:r>
        <w:rPr>
          <w:i/>
        </w:rPr>
        <w:t>Template Name</w:t>
      </w:r>
      <w:r>
        <w:t xml:space="preserve"> = kopier inn rekvisisjonsnavn.</w:t>
      </w:r>
      <w:bookmarkStart w:id="1" w:name="_GoBack"/>
      <w:bookmarkEnd w:id="1"/>
    </w:p>
    <w:p w:rsidR="0031253A" w:rsidRDefault="00CE08F7" w:rsidP="0031253A">
      <w:pPr>
        <w:pStyle w:val="Listeavsnitt"/>
        <w:numPr>
          <w:ilvl w:val="1"/>
          <w:numId w:val="3"/>
        </w:numPr>
      </w:pPr>
      <w:r>
        <w:rPr>
          <w:i/>
        </w:rPr>
        <w:t>Approve</w:t>
      </w:r>
      <w:r w:rsidR="0031253A">
        <w:rPr>
          <w:i/>
        </w:rPr>
        <w:t xml:space="preserve"> </w:t>
      </w:r>
      <w:r w:rsidR="0031253A">
        <w:t>= doseplanleggers signatur.</w:t>
      </w:r>
    </w:p>
    <w:p w:rsidR="00E26BA5" w:rsidRDefault="00CE08F7" w:rsidP="00E26BA5">
      <w:pPr>
        <w:keepNext/>
      </w:pPr>
      <w:r>
        <w:rPr>
          <w:noProof/>
          <w:lang w:eastAsia="nb-NO"/>
        </w:rPr>
        <w:drawing>
          <wp:inline distT="0" distB="0" distL="0" distR="0">
            <wp:extent cx="5756275" cy="3145155"/>
            <wp:effectExtent l="0" t="0" r="0" b="0"/>
            <wp:docPr id="2" name="Bilde 2" descr="K:\Felles\KRE\Delte\AMF\AKB\OIS i OUS\Prosjekt 2020-\Delprosjekt 1\Brukerveiledninger\Under arbeid\Bilder\Signatu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elles\KRE\Delte\AMF\AKB\OIS i OUS\Prosjekt 2020-\Delprosjekt 1\Brukerveiledninger\Under arbeid\Bilder\Signatur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2C" w:rsidRDefault="00E26BA5" w:rsidP="00E26BA5">
      <w:pPr>
        <w:pStyle w:val="Bildetekst"/>
        <w:rPr>
          <w:b w:val="0"/>
        </w:rPr>
      </w:pPr>
      <w:r>
        <w:t xml:space="preserve">Figur </w:t>
      </w:r>
      <w:r w:rsidR="00E16489">
        <w:fldChar w:fldCharType="begin"/>
      </w:r>
      <w:r w:rsidR="00E16489">
        <w:instrText xml:space="preserve"> SEQ Figur \* ARABIC </w:instrText>
      </w:r>
      <w:r w:rsidR="00E16489">
        <w:fldChar w:fldCharType="separate"/>
      </w:r>
      <w:r>
        <w:rPr>
          <w:noProof/>
        </w:rPr>
        <w:t>1</w:t>
      </w:r>
      <w:r w:rsidR="00E16489">
        <w:rPr>
          <w:noProof/>
        </w:rPr>
        <w:fldChar w:fldCharType="end"/>
      </w:r>
      <w:r>
        <w:t xml:space="preserve">: </w:t>
      </w:r>
      <w:r>
        <w:rPr>
          <w:b w:val="0"/>
        </w:rPr>
        <w:t>Dos</w:t>
      </w:r>
      <w:r w:rsidR="00956B44">
        <w:rPr>
          <w:b w:val="0"/>
        </w:rPr>
        <w:t>e</w:t>
      </w:r>
      <w:r>
        <w:rPr>
          <w:b w:val="0"/>
        </w:rPr>
        <w:t xml:space="preserve">planprotokoll i Aria viser brukernavn til lege som har godkjent plan i RayStation og doseplanlegger som har </w:t>
      </w:r>
      <w:r w:rsidR="00CE08F7">
        <w:rPr>
          <w:b w:val="0"/>
          <w:i/>
        </w:rPr>
        <w:t>Approved</w:t>
      </w:r>
      <w:r w:rsidR="00CE08F7">
        <w:rPr>
          <w:b w:val="0"/>
        </w:rPr>
        <w:t xml:space="preserve"> planimport</w:t>
      </w:r>
      <w:r>
        <w:rPr>
          <w:b w:val="0"/>
        </w:rPr>
        <w:t>.</w:t>
      </w:r>
    </w:p>
    <w:p w:rsidR="005A162C" w:rsidRDefault="005A162C" w:rsidP="005A162C">
      <w:pPr>
        <w:rPr>
          <w:color w:val="5B9BD5" w:themeColor="accent1"/>
          <w:sz w:val="18"/>
          <w:szCs w:val="18"/>
        </w:rPr>
      </w:pPr>
      <w:r>
        <w:br w:type="page"/>
      </w:r>
    </w:p>
    <w:p w:rsidR="005A162C" w:rsidRDefault="005A162C" w:rsidP="005A162C">
      <w:pPr>
        <w:pStyle w:val="Overskrift2"/>
      </w:pPr>
      <w:r>
        <w:lastRenderedPageBreak/>
        <w:t>Brakyterapi</w:t>
      </w:r>
    </w:p>
    <w:p w:rsidR="005A162C" w:rsidRPr="00AC310D" w:rsidRDefault="005A162C" w:rsidP="005A162C">
      <w:pPr>
        <w:pStyle w:val="Overskrift3"/>
      </w:pPr>
      <w:r>
        <w:t>Gynbraky</w:t>
      </w:r>
    </w:p>
    <w:p w:rsidR="005A162C" w:rsidRPr="005068CC" w:rsidRDefault="005A162C" w:rsidP="005A162C">
      <w:pPr>
        <w:pStyle w:val="Listeavsnitt"/>
        <w:numPr>
          <w:ilvl w:val="0"/>
          <w:numId w:val="2"/>
        </w:numPr>
        <w:ind w:left="720"/>
      </w:pPr>
      <w:r>
        <w:rPr>
          <w:b/>
        </w:rPr>
        <w:t>Oncentra Brachy: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</w:pPr>
      <w:r>
        <w:t xml:space="preserve">Lege signerer for plan </w:t>
      </w:r>
      <w:r>
        <w:rPr>
          <w:i/>
        </w:rPr>
        <w:t>Approved</w:t>
      </w:r>
      <w:r>
        <w:t>.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</w:pPr>
      <w:r>
        <w:t>Planprotokoll (pdf) eksporteres.</w:t>
      </w:r>
    </w:p>
    <w:p w:rsidR="005A162C" w:rsidRPr="0031253A" w:rsidRDefault="005A162C" w:rsidP="005A162C">
      <w:pPr>
        <w:pStyle w:val="Listeavsnitt"/>
        <w:numPr>
          <w:ilvl w:val="0"/>
          <w:numId w:val="2"/>
        </w:numPr>
        <w:ind w:left="720"/>
      </w:pPr>
      <w:r>
        <w:rPr>
          <w:b/>
        </w:rPr>
        <w:t>Aria: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Doseplanprotokoll med legesignatur nevnt ovenfor, importeres til </w:t>
      </w:r>
      <w:r w:rsidRPr="0031253A">
        <w:rPr>
          <w:i/>
        </w:rPr>
        <w:t>Documents</w:t>
      </w:r>
      <w:r>
        <w:t xml:space="preserve"> for å dokumentere at plan er godkjent av lege.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Stråleterapeut knytter sin signatur til dokumentet med </w:t>
      </w:r>
      <w:r>
        <w:rPr>
          <w:i/>
        </w:rPr>
        <w:t>Sign off</w:t>
      </w:r>
      <w:r>
        <w:t>.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Fysiker knytter godkjenning til plan med </w:t>
      </w:r>
      <w:r>
        <w:rPr>
          <w:i/>
        </w:rPr>
        <w:t>Approve</w:t>
      </w:r>
      <w:r>
        <w:t>.</w:t>
      </w:r>
    </w:p>
    <w:p w:rsidR="005A162C" w:rsidRDefault="005A162C" w:rsidP="005A162C">
      <w:pPr>
        <w:pStyle w:val="Listeavsnitt"/>
        <w:numPr>
          <w:ilvl w:val="0"/>
          <w:numId w:val="2"/>
        </w:numPr>
        <w:ind w:left="720"/>
      </w:pPr>
      <w:r>
        <w:rPr>
          <w:b/>
        </w:rPr>
        <w:t xml:space="preserve">Mosaiq: </w:t>
      </w:r>
      <w:r>
        <w:t>Som før.</w:t>
      </w:r>
    </w:p>
    <w:p w:rsidR="005A162C" w:rsidRDefault="005A162C" w:rsidP="005A162C">
      <w:pPr>
        <w:pStyle w:val="Overskrift3"/>
      </w:pPr>
      <w:r>
        <w:t>Prostatabraky</w:t>
      </w:r>
    </w:p>
    <w:p w:rsidR="005A162C" w:rsidRPr="00AC310D" w:rsidRDefault="005A162C" w:rsidP="005A162C">
      <w:pPr>
        <w:pStyle w:val="Listeavsnitt"/>
        <w:numPr>
          <w:ilvl w:val="0"/>
          <w:numId w:val="2"/>
        </w:numPr>
        <w:ind w:left="720"/>
      </w:pPr>
      <w:r w:rsidRPr="00AC310D">
        <w:rPr>
          <w:b/>
        </w:rPr>
        <w:t xml:space="preserve">Oncentra Prostate: 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</w:pPr>
      <w:r>
        <w:t xml:space="preserve">Lege signerer for plan </w:t>
      </w:r>
      <w:r>
        <w:rPr>
          <w:i/>
        </w:rPr>
        <w:t>Approved</w:t>
      </w:r>
      <w:r>
        <w:t>.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</w:pPr>
      <w:r>
        <w:t>Planprotokoll (pdf) eksporteres.</w:t>
      </w:r>
    </w:p>
    <w:p w:rsidR="005A162C" w:rsidRDefault="005A162C" w:rsidP="005A162C">
      <w:pPr>
        <w:pStyle w:val="Listeavsnitt"/>
        <w:numPr>
          <w:ilvl w:val="0"/>
          <w:numId w:val="2"/>
        </w:numPr>
        <w:ind w:left="720"/>
        <w:jc w:val="both"/>
      </w:pPr>
      <w:r w:rsidRPr="00AC310D">
        <w:rPr>
          <w:b/>
        </w:rPr>
        <w:t>Aria:</w:t>
      </w:r>
      <w:r w:rsidRPr="00AC310D">
        <w:t xml:space="preserve"> 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Doseplanprotokoll med legesignatur nevnt ovenfor, importeres til </w:t>
      </w:r>
      <w:r w:rsidRPr="0031253A">
        <w:rPr>
          <w:i/>
        </w:rPr>
        <w:t>Documents</w:t>
      </w:r>
      <w:r>
        <w:t xml:space="preserve"> for å dokumentere at plan er godkjent av lege.</w:t>
      </w:r>
    </w:p>
    <w:p w:rsidR="005A162C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Stråleterapeut knytter sin signatur til dokumentet med </w:t>
      </w:r>
      <w:r>
        <w:rPr>
          <w:i/>
        </w:rPr>
        <w:t>Sign off</w:t>
      </w:r>
      <w:r>
        <w:t>.</w:t>
      </w:r>
    </w:p>
    <w:p w:rsidR="005A162C" w:rsidRPr="00AC310D" w:rsidRDefault="005A162C" w:rsidP="005A162C">
      <w:pPr>
        <w:pStyle w:val="Listeavsnitt"/>
        <w:numPr>
          <w:ilvl w:val="1"/>
          <w:numId w:val="2"/>
        </w:numPr>
        <w:ind w:left="1440"/>
        <w:jc w:val="both"/>
      </w:pPr>
      <w:r>
        <w:t xml:space="preserve">Fysiker knytter godkjenning til plan med </w:t>
      </w:r>
      <w:r w:rsidRPr="00AC310D">
        <w:rPr>
          <w:i/>
        </w:rPr>
        <w:t>Approve</w:t>
      </w:r>
      <w:r>
        <w:t>.</w:t>
      </w:r>
    </w:p>
    <w:p w:rsidR="005A162C" w:rsidRPr="00AC310D" w:rsidRDefault="005A162C" w:rsidP="005A162C">
      <w:pPr>
        <w:pStyle w:val="Listeavsnitt"/>
        <w:numPr>
          <w:ilvl w:val="0"/>
          <w:numId w:val="4"/>
        </w:numPr>
      </w:pPr>
      <w:r>
        <w:rPr>
          <w:b/>
        </w:rPr>
        <w:t xml:space="preserve">Mosaiq: </w:t>
      </w:r>
      <w:r>
        <w:t>Som før.</w:t>
      </w:r>
    </w:p>
    <w:p w:rsidR="005A162C" w:rsidRDefault="005A162C" w:rsidP="005A162C">
      <w:pPr>
        <w:pStyle w:val="Overskrift3"/>
      </w:pPr>
      <w:r>
        <w:t>Import av doseplanprotokoll til Aria</w:t>
      </w:r>
    </w:p>
    <w:p w:rsidR="005A162C" w:rsidRDefault="005A162C" w:rsidP="005A162C">
      <w:pPr>
        <w:pStyle w:val="Listeavsnitt"/>
        <w:numPr>
          <w:ilvl w:val="0"/>
          <w:numId w:val="5"/>
        </w:numPr>
      </w:pPr>
      <w:r>
        <w:t xml:space="preserve">Åpne modul </w:t>
      </w:r>
      <w:r>
        <w:rPr>
          <w:i/>
        </w:rPr>
        <w:t>Documents</w:t>
      </w:r>
      <w:r>
        <w:t xml:space="preserve"> og trykk </w:t>
      </w:r>
      <w:r>
        <w:rPr>
          <w:i/>
        </w:rPr>
        <w:t>Import</w:t>
      </w:r>
      <w:r>
        <w:t>.</w:t>
      </w:r>
    </w:p>
    <w:p w:rsidR="005A162C" w:rsidRDefault="005A162C" w:rsidP="005A162C">
      <w:pPr>
        <w:pStyle w:val="Listeavsnitt"/>
        <w:numPr>
          <w:ilvl w:val="0"/>
          <w:numId w:val="5"/>
        </w:numPr>
      </w:pPr>
      <w:r>
        <w:t>Finn mappe for doseplanprotokoller, velg og importer pdf-fil.</w:t>
      </w:r>
    </w:p>
    <w:p w:rsidR="005A162C" w:rsidRDefault="005A162C" w:rsidP="005A162C">
      <w:pPr>
        <w:pStyle w:val="Listeavsnitt"/>
        <w:numPr>
          <w:ilvl w:val="0"/>
          <w:numId w:val="5"/>
        </w:numPr>
      </w:pPr>
      <w:r>
        <w:t>Når plandokument er importert:</w:t>
      </w:r>
    </w:p>
    <w:p w:rsidR="005A162C" w:rsidRDefault="005A162C" w:rsidP="005A162C">
      <w:pPr>
        <w:pStyle w:val="Listeavsnitt"/>
        <w:numPr>
          <w:ilvl w:val="1"/>
          <w:numId w:val="5"/>
        </w:numPr>
      </w:pPr>
      <w:r>
        <w:rPr>
          <w:i/>
        </w:rPr>
        <w:t>Document Type</w:t>
      </w:r>
      <w:r>
        <w:t xml:space="preserve"> = «Plangodkjenning lege».</w:t>
      </w:r>
    </w:p>
    <w:p w:rsidR="00E16489" w:rsidRDefault="00E16489" w:rsidP="00E16489">
      <w:pPr>
        <w:pStyle w:val="Listeavsnitt"/>
        <w:numPr>
          <w:ilvl w:val="1"/>
          <w:numId w:val="5"/>
        </w:numPr>
      </w:pPr>
      <w:r>
        <w:rPr>
          <w:i/>
        </w:rPr>
        <w:t>Template Name</w:t>
      </w:r>
      <w:r>
        <w:t xml:space="preserve"> = kopier inn rekvisisjonsnavn.</w:t>
      </w:r>
    </w:p>
    <w:p w:rsidR="005A162C" w:rsidRDefault="005A162C" w:rsidP="005A162C">
      <w:pPr>
        <w:pStyle w:val="Listeavsnitt"/>
        <w:numPr>
          <w:ilvl w:val="1"/>
          <w:numId w:val="5"/>
        </w:numPr>
      </w:pPr>
      <w:r>
        <w:rPr>
          <w:i/>
        </w:rPr>
        <w:t xml:space="preserve">Sign off </w:t>
      </w:r>
      <w:r>
        <w:t>= stråleterapeuts signatur.</w:t>
      </w:r>
    </w:p>
    <w:p w:rsidR="005A162C" w:rsidRDefault="005A162C" w:rsidP="005A162C">
      <w:pPr>
        <w:pStyle w:val="Listeavsnitt"/>
        <w:numPr>
          <w:ilvl w:val="1"/>
          <w:numId w:val="5"/>
        </w:numPr>
      </w:pPr>
      <w:r>
        <w:rPr>
          <w:i/>
        </w:rPr>
        <w:t xml:space="preserve">Approve </w:t>
      </w:r>
      <w:r>
        <w:t>= fysikers signatur.</w:t>
      </w:r>
    </w:p>
    <w:p w:rsidR="005A162C" w:rsidRDefault="005A162C" w:rsidP="005A162C">
      <w:pPr>
        <w:keepNext/>
      </w:pPr>
      <w:r>
        <w:rPr>
          <w:noProof/>
          <w:lang w:eastAsia="nb-NO"/>
        </w:rPr>
        <w:lastRenderedPageBreak/>
        <w:drawing>
          <wp:inline distT="0" distB="0" distL="0" distR="0" wp14:anchorId="11234BBA" wp14:editId="121CC8FC">
            <wp:extent cx="5756275" cy="3145155"/>
            <wp:effectExtent l="0" t="0" r="0" b="0"/>
            <wp:docPr id="3" name="Bilde 3" descr="K:\Felles\KRE\Delte\AMF\AKB\OIS i OUS\Prosjekt 2020-\Delprosjekt 1\Brukerveiledninger\Under arbeid\Bilder\Oncentra Bra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elles\KRE\Delte\AMF\AKB\OIS i OUS\Prosjekt 2020-\Delprosjekt 1\Brukerveiledninger\Under arbeid\Bilder\Oncentra Brach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2C" w:rsidRDefault="005A162C" w:rsidP="005A162C">
      <w:pPr>
        <w:pStyle w:val="Bildetekst"/>
        <w:rPr>
          <w:b w:val="0"/>
        </w:rPr>
      </w:pPr>
      <w:r>
        <w:t xml:space="preserve">Figur </w:t>
      </w:r>
      <w:r w:rsidR="00E16489">
        <w:fldChar w:fldCharType="begin"/>
      </w:r>
      <w:r w:rsidR="00E16489">
        <w:instrText xml:space="preserve"> SEQ Figur \* ARABIC </w:instrText>
      </w:r>
      <w:r w:rsidR="00E16489">
        <w:fldChar w:fldCharType="separate"/>
      </w:r>
      <w:r>
        <w:rPr>
          <w:noProof/>
        </w:rPr>
        <w:t>2</w:t>
      </w:r>
      <w:r w:rsidR="00E16489">
        <w:rPr>
          <w:noProof/>
        </w:rPr>
        <w:fldChar w:fldCharType="end"/>
      </w:r>
      <w:r>
        <w:t xml:space="preserve">: </w:t>
      </w:r>
      <w:r>
        <w:rPr>
          <w:b w:val="0"/>
        </w:rPr>
        <w:t xml:space="preserve">Doseplanprotokoll i Aria viser brukernavn til lege som har godkjent plan i </w:t>
      </w:r>
      <w:r w:rsidRPr="00C01EA0">
        <w:rPr>
          <w:b w:val="0"/>
          <w:i/>
        </w:rPr>
        <w:t>Oncentra Prostate</w:t>
      </w:r>
      <w:r>
        <w:rPr>
          <w:b w:val="0"/>
        </w:rPr>
        <w:t>, stråleterapeut som har planlagt (</w:t>
      </w:r>
      <w:r>
        <w:rPr>
          <w:b w:val="0"/>
          <w:i/>
        </w:rPr>
        <w:t>Signed by</w:t>
      </w:r>
      <w:r>
        <w:rPr>
          <w:b w:val="0"/>
        </w:rPr>
        <w:t>) og fysiker som har godkjent plan (</w:t>
      </w:r>
      <w:r>
        <w:rPr>
          <w:b w:val="0"/>
          <w:i/>
        </w:rPr>
        <w:t>Approved by</w:t>
      </w:r>
      <w:r>
        <w:rPr>
          <w:b w:val="0"/>
        </w:rPr>
        <w:t>).</w:t>
      </w:r>
    </w:p>
    <w:p w:rsidR="005A162C" w:rsidRPr="00C01EA0" w:rsidRDefault="005A162C" w:rsidP="005A162C"/>
    <w:p w:rsidR="005A162C" w:rsidRDefault="005A162C" w:rsidP="005A162C">
      <w:pPr>
        <w:keepNext/>
      </w:pPr>
      <w:r>
        <w:rPr>
          <w:noProof/>
          <w:lang w:eastAsia="nb-NO"/>
        </w:rPr>
        <w:drawing>
          <wp:inline distT="0" distB="0" distL="0" distR="0" wp14:anchorId="47D8D2D9" wp14:editId="641D9A6F">
            <wp:extent cx="5756275" cy="3145155"/>
            <wp:effectExtent l="0" t="0" r="0" b="0"/>
            <wp:docPr id="4" name="Bilde 4" descr="K:\Felles\KRE\Delte\AMF\AKB\OIS i OUS\Prosjekt 2020-\Delprosjekt 1\Brukerveiledninger\Under arbeid\Bilder\Oncentra Bra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elles\KRE\Delte\AMF\AKB\OIS i OUS\Prosjekt 2020-\Delprosjekt 1\Brukerveiledninger\Under arbeid\Bilder\Oncentra Brach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2C" w:rsidRDefault="005A162C" w:rsidP="005A162C">
      <w:pPr>
        <w:pStyle w:val="Bildetekst"/>
        <w:rPr>
          <w:b w:val="0"/>
        </w:rPr>
      </w:pPr>
      <w:r>
        <w:t xml:space="preserve">Figur </w:t>
      </w:r>
      <w:r w:rsidR="00E16489">
        <w:fldChar w:fldCharType="begin"/>
      </w:r>
      <w:r w:rsidR="00E16489">
        <w:instrText xml:space="preserve"> SEQ Figur \* ARABIC </w:instrText>
      </w:r>
      <w:r w:rsidR="00E16489">
        <w:fldChar w:fldCharType="separate"/>
      </w:r>
      <w:r>
        <w:rPr>
          <w:noProof/>
        </w:rPr>
        <w:t>3</w:t>
      </w:r>
      <w:r w:rsidR="00E16489">
        <w:rPr>
          <w:noProof/>
        </w:rPr>
        <w:fldChar w:fldCharType="end"/>
      </w:r>
      <w:r>
        <w:t xml:space="preserve">: </w:t>
      </w:r>
      <w:r>
        <w:rPr>
          <w:b w:val="0"/>
        </w:rPr>
        <w:t xml:space="preserve">Doseplanprotokoll i Aria viser brukernavn til lege som har godkjent plan i </w:t>
      </w:r>
      <w:r w:rsidRPr="00C01EA0">
        <w:rPr>
          <w:b w:val="0"/>
          <w:i/>
        </w:rPr>
        <w:t>Oncentra Brachy</w:t>
      </w:r>
      <w:r>
        <w:rPr>
          <w:b w:val="0"/>
        </w:rPr>
        <w:t>, stråleterapeut som har planlagt (</w:t>
      </w:r>
      <w:r>
        <w:rPr>
          <w:b w:val="0"/>
          <w:i/>
        </w:rPr>
        <w:t>Signed by</w:t>
      </w:r>
      <w:r>
        <w:rPr>
          <w:b w:val="0"/>
        </w:rPr>
        <w:t>) og fysiker som har godkjent plan (</w:t>
      </w:r>
      <w:r>
        <w:rPr>
          <w:b w:val="0"/>
          <w:i/>
        </w:rPr>
        <w:t>Approved by</w:t>
      </w:r>
      <w:r>
        <w:rPr>
          <w:b w:val="0"/>
        </w:rPr>
        <w:t>).</w:t>
      </w:r>
    </w:p>
    <w:p w:rsidR="005A162C" w:rsidRDefault="005A162C" w:rsidP="005A162C">
      <w:pPr>
        <w:rPr>
          <w:color w:val="5B9BD5" w:themeColor="accent1"/>
          <w:sz w:val="18"/>
          <w:szCs w:val="18"/>
        </w:rPr>
      </w:pPr>
      <w:r>
        <w:br w:type="page"/>
      </w:r>
    </w:p>
    <w:p w:rsidR="005A162C" w:rsidRDefault="005A162C" w:rsidP="005A162C">
      <w:pPr>
        <w:pStyle w:val="Overskrift2"/>
      </w:pPr>
      <w:r>
        <w:lastRenderedPageBreak/>
        <w:t>kV-bestråling</w:t>
      </w:r>
    </w:p>
    <w:p w:rsidR="005A162C" w:rsidRDefault="005A162C" w:rsidP="005A162C">
      <w:pPr>
        <w:pStyle w:val="Listeavsnitt"/>
        <w:numPr>
          <w:ilvl w:val="0"/>
          <w:numId w:val="2"/>
        </w:numPr>
        <w:ind w:left="720"/>
      </w:pPr>
      <w:r>
        <w:rPr>
          <w:b/>
        </w:rPr>
        <w:t xml:space="preserve">Aria: </w:t>
      </w:r>
      <w:r>
        <w:t>Lege signerer rekvisisjon.</w:t>
      </w:r>
    </w:p>
    <w:p w:rsidR="005A162C" w:rsidRDefault="005A162C" w:rsidP="005A162C">
      <w:pPr>
        <w:pStyle w:val="Listeavsnitt"/>
        <w:numPr>
          <w:ilvl w:val="0"/>
          <w:numId w:val="2"/>
        </w:numPr>
        <w:ind w:left="720"/>
      </w:pPr>
      <w:r>
        <w:rPr>
          <w:b/>
        </w:rPr>
        <w:t xml:space="preserve">Mosaiq: </w:t>
      </w:r>
      <w:r>
        <w:t>Som før.</w:t>
      </w:r>
    </w:p>
    <w:p w:rsidR="005A162C" w:rsidRPr="00C01EA0" w:rsidRDefault="005A162C" w:rsidP="005A162C">
      <w:pPr>
        <w:pStyle w:val="Bildetekst"/>
      </w:pPr>
    </w:p>
    <w:p w:rsidR="00853959" w:rsidRPr="00E26BA5" w:rsidRDefault="00853959" w:rsidP="00E26BA5">
      <w:pPr>
        <w:pStyle w:val="Bildetekst"/>
        <w:rPr>
          <w:b w:val="0"/>
        </w:rPr>
      </w:pPr>
    </w:p>
    <w:sectPr w:rsidR="00853959" w:rsidRPr="00E26B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9F" w:rsidRDefault="006A699F" w:rsidP="006A699F">
      <w:pPr>
        <w:spacing w:after="0" w:line="240" w:lineRule="auto"/>
      </w:pPr>
      <w:r>
        <w:separator/>
      </w:r>
    </w:p>
  </w:endnote>
  <w:endnote w:type="continuationSeparator" w:id="0">
    <w:p w:rsidR="006A699F" w:rsidRDefault="006A699F" w:rsidP="006A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922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699F" w:rsidRDefault="006A699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4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48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699F" w:rsidRDefault="006A699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9F" w:rsidRDefault="006A699F" w:rsidP="006A699F">
      <w:pPr>
        <w:spacing w:after="0" w:line="240" w:lineRule="auto"/>
      </w:pPr>
      <w:r>
        <w:separator/>
      </w:r>
    </w:p>
  </w:footnote>
  <w:footnote w:type="continuationSeparator" w:id="0">
    <w:p w:rsidR="006A699F" w:rsidRDefault="006A699F" w:rsidP="006A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9F" w:rsidRDefault="006A699F">
    <w:pPr>
      <w:pStyle w:val="Topptekst"/>
    </w:pPr>
    <w:r>
      <w:rPr>
        <w:noProof/>
        <w:lang w:eastAsia="nb-NO"/>
      </w:rPr>
      <w:drawing>
        <wp:inline distT="0" distB="0" distL="0" distR="0" wp14:anchorId="18F3CA48" wp14:editId="5BA3E64D">
          <wp:extent cx="1925320" cy="401320"/>
          <wp:effectExtent l="0" t="0" r="0" b="0"/>
          <wp:docPr id="1" name="Bilde 1" descr="OUS_logo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_logo_RGB_High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56B44">
      <w:t>18. mai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E16"/>
    <w:multiLevelType w:val="hybridMultilevel"/>
    <w:tmpl w:val="B0B0C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3BEF"/>
    <w:multiLevelType w:val="hybridMultilevel"/>
    <w:tmpl w:val="0CCC3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B06CD5"/>
    <w:multiLevelType w:val="hybridMultilevel"/>
    <w:tmpl w:val="02748D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71404"/>
    <w:multiLevelType w:val="hybridMultilevel"/>
    <w:tmpl w:val="02748D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A1545"/>
    <w:multiLevelType w:val="hybridMultilevel"/>
    <w:tmpl w:val="4AD070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9F"/>
    <w:rsid w:val="0031253A"/>
    <w:rsid w:val="00322A94"/>
    <w:rsid w:val="004259F5"/>
    <w:rsid w:val="004C424A"/>
    <w:rsid w:val="004D21F0"/>
    <w:rsid w:val="005068CC"/>
    <w:rsid w:val="005167B9"/>
    <w:rsid w:val="00541459"/>
    <w:rsid w:val="005A00AB"/>
    <w:rsid w:val="005A162C"/>
    <w:rsid w:val="0064432B"/>
    <w:rsid w:val="006514D4"/>
    <w:rsid w:val="006A699F"/>
    <w:rsid w:val="00853959"/>
    <w:rsid w:val="00956B44"/>
    <w:rsid w:val="00A11208"/>
    <w:rsid w:val="00B65871"/>
    <w:rsid w:val="00CE08F7"/>
    <w:rsid w:val="00DD2716"/>
    <w:rsid w:val="00E16489"/>
    <w:rsid w:val="00E26BA5"/>
    <w:rsid w:val="00E37C97"/>
    <w:rsid w:val="00EF6F23"/>
    <w:rsid w:val="00F26219"/>
    <w:rsid w:val="00F544F3"/>
    <w:rsid w:val="00F5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3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3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699F"/>
  </w:style>
  <w:style w:type="paragraph" w:styleId="Bunntekst">
    <w:name w:val="footer"/>
    <w:basedOn w:val="Normal"/>
    <w:link w:val="BunntekstTegn"/>
    <w:uiPriority w:val="99"/>
    <w:unhideWhenUsed/>
    <w:rsid w:val="006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699F"/>
  </w:style>
  <w:style w:type="paragraph" w:styleId="Bobletekst">
    <w:name w:val="Balloon Text"/>
    <w:basedOn w:val="Normal"/>
    <w:link w:val="BobletekstTegn"/>
    <w:uiPriority w:val="99"/>
    <w:semiHidden/>
    <w:unhideWhenUsed/>
    <w:rsid w:val="006A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99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69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69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5167B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539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39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31253A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E26BA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16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16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16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3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3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699F"/>
  </w:style>
  <w:style w:type="paragraph" w:styleId="Bunntekst">
    <w:name w:val="footer"/>
    <w:basedOn w:val="Normal"/>
    <w:link w:val="BunntekstTegn"/>
    <w:uiPriority w:val="99"/>
    <w:unhideWhenUsed/>
    <w:rsid w:val="006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699F"/>
  </w:style>
  <w:style w:type="paragraph" w:styleId="Bobletekst">
    <w:name w:val="Balloon Text"/>
    <w:basedOn w:val="Normal"/>
    <w:link w:val="BobletekstTegn"/>
    <w:uiPriority w:val="99"/>
    <w:semiHidden/>
    <w:unhideWhenUsed/>
    <w:rsid w:val="006A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99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69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69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5167B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539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39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31253A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E26BA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16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16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16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9F36-04E8-49F5-8D5B-C22A652C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A820DA77.dotm</Template>
  <TotalTime>95</TotalTime>
  <Pages>4</Pages>
  <Words>453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Helge Knutsen</dc:creator>
  <cp:lastModifiedBy>Bjørn Helge Knutsen</cp:lastModifiedBy>
  <cp:revision>14</cp:revision>
  <dcterms:created xsi:type="dcterms:W3CDTF">2021-04-29T06:07:00Z</dcterms:created>
  <dcterms:modified xsi:type="dcterms:W3CDTF">2021-06-09T09:37:00Z</dcterms:modified>
</cp:coreProperties>
</file>