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4D" w:rsidRDefault="001A7B4D" w:rsidP="001A7B4D">
      <w:pPr>
        <w:pStyle w:val="Overskrift1"/>
      </w:pPr>
      <w:r>
        <w:t>Registrering av fravær</w:t>
      </w:r>
      <w:r w:rsidR="00A25AA3">
        <w:t xml:space="preserve"> </w:t>
      </w:r>
      <w:r>
        <w:t>i Gat med årsak Corona</w:t>
      </w:r>
    </w:p>
    <w:p w:rsidR="00DD13BA" w:rsidRDefault="001A7B4D" w:rsidP="00DD13BA">
      <w:pPr>
        <w:rPr>
          <w:sz w:val="24"/>
          <w:szCs w:val="28"/>
        </w:rPr>
      </w:pPr>
      <w:r w:rsidRPr="00D536FC">
        <w:rPr>
          <w:sz w:val="24"/>
          <w:szCs w:val="28"/>
        </w:rPr>
        <w:t xml:space="preserve">Det er opprettet </w:t>
      </w:r>
      <w:r w:rsidR="00DD13BA">
        <w:rPr>
          <w:sz w:val="24"/>
          <w:szCs w:val="28"/>
        </w:rPr>
        <w:t xml:space="preserve">egne </w:t>
      </w:r>
      <w:r w:rsidRPr="00D536FC">
        <w:rPr>
          <w:sz w:val="24"/>
          <w:szCs w:val="28"/>
        </w:rPr>
        <w:t>fraværskoder som skal</w:t>
      </w:r>
      <w:r w:rsidR="00DD13BA">
        <w:rPr>
          <w:sz w:val="24"/>
          <w:szCs w:val="28"/>
        </w:rPr>
        <w:t xml:space="preserve"> brukes ved fravær knyttet til C</w:t>
      </w:r>
      <w:r w:rsidRPr="00D536FC">
        <w:rPr>
          <w:sz w:val="24"/>
          <w:szCs w:val="28"/>
        </w:rPr>
        <w:t>orona. Retningslinjene om hvilke koder v</w:t>
      </w:r>
      <w:r w:rsidR="00612EAA">
        <w:rPr>
          <w:sz w:val="24"/>
          <w:szCs w:val="28"/>
        </w:rPr>
        <w:t xml:space="preserve">i skal bruke når har endret seg </w:t>
      </w:r>
      <w:r w:rsidRPr="00D536FC">
        <w:rPr>
          <w:sz w:val="24"/>
          <w:szCs w:val="28"/>
        </w:rPr>
        <w:t xml:space="preserve">underveis og vi må rette oss etter retningslinjene </w:t>
      </w:r>
      <w:r w:rsidR="000C01A6">
        <w:rPr>
          <w:sz w:val="24"/>
          <w:szCs w:val="28"/>
        </w:rPr>
        <w:t>som til en hver tid er gjeldende</w:t>
      </w:r>
      <w:r w:rsidRPr="00D536FC">
        <w:rPr>
          <w:sz w:val="24"/>
          <w:szCs w:val="28"/>
        </w:rPr>
        <w:t>. Er du usikker s</w:t>
      </w:r>
      <w:r w:rsidR="00327A08">
        <w:rPr>
          <w:sz w:val="24"/>
          <w:szCs w:val="28"/>
        </w:rPr>
        <w:t>å kan du spørre enten oss i Gat</w:t>
      </w:r>
      <w:r w:rsidRPr="00D536FC">
        <w:rPr>
          <w:sz w:val="24"/>
          <w:szCs w:val="28"/>
        </w:rPr>
        <w:t xml:space="preserve">forvaltning eller HR i klinikk om bistand. Informasjon som </w:t>
      </w:r>
      <w:r w:rsidR="00615881" w:rsidRPr="00D536FC">
        <w:rPr>
          <w:sz w:val="24"/>
          <w:szCs w:val="28"/>
        </w:rPr>
        <w:t>vi sender ut er basert på informasjon og retningslinjer fra HR stab og myndighetene.</w:t>
      </w:r>
    </w:p>
    <w:p w:rsidR="00314622" w:rsidRPr="00314622" w:rsidRDefault="00314622" w:rsidP="00DD13BA">
      <w:pPr>
        <w:rPr>
          <w:i/>
          <w:iCs/>
          <w:sz w:val="24"/>
          <w:szCs w:val="24"/>
        </w:rPr>
      </w:pPr>
      <w:r w:rsidRPr="00314622">
        <w:rPr>
          <w:i/>
          <w:iCs/>
          <w:sz w:val="24"/>
          <w:szCs w:val="24"/>
        </w:rPr>
        <w:t xml:space="preserve">Ved fravær som er relatert til korona kan arbeidsgiver(SP) søke refusjon fra 4. dag. Det er derfor viktig å ha oversikt over om fravær skyldes korona eller ikke. </w:t>
      </w:r>
    </w:p>
    <w:p w:rsidR="00C449CC" w:rsidRPr="005F7829" w:rsidRDefault="00C449CC" w:rsidP="00C449CC">
      <w:pPr>
        <w:rPr>
          <w:sz w:val="28"/>
          <w:szCs w:val="28"/>
          <w:u w:val="single"/>
        </w:rPr>
      </w:pPr>
      <w:r w:rsidRPr="005F7829">
        <w:rPr>
          <w:sz w:val="28"/>
          <w:szCs w:val="28"/>
          <w:u w:val="single"/>
        </w:rPr>
        <w:t>Egenmelding</w:t>
      </w:r>
    </w:p>
    <w:p w:rsidR="00661300" w:rsidRDefault="00DD13BA" w:rsidP="00DD13BA">
      <w:pPr>
        <w:rPr>
          <w:sz w:val="24"/>
          <w:szCs w:val="28"/>
        </w:rPr>
      </w:pPr>
      <w:r>
        <w:rPr>
          <w:sz w:val="24"/>
          <w:szCs w:val="28"/>
        </w:rPr>
        <w:t>Det totale antall dager en kan bruke egenmelding i løpet av 12 måneder er nå blitt utvidet til 32</w:t>
      </w:r>
      <w:r w:rsidR="00661300">
        <w:rPr>
          <w:sz w:val="24"/>
          <w:szCs w:val="28"/>
        </w:rPr>
        <w:t xml:space="preserve"> dager</w:t>
      </w:r>
      <w:r>
        <w:rPr>
          <w:sz w:val="24"/>
          <w:szCs w:val="28"/>
        </w:rPr>
        <w:t xml:space="preserve">. </w:t>
      </w:r>
    </w:p>
    <w:p w:rsidR="00DD13BA" w:rsidRPr="00DD13BA" w:rsidRDefault="00DD13BA" w:rsidP="00DD13BA">
      <w:pPr>
        <w:rPr>
          <w:sz w:val="24"/>
          <w:szCs w:val="28"/>
        </w:rPr>
      </w:pPr>
      <w:r w:rsidRPr="00DD13BA">
        <w:rPr>
          <w:sz w:val="24"/>
          <w:szCs w:val="28"/>
        </w:rPr>
        <w:t xml:space="preserve">Dersom leder </w:t>
      </w:r>
      <w:r>
        <w:rPr>
          <w:sz w:val="24"/>
          <w:szCs w:val="28"/>
        </w:rPr>
        <w:t xml:space="preserve">etter kontakt med ansatt </w:t>
      </w:r>
      <w:r w:rsidRPr="00DD13BA">
        <w:rPr>
          <w:sz w:val="24"/>
          <w:szCs w:val="28"/>
        </w:rPr>
        <w:t xml:space="preserve">vurderer at den ansatte bør være </w:t>
      </w:r>
      <w:r w:rsidR="00637BDD">
        <w:rPr>
          <w:sz w:val="24"/>
          <w:szCs w:val="28"/>
        </w:rPr>
        <w:t xml:space="preserve">hjemme </w:t>
      </w:r>
      <w:r w:rsidRPr="00DD13BA">
        <w:rPr>
          <w:sz w:val="24"/>
          <w:szCs w:val="28"/>
        </w:rPr>
        <w:t>i karantene ih</w:t>
      </w:r>
      <w:r w:rsidR="00661300">
        <w:rPr>
          <w:sz w:val="24"/>
          <w:szCs w:val="28"/>
        </w:rPr>
        <w:t>h</w:t>
      </w:r>
      <w:r w:rsidR="00637BDD">
        <w:rPr>
          <w:sz w:val="24"/>
          <w:szCs w:val="28"/>
        </w:rPr>
        <w:t xml:space="preserve">t smittevernreglene i OUS </w:t>
      </w:r>
      <w:r w:rsidR="00661300">
        <w:rPr>
          <w:sz w:val="24"/>
          <w:szCs w:val="28"/>
        </w:rPr>
        <w:t>skal følgende fraværskode</w:t>
      </w:r>
      <w:r w:rsidRPr="00DD13BA">
        <w:rPr>
          <w:sz w:val="24"/>
          <w:szCs w:val="28"/>
        </w:rPr>
        <w:t xml:space="preserve"> benyttes</w:t>
      </w:r>
      <w:r w:rsidR="00661300">
        <w:rPr>
          <w:sz w:val="24"/>
          <w:szCs w:val="28"/>
        </w:rPr>
        <w:t>:</w:t>
      </w:r>
    </w:p>
    <w:p w:rsidR="00637BDD" w:rsidRDefault="00B72BB1" w:rsidP="00637BDD">
      <w:pPr>
        <w:rPr>
          <w:sz w:val="24"/>
          <w:szCs w:val="28"/>
        </w:rPr>
      </w:pPr>
      <w:r w:rsidRPr="008C3490">
        <w:rPr>
          <w:b/>
          <w:sz w:val="24"/>
          <w:szCs w:val="28"/>
        </w:rPr>
        <w:t xml:space="preserve">129 - Karantene </w:t>
      </w:r>
      <w:r w:rsidR="001F7DF5">
        <w:rPr>
          <w:b/>
          <w:sz w:val="24"/>
          <w:szCs w:val="28"/>
        </w:rPr>
        <w:t>ftrl. § 8-</w:t>
      </w:r>
      <w:r w:rsidRPr="008C3490">
        <w:rPr>
          <w:b/>
          <w:sz w:val="24"/>
          <w:szCs w:val="28"/>
        </w:rPr>
        <w:t xml:space="preserve">4 </w:t>
      </w:r>
      <w:r w:rsidR="00661300" w:rsidRPr="008C3490">
        <w:rPr>
          <w:b/>
          <w:sz w:val="24"/>
          <w:szCs w:val="28"/>
        </w:rPr>
        <w:t>f – egenmelding</w:t>
      </w:r>
      <w:r w:rsidR="008C3490">
        <w:rPr>
          <w:sz w:val="24"/>
          <w:szCs w:val="28"/>
        </w:rPr>
        <w:t>.</w:t>
      </w:r>
      <w:r w:rsidR="008C3490">
        <w:rPr>
          <w:b/>
          <w:sz w:val="24"/>
          <w:szCs w:val="28"/>
        </w:rPr>
        <w:t xml:space="preserve"> </w:t>
      </w:r>
      <w:r w:rsidR="00637BDD" w:rsidRPr="008C3490">
        <w:rPr>
          <w:sz w:val="24"/>
          <w:szCs w:val="28"/>
        </w:rPr>
        <w:t xml:space="preserve">Denne fraværskoden skal benyttes </w:t>
      </w:r>
      <w:r w:rsidR="00637BDD">
        <w:rPr>
          <w:sz w:val="24"/>
          <w:szCs w:val="28"/>
        </w:rPr>
        <w:t>i perioden man har mistanke om</w:t>
      </w:r>
      <w:r w:rsidR="00637BDD" w:rsidRPr="008C3490">
        <w:rPr>
          <w:sz w:val="24"/>
          <w:szCs w:val="28"/>
        </w:rPr>
        <w:t xml:space="preserve"> </w:t>
      </w:r>
      <w:r w:rsidR="00637BDD">
        <w:rPr>
          <w:sz w:val="24"/>
          <w:szCs w:val="28"/>
        </w:rPr>
        <w:t xml:space="preserve">eller fått påvist </w:t>
      </w:r>
      <w:r w:rsidR="00637BDD" w:rsidRPr="008C3490">
        <w:rPr>
          <w:sz w:val="24"/>
          <w:szCs w:val="28"/>
        </w:rPr>
        <w:t>Corona infeksjon</w:t>
      </w:r>
      <w:r w:rsidR="00375318">
        <w:rPr>
          <w:sz w:val="24"/>
          <w:szCs w:val="28"/>
        </w:rPr>
        <w:t>, eller man er i karantene</w:t>
      </w:r>
      <w:r w:rsidR="00637BDD" w:rsidRPr="008C3490">
        <w:rPr>
          <w:sz w:val="24"/>
          <w:szCs w:val="28"/>
        </w:rPr>
        <w:t>.</w:t>
      </w:r>
      <w:r w:rsidR="00637BDD" w:rsidRPr="00637BDD">
        <w:rPr>
          <w:sz w:val="24"/>
          <w:szCs w:val="28"/>
        </w:rPr>
        <w:t xml:space="preserve"> </w:t>
      </w:r>
      <w:r w:rsidR="00637BDD">
        <w:rPr>
          <w:sz w:val="24"/>
          <w:szCs w:val="28"/>
        </w:rPr>
        <w:t xml:space="preserve">Foreligger negativ test skal videre fravær registreres på kode </w:t>
      </w:r>
      <w:r w:rsidR="00637BDD" w:rsidRPr="00637BDD">
        <w:rPr>
          <w:b/>
          <w:sz w:val="24"/>
          <w:szCs w:val="28"/>
        </w:rPr>
        <w:t>120-Egenmelding</w:t>
      </w:r>
      <w:r w:rsidR="00637BDD">
        <w:rPr>
          <w:sz w:val="24"/>
          <w:szCs w:val="28"/>
        </w:rPr>
        <w:t>.</w:t>
      </w:r>
    </w:p>
    <w:p w:rsidR="00637BDD" w:rsidRDefault="00637BDD" w:rsidP="00637BDD">
      <w:pPr>
        <w:rPr>
          <w:b/>
          <w:sz w:val="24"/>
          <w:szCs w:val="28"/>
        </w:rPr>
      </w:pPr>
      <w:r>
        <w:rPr>
          <w:sz w:val="24"/>
          <w:szCs w:val="28"/>
        </w:rPr>
        <w:t xml:space="preserve">Dersom den ansatte er syk av andre grunner enn Corona, skal det registreres som vanlig i Gat på kode </w:t>
      </w:r>
      <w:r>
        <w:rPr>
          <w:b/>
          <w:sz w:val="24"/>
          <w:szCs w:val="28"/>
        </w:rPr>
        <w:t>120-Egenmelding</w:t>
      </w:r>
    </w:p>
    <w:p w:rsidR="00B72BB1" w:rsidRPr="00637BDD" w:rsidRDefault="00661300" w:rsidP="00637BDD">
      <w:pPr>
        <w:rPr>
          <w:b/>
          <w:sz w:val="24"/>
          <w:szCs w:val="28"/>
        </w:rPr>
      </w:pPr>
      <w:r w:rsidRPr="00637BDD">
        <w:rPr>
          <w:sz w:val="24"/>
          <w:szCs w:val="28"/>
        </w:rPr>
        <w:t>Fra og med 01.06.20 gjelder vanlige beregningsregler for egenmelding ihht. FTL og IA-avtalen</w:t>
      </w:r>
      <w:r w:rsidR="00023A81">
        <w:rPr>
          <w:sz w:val="24"/>
          <w:szCs w:val="28"/>
        </w:rPr>
        <w:t>,</w:t>
      </w:r>
      <w:r w:rsidR="008C3490" w:rsidRPr="00637BDD">
        <w:rPr>
          <w:sz w:val="24"/>
          <w:szCs w:val="28"/>
        </w:rPr>
        <w:t xml:space="preserve"> </w:t>
      </w:r>
      <w:proofErr w:type="spellStart"/>
      <w:r w:rsidR="00023A81">
        <w:rPr>
          <w:sz w:val="24"/>
          <w:szCs w:val="28"/>
        </w:rPr>
        <w:t>d</w:t>
      </w:r>
      <w:r w:rsidR="00375318">
        <w:rPr>
          <w:sz w:val="24"/>
          <w:szCs w:val="28"/>
        </w:rPr>
        <w:t>vs</w:t>
      </w:r>
      <w:proofErr w:type="spellEnd"/>
      <w:r w:rsidR="00375318">
        <w:rPr>
          <w:sz w:val="24"/>
          <w:szCs w:val="28"/>
        </w:rPr>
        <w:t xml:space="preserve"> at man</w:t>
      </w:r>
      <w:r w:rsidR="00DD6157" w:rsidRPr="00637BDD">
        <w:rPr>
          <w:sz w:val="24"/>
          <w:szCs w:val="28"/>
        </w:rPr>
        <w:t xml:space="preserve"> kan registrere</w:t>
      </w:r>
      <w:r w:rsidR="00023A81">
        <w:rPr>
          <w:sz w:val="24"/>
          <w:szCs w:val="28"/>
        </w:rPr>
        <w:t xml:space="preserve"> inntil</w:t>
      </w:r>
      <w:r w:rsidR="00DD6157" w:rsidRPr="00637BDD">
        <w:rPr>
          <w:sz w:val="24"/>
          <w:szCs w:val="28"/>
        </w:rPr>
        <w:t xml:space="preserve"> 8 dager </w:t>
      </w:r>
      <w:r w:rsidR="00023A81" w:rsidRPr="00637BDD">
        <w:rPr>
          <w:sz w:val="24"/>
          <w:szCs w:val="28"/>
        </w:rPr>
        <w:t>egenmelding</w:t>
      </w:r>
      <w:r w:rsidR="00DD6157" w:rsidRPr="00637BDD">
        <w:rPr>
          <w:sz w:val="24"/>
          <w:szCs w:val="28"/>
        </w:rPr>
        <w:t xml:space="preserve">. </w:t>
      </w:r>
      <w:r w:rsidR="00023A81" w:rsidRPr="00637BDD">
        <w:rPr>
          <w:sz w:val="24"/>
          <w:szCs w:val="28"/>
        </w:rPr>
        <w:t>Frem til 31.05.20 var det tillatt å registrere inntil 16 dager med egenmelding.</w:t>
      </w:r>
    </w:p>
    <w:p w:rsidR="00C449CC" w:rsidRPr="000C5435" w:rsidRDefault="00C449CC" w:rsidP="00C449CC">
      <w:pPr>
        <w:rPr>
          <w:b/>
          <w:sz w:val="24"/>
          <w:szCs w:val="28"/>
        </w:rPr>
      </w:pPr>
      <w:r>
        <w:rPr>
          <w:sz w:val="24"/>
          <w:szCs w:val="28"/>
        </w:rPr>
        <w:t>Gat varsler ikke på kodene samlet, ku</w:t>
      </w:r>
      <w:r w:rsidR="00EF265E">
        <w:rPr>
          <w:sz w:val="24"/>
          <w:szCs w:val="28"/>
        </w:rPr>
        <w:t xml:space="preserve">n på respektive kode. Det </w:t>
      </w:r>
      <w:r w:rsidR="005F7829">
        <w:rPr>
          <w:sz w:val="24"/>
          <w:szCs w:val="28"/>
        </w:rPr>
        <w:t xml:space="preserve">er </w:t>
      </w:r>
      <w:r w:rsidR="00EF265E">
        <w:rPr>
          <w:sz w:val="24"/>
          <w:szCs w:val="28"/>
        </w:rPr>
        <w:t>derfor laget</w:t>
      </w:r>
      <w:r w:rsidR="005F7829">
        <w:rPr>
          <w:sz w:val="24"/>
          <w:szCs w:val="28"/>
        </w:rPr>
        <w:t xml:space="preserve"> en rapport</w:t>
      </w:r>
      <w:r w:rsidR="00EF265E">
        <w:rPr>
          <w:sz w:val="24"/>
          <w:szCs w:val="28"/>
        </w:rPr>
        <w:t xml:space="preserve"> i Gat under </w:t>
      </w:r>
      <w:r>
        <w:rPr>
          <w:sz w:val="24"/>
          <w:szCs w:val="28"/>
        </w:rPr>
        <w:t>Rapport 88</w:t>
      </w:r>
      <w:r w:rsidR="005F7829">
        <w:rPr>
          <w:sz w:val="24"/>
          <w:szCs w:val="28"/>
        </w:rPr>
        <w:t xml:space="preserve"> (i rapportsenteret)</w:t>
      </w:r>
      <w:r>
        <w:rPr>
          <w:sz w:val="24"/>
          <w:szCs w:val="28"/>
        </w:rPr>
        <w:t xml:space="preserve"> som heter </w:t>
      </w:r>
      <w:r w:rsidR="00375318">
        <w:rPr>
          <w:b/>
          <w:sz w:val="24"/>
          <w:szCs w:val="28"/>
        </w:rPr>
        <w:t xml:space="preserve">16010 Visning </w:t>
      </w:r>
      <w:r w:rsidRPr="005F7829">
        <w:rPr>
          <w:b/>
          <w:sz w:val="24"/>
          <w:szCs w:val="28"/>
        </w:rPr>
        <w:t>antall dager brukt av fraværskode 120</w:t>
      </w:r>
      <w:r w:rsidR="00375318">
        <w:rPr>
          <w:b/>
          <w:sz w:val="24"/>
          <w:szCs w:val="28"/>
        </w:rPr>
        <w:t>, 125</w:t>
      </w:r>
      <w:r w:rsidRPr="005F7829">
        <w:rPr>
          <w:b/>
          <w:sz w:val="24"/>
          <w:szCs w:val="28"/>
        </w:rPr>
        <w:t xml:space="preserve"> og 129 de siste 12 mnd</w:t>
      </w:r>
      <w:r w:rsidR="005F7829">
        <w:rPr>
          <w:b/>
          <w:sz w:val="24"/>
          <w:szCs w:val="28"/>
        </w:rPr>
        <w:t>.</w:t>
      </w:r>
      <w:r w:rsidR="00576B73" w:rsidRPr="00576B73">
        <w:rPr>
          <w:b/>
          <w:color w:val="FF0000"/>
          <w:sz w:val="24"/>
          <w:szCs w:val="28"/>
        </w:rPr>
        <w:t xml:space="preserve"> </w:t>
      </w:r>
      <w:r w:rsidRPr="003F32E7">
        <w:rPr>
          <w:sz w:val="24"/>
          <w:szCs w:val="28"/>
        </w:rPr>
        <w:t xml:space="preserve">Det er bare ansatte som </w:t>
      </w:r>
      <w:r w:rsidR="00375318">
        <w:rPr>
          <w:sz w:val="24"/>
          <w:szCs w:val="28"/>
        </w:rPr>
        <w:t xml:space="preserve">samlet </w:t>
      </w:r>
      <w:r w:rsidRPr="003F32E7">
        <w:rPr>
          <w:sz w:val="24"/>
          <w:szCs w:val="28"/>
        </w:rPr>
        <w:t xml:space="preserve">har brukt mer enn </w:t>
      </w:r>
      <w:r>
        <w:rPr>
          <w:sz w:val="24"/>
          <w:szCs w:val="28"/>
        </w:rPr>
        <w:t xml:space="preserve">16 dager som vil </w:t>
      </w:r>
      <w:r w:rsidRPr="003F32E7">
        <w:rPr>
          <w:sz w:val="24"/>
          <w:szCs w:val="28"/>
        </w:rPr>
        <w:t>dukke opp i denne rapporten. M</w:t>
      </w:r>
      <w:r>
        <w:rPr>
          <w:sz w:val="24"/>
          <w:szCs w:val="28"/>
        </w:rPr>
        <w:t xml:space="preserve">ed svart skrift vises </w:t>
      </w:r>
      <w:r w:rsidR="00032541">
        <w:rPr>
          <w:sz w:val="24"/>
          <w:szCs w:val="28"/>
        </w:rPr>
        <w:t xml:space="preserve">de ansatte </w:t>
      </w:r>
      <w:r w:rsidRPr="003F32E7">
        <w:rPr>
          <w:sz w:val="24"/>
          <w:szCs w:val="28"/>
        </w:rPr>
        <w:t xml:space="preserve">som har brukt mellom </w:t>
      </w:r>
      <w:r>
        <w:rPr>
          <w:sz w:val="24"/>
          <w:szCs w:val="28"/>
        </w:rPr>
        <w:t>17</w:t>
      </w:r>
      <w:r w:rsidRPr="003F32E7">
        <w:rPr>
          <w:sz w:val="24"/>
          <w:szCs w:val="28"/>
        </w:rPr>
        <w:t xml:space="preserve"> – </w:t>
      </w:r>
      <w:r>
        <w:rPr>
          <w:sz w:val="24"/>
          <w:szCs w:val="28"/>
        </w:rPr>
        <w:t>32</w:t>
      </w:r>
      <w:r w:rsidR="009136E6">
        <w:rPr>
          <w:sz w:val="24"/>
          <w:szCs w:val="28"/>
        </w:rPr>
        <w:t xml:space="preserve"> dager, </w:t>
      </w:r>
      <w:r w:rsidRPr="003F32E7">
        <w:rPr>
          <w:sz w:val="24"/>
          <w:szCs w:val="28"/>
        </w:rPr>
        <w:t xml:space="preserve">og rød skrift fra </w:t>
      </w:r>
      <w:r>
        <w:rPr>
          <w:sz w:val="24"/>
          <w:szCs w:val="28"/>
        </w:rPr>
        <w:t>33</w:t>
      </w:r>
      <w:r w:rsidRPr="003F32E7">
        <w:rPr>
          <w:sz w:val="24"/>
          <w:szCs w:val="28"/>
        </w:rPr>
        <w:t xml:space="preserve"> dager og oppover(overforbruk)</w:t>
      </w:r>
      <w:r w:rsidR="00032541">
        <w:rPr>
          <w:sz w:val="24"/>
          <w:szCs w:val="28"/>
        </w:rPr>
        <w:t>.</w:t>
      </w:r>
    </w:p>
    <w:p w:rsidR="00F669DE" w:rsidRPr="005F7829" w:rsidRDefault="00C449CC" w:rsidP="002E5F69">
      <w:pPr>
        <w:rPr>
          <w:sz w:val="28"/>
          <w:szCs w:val="28"/>
          <w:u w:val="single"/>
        </w:rPr>
      </w:pPr>
      <w:r w:rsidRPr="005F7829">
        <w:rPr>
          <w:sz w:val="28"/>
          <w:szCs w:val="28"/>
          <w:u w:val="single"/>
        </w:rPr>
        <w:t>Sykt barn/syk barnepasser</w:t>
      </w:r>
    </w:p>
    <w:p w:rsidR="00F669DE" w:rsidRPr="00032541" w:rsidRDefault="00F669DE" w:rsidP="00032541">
      <w:pPr>
        <w:rPr>
          <w:sz w:val="24"/>
          <w:szCs w:val="28"/>
        </w:rPr>
      </w:pPr>
      <w:r w:rsidRPr="00032541">
        <w:rPr>
          <w:sz w:val="24"/>
          <w:szCs w:val="28"/>
        </w:rPr>
        <w:t xml:space="preserve">Dersom </w:t>
      </w:r>
      <w:r w:rsidR="00C51027">
        <w:rPr>
          <w:sz w:val="24"/>
          <w:szCs w:val="28"/>
        </w:rPr>
        <w:t xml:space="preserve">barnet må holdes hjemme fra </w:t>
      </w:r>
      <w:r w:rsidRPr="00032541">
        <w:rPr>
          <w:sz w:val="24"/>
          <w:szCs w:val="28"/>
        </w:rPr>
        <w:t xml:space="preserve">barnehage/skole </w:t>
      </w:r>
      <w:r w:rsidR="00375318">
        <w:rPr>
          <w:sz w:val="24"/>
          <w:szCs w:val="28"/>
        </w:rPr>
        <w:t>pga. karantene, mistanke om</w:t>
      </w:r>
      <w:r w:rsidR="00375318" w:rsidRPr="008C3490">
        <w:rPr>
          <w:sz w:val="24"/>
          <w:szCs w:val="28"/>
        </w:rPr>
        <w:t xml:space="preserve"> </w:t>
      </w:r>
      <w:r w:rsidR="00375318">
        <w:rPr>
          <w:sz w:val="24"/>
          <w:szCs w:val="28"/>
        </w:rPr>
        <w:t xml:space="preserve">eller påvist </w:t>
      </w:r>
      <w:r w:rsidR="00375318" w:rsidRPr="008C3490">
        <w:rPr>
          <w:sz w:val="24"/>
          <w:szCs w:val="28"/>
        </w:rPr>
        <w:t>Corona infeksjon</w:t>
      </w:r>
      <w:r w:rsidR="00C51027">
        <w:rPr>
          <w:sz w:val="24"/>
          <w:szCs w:val="28"/>
        </w:rPr>
        <w:t xml:space="preserve"> eller at barnehage/skole </w:t>
      </w:r>
      <w:r w:rsidRPr="00032541">
        <w:rPr>
          <w:sz w:val="24"/>
          <w:szCs w:val="28"/>
        </w:rPr>
        <w:t>steng</w:t>
      </w:r>
      <w:r w:rsidR="00C51027">
        <w:rPr>
          <w:sz w:val="24"/>
          <w:szCs w:val="28"/>
        </w:rPr>
        <w:t>es grunnet Corona,</w:t>
      </w:r>
      <w:r w:rsidRPr="00032541">
        <w:rPr>
          <w:sz w:val="24"/>
          <w:szCs w:val="28"/>
        </w:rPr>
        <w:t xml:space="preserve"> </w:t>
      </w:r>
      <w:r w:rsidR="00C51027">
        <w:rPr>
          <w:sz w:val="24"/>
          <w:szCs w:val="28"/>
        </w:rPr>
        <w:t>skal</w:t>
      </w:r>
      <w:r w:rsidR="00327A08" w:rsidRPr="00032541">
        <w:rPr>
          <w:sz w:val="24"/>
          <w:szCs w:val="28"/>
        </w:rPr>
        <w:t xml:space="preserve"> følgende fraværskode benyttes:</w:t>
      </w:r>
    </w:p>
    <w:p w:rsidR="00AB18D1" w:rsidRDefault="00F669DE" w:rsidP="002E5F69">
      <w:pPr>
        <w:pStyle w:val="Listeavsnitt"/>
        <w:numPr>
          <w:ilvl w:val="0"/>
          <w:numId w:val="8"/>
        </w:numPr>
        <w:rPr>
          <w:sz w:val="24"/>
          <w:szCs w:val="28"/>
        </w:rPr>
      </w:pPr>
      <w:r w:rsidRPr="00B5768A">
        <w:rPr>
          <w:b/>
          <w:sz w:val="24"/>
          <w:szCs w:val="28"/>
        </w:rPr>
        <w:t xml:space="preserve">479 – Karantene </w:t>
      </w:r>
      <w:r w:rsidR="001F7DF5">
        <w:rPr>
          <w:b/>
          <w:sz w:val="24"/>
          <w:szCs w:val="28"/>
        </w:rPr>
        <w:t>ftrl. § 9-</w:t>
      </w:r>
      <w:r w:rsidR="00033222" w:rsidRPr="00B5768A">
        <w:rPr>
          <w:b/>
          <w:sz w:val="24"/>
          <w:szCs w:val="28"/>
        </w:rPr>
        <w:t>6</w:t>
      </w:r>
      <w:r w:rsidRPr="00B5768A">
        <w:rPr>
          <w:b/>
          <w:sz w:val="24"/>
          <w:szCs w:val="28"/>
        </w:rPr>
        <w:t xml:space="preserve"> – barn/barnepasser</w:t>
      </w:r>
      <w:r w:rsidR="002E5F69">
        <w:rPr>
          <w:sz w:val="24"/>
          <w:szCs w:val="28"/>
        </w:rPr>
        <w:t>.</w:t>
      </w:r>
      <w:r w:rsidRPr="00D536FC">
        <w:rPr>
          <w:sz w:val="24"/>
          <w:szCs w:val="28"/>
        </w:rPr>
        <w:t xml:space="preserve"> </w:t>
      </w:r>
      <w:r w:rsidR="002E5F69" w:rsidRPr="002E5F69">
        <w:rPr>
          <w:sz w:val="24"/>
          <w:szCs w:val="28"/>
        </w:rPr>
        <w:t>Egenmelding ved sykt barn eller barnepassers sykdom der barne</w:t>
      </w:r>
      <w:r w:rsidR="00032541">
        <w:rPr>
          <w:sz w:val="24"/>
          <w:szCs w:val="28"/>
        </w:rPr>
        <w:t>t er under 12 år. 10 dager per kalenderår</w:t>
      </w:r>
      <w:r w:rsidR="002E5F69" w:rsidRPr="002E5F69">
        <w:rPr>
          <w:sz w:val="24"/>
          <w:szCs w:val="28"/>
        </w:rPr>
        <w:t xml:space="preserve">. </w:t>
      </w:r>
    </w:p>
    <w:p w:rsidR="00375318" w:rsidRPr="00375318" w:rsidRDefault="00032541" w:rsidP="00375318">
      <w:pPr>
        <w:pStyle w:val="Listeavsnitt"/>
        <w:numPr>
          <w:ilvl w:val="0"/>
          <w:numId w:val="8"/>
        </w:numPr>
        <w:rPr>
          <w:sz w:val="24"/>
          <w:szCs w:val="24"/>
        </w:rPr>
      </w:pPr>
      <w:r w:rsidRPr="00375318">
        <w:rPr>
          <w:b/>
          <w:sz w:val="24"/>
          <w:szCs w:val="28"/>
        </w:rPr>
        <w:t>479B – Karantene ftrl. §</w:t>
      </w:r>
      <w:r w:rsidR="001F7DF5" w:rsidRPr="00375318">
        <w:rPr>
          <w:b/>
          <w:sz w:val="24"/>
          <w:szCs w:val="28"/>
        </w:rPr>
        <w:t xml:space="preserve"> 9-</w:t>
      </w:r>
      <w:r w:rsidRPr="00375318">
        <w:rPr>
          <w:b/>
          <w:sz w:val="24"/>
          <w:szCs w:val="28"/>
        </w:rPr>
        <w:t>6 – barn/barnepasser (utvidet)</w:t>
      </w:r>
      <w:r w:rsidRPr="00375318">
        <w:rPr>
          <w:sz w:val="24"/>
          <w:szCs w:val="28"/>
        </w:rPr>
        <w:t xml:space="preserve">. Brukes fra 11. dag. Gjelder ansatte som har rett til mer enn 10 sykt barn dager pr. år pga. flere enn to barn under 12 år, eller er alene om omsorgen for barn. </w:t>
      </w:r>
    </w:p>
    <w:p w:rsidR="00097A12" w:rsidRPr="00375318" w:rsidRDefault="00097A12" w:rsidP="00375318">
      <w:pPr>
        <w:rPr>
          <w:sz w:val="24"/>
          <w:szCs w:val="24"/>
        </w:rPr>
      </w:pPr>
      <w:r w:rsidRPr="00375318">
        <w:rPr>
          <w:sz w:val="24"/>
          <w:szCs w:val="24"/>
        </w:rPr>
        <w:lastRenderedPageBreak/>
        <w:t>Regjeringen har besluttet at Omsorgsdager Sykt</w:t>
      </w:r>
      <w:r w:rsidR="00D84423" w:rsidRPr="00375318">
        <w:rPr>
          <w:sz w:val="24"/>
          <w:szCs w:val="24"/>
        </w:rPr>
        <w:t xml:space="preserve"> barn skal nullstilles fra 30.juni</w:t>
      </w:r>
      <w:r w:rsidRPr="00375318">
        <w:rPr>
          <w:sz w:val="24"/>
          <w:szCs w:val="24"/>
        </w:rPr>
        <w:t xml:space="preserve">, og at alle </w:t>
      </w:r>
      <w:r w:rsidR="00D84423" w:rsidRPr="00375318">
        <w:rPr>
          <w:sz w:val="24"/>
          <w:szCs w:val="24"/>
        </w:rPr>
        <w:t xml:space="preserve">aktuelle </w:t>
      </w:r>
      <w:r w:rsidRPr="00375318">
        <w:rPr>
          <w:sz w:val="24"/>
          <w:szCs w:val="24"/>
        </w:rPr>
        <w:t xml:space="preserve">ansatte får ny kvote på </w:t>
      </w:r>
      <w:r w:rsidR="00D84423" w:rsidRPr="00375318">
        <w:rPr>
          <w:sz w:val="24"/>
          <w:szCs w:val="24"/>
        </w:rPr>
        <w:t xml:space="preserve">10 </w:t>
      </w:r>
      <w:r w:rsidR="00F71750">
        <w:rPr>
          <w:sz w:val="24"/>
          <w:szCs w:val="24"/>
        </w:rPr>
        <w:t>(</w:t>
      </w:r>
      <w:r w:rsidR="009D7779">
        <w:rPr>
          <w:sz w:val="24"/>
          <w:szCs w:val="24"/>
        </w:rPr>
        <w:t>15</w:t>
      </w:r>
      <w:r w:rsidR="00F71750">
        <w:rPr>
          <w:sz w:val="24"/>
          <w:szCs w:val="24"/>
        </w:rPr>
        <w:t>)</w:t>
      </w:r>
      <w:r w:rsidR="009D7779">
        <w:rPr>
          <w:sz w:val="24"/>
          <w:szCs w:val="24"/>
        </w:rPr>
        <w:t xml:space="preserve"> </w:t>
      </w:r>
      <w:r w:rsidR="00D84423" w:rsidRPr="00375318">
        <w:rPr>
          <w:sz w:val="24"/>
          <w:szCs w:val="24"/>
        </w:rPr>
        <w:t>dager fra 1.juli</w:t>
      </w:r>
      <w:r w:rsidRPr="00375318">
        <w:rPr>
          <w:sz w:val="24"/>
          <w:szCs w:val="24"/>
        </w:rPr>
        <w:t xml:space="preserve"> og ut året. Det er derfor opprettet to nye fraværskoder som skal benyttes på f</w:t>
      </w:r>
      <w:r w:rsidR="00D84423" w:rsidRPr="00375318">
        <w:rPr>
          <w:sz w:val="24"/>
          <w:szCs w:val="24"/>
        </w:rPr>
        <w:t>ravær for «Omsorgsdager sykt barn» f.o.m. 1.juli</w:t>
      </w:r>
      <w:r w:rsidRPr="00375318">
        <w:rPr>
          <w:sz w:val="24"/>
          <w:szCs w:val="24"/>
        </w:rPr>
        <w:t>:</w:t>
      </w:r>
    </w:p>
    <w:p w:rsidR="00F71750" w:rsidRPr="00F71750" w:rsidRDefault="00097A12" w:rsidP="00097A12">
      <w:pPr>
        <w:pStyle w:val="Listeavsnitt"/>
        <w:numPr>
          <w:ilvl w:val="0"/>
          <w:numId w:val="16"/>
        </w:numPr>
        <w:rPr>
          <w:b/>
          <w:sz w:val="24"/>
          <w:szCs w:val="24"/>
        </w:rPr>
      </w:pPr>
      <w:r w:rsidRPr="00097A12">
        <w:rPr>
          <w:b/>
          <w:sz w:val="24"/>
          <w:szCs w:val="24"/>
        </w:rPr>
        <w:t xml:space="preserve">470A Brukes fom 1.7. Sykt </w:t>
      </w:r>
      <w:r w:rsidR="00576B73" w:rsidRPr="00576B73">
        <w:rPr>
          <w:b/>
          <w:sz w:val="24"/>
          <w:szCs w:val="24"/>
        </w:rPr>
        <w:t>barn/</w:t>
      </w:r>
      <w:r w:rsidRPr="00097A12">
        <w:rPr>
          <w:b/>
          <w:sz w:val="24"/>
          <w:szCs w:val="24"/>
        </w:rPr>
        <w:t>barnepasser 10 dgr (GAT)</w:t>
      </w:r>
      <w:r w:rsidR="009D7779">
        <w:rPr>
          <w:b/>
          <w:color w:val="FF0000"/>
          <w:sz w:val="24"/>
          <w:szCs w:val="24"/>
        </w:rPr>
        <w:t xml:space="preserve"> </w:t>
      </w:r>
    </w:p>
    <w:p w:rsidR="00A27895" w:rsidRDefault="00097A12" w:rsidP="00901FDC">
      <w:pPr>
        <w:pStyle w:val="Listeavsnitt"/>
        <w:numPr>
          <w:ilvl w:val="0"/>
          <w:numId w:val="15"/>
        </w:numPr>
        <w:rPr>
          <w:b/>
          <w:sz w:val="24"/>
          <w:szCs w:val="24"/>
        </w:rPr>
      </w:pPr>
      <w:r w:rsidRPr="00097A12">
        <w:rPr>
          <w:b/>
          <w:sz w:val="24"/>
          <w:szCs w:val="24"/>
        </w:rPr>
        <w:t>479A Brukes fom 1.7. Karantene sykt barn/barnepasse</w:t>
      </w:r>
      <w:r w:rsidR="00576B73" w:rsidRPr="00576B73">
        <w:rPr>
          <w:b/>
          <w:sz w:val="24"/>
          <w:szCs w:val="24"/>
        </w:rPr>
        <w:t>r</w:t>
      </w:r>
    </w:p>
    <w:p w:rsidR="00097A12" w:rsidRPr="00A27895" w:rsidRDefault="00A27895" w:rsidP="00A27895">
      <w:pPr>
        <w:rPr>
          <w:sz w:val="24"/>
          <w:szCs w:val="24"/>
        </w:rPr>
      </w:pPr>
      <w:r>
        <w:rPr>
          <w:sz w:val="24"/>
          <w:szCs w:val="24"/>
        </w:rPr>
        <w:t xml:space="preserve">Sykt barn ut over 10 dager benyttes kode </w:t>
      </w:r>
      <w:r w:rsidRPr="00A27895">
        <w:rPr>
          <w:b/>
          <w:sz w:val="24"/>
          <w:szCs w:val="24"/>
        </w:rPr>
        <w:t xml:space="preserve">470B </w:t>
      </w:r>
      <w:r w:rsidRPr="00A27895">
        <w:rPr>
          <w:sz w:val="24"/>
          <w:szCs w:val="24"/>
        </w:rPr>
        <w:t>sykt barn/barnepasser utvidet (GAT).</w:t>
      </w:r>
      <w:r>
        <w:rPr>
          <w:sz w:val="24"/>
          <w:szCs w:val="24"/>
        </w:rPr>
        <w:t xml:space="preserve"> </w:t>
      </w:r>
      <w:r w:rsidR="00901FDC" w:rsidRPr="00A27895">
        <w:rPr>
          <w:sz w:val="24"/>
          <w:szCs w:val="24"/>
        </w:rPr>
        <w:t>Alle fraværskoder vedrørende sykt barn telles samlet i Gat.</w:t>
      </w:r>
    </w:p>
    <w:p w:rsidR="00C449CC" w:rsidRPr="00901FDC" w:rsidRDefault="00901FDC" w:rsidP="002E5F69">
      <w:pPr>
        <w:rPr>
          <w:sz w:val="28"/>
          <w:szCs w:val="28"/>
          <w:u w:val="single"/>
        </w:rPr>
      </w:pPr>
      <w:r>
        <w:rPr>
          <w:sz w:val="28"/>
          <w:szCs w:val="28"/>
          <w:u w:val="single"/>
        </w:rPr>
        <w:t>Nytt</w:t>
      </w:r>
      <w:r w:rsidR="001616F6">
        <w:rPr>
          <w:sz w:val="28"/>
          <w:szCs w:val="28"/>
          <w:u w:val="single"/>
        </w:rPr>
        <w:t xml:space="preserve"> om omsorg</w:t>
      </w:r>
      <w:r>
        <w:rPr>
          <w:sz w:val="28"/>
          <w:szCs w:val="28"/>
          <w:u w:val="single"/>
        </w:rPr>
        <w:t>s</w:t>
      </w:r>
      <w:r w:rsidR="001616F6">
        <w:rPr>
          <w:sz w:val="28"/>
          <w:szCs w:val="28"/>
          <w:u w:val="single"/>
        </w:rPr>
        <w:t>d</w:t>
      </w:r>
      <w:r>
        <w:rPr>
          <w:sz w:val="28"/>
          <w:szCs w:val="28"/>
          <w:u w:val="single"/>
        </w:rPr>
        <w:t>ager</w:t>
      </w:r>
      <w:r w:rsidR="001616F6">
        <w:rPr>
          <w:sz w:val="28"/>
          <w:szCs w:val="28"/>
          <w:u w:val="single"/>
        </w:rPr>
        <w:t>(sykt barn)</w:t>
      </w:r>
      <w:r>
        <w:rPr>
          <w:sz w:val="28"/>
          <w:szCs w:val="28"/>
          <w:u w:val="single"/>
        </w:rPr>
        <w:t xml:space="preserve"> fra NAV. Gjelder fra 15. september til 31.desember 2020</w:t>
      </w:r>
    </w:p>
    <w:p w:rsidR="00023A81" w:rsidRDefault="00901FDC" w:rsidP="001616F6">
      <w:pPr>
        <w:pStyle w:val="typo-normal"/>
        <w:shd w:val="clear" w:color="auto" w:fill="FFFFFF"/>
        <w:rPr>
          <w:rFonts w:asciiTheme="minorHAnsi" w:eastAsiaTheme="minorHAnsi" w:hAnsiTheme="minorHAnsi" w:cstheme="minorBidi"/>
          <w:lang w:eastAsia="en-US"/>
        </w:rPr>
      </w:pPr>
      <w:r w:rsidRPr="001616F6">
        <w:rPr>
          <w:rFonts w:asciiTheme="minorHAnsi" w:eastAsiaTheme="minorHAnsi" w:hAnsiTheme="minorHAnsi" w:cstheme="minorBidi"/>
          <w:lang w:eastAsia="en-US"/>
        </w:rPr>
        <w:t>Hvis du må være hjemme med barn på grunn av lokale stenginger av barnehage eller skole, kan du bruke omsorgsdager så lenge stengingen varer. Det betyr at du kan bruke omsorgsdager i disse tilfellene selv om du har brukt opp omsorgsdagene dine. Du må levere en bekreftelse på stengingen fra barnehagen/skolen til arbeidsgiveren din</w:t>
      </w:r>
      <w:r w:rsidR="00023A81">
        <w:rPr>
          <w:rFonts w:asciiTheme="minorHAnsi" w:eastAsiaTheme="minorHAnsi" w:hAnsiTheme="minorHAnsi" w:cstheme="minorBidi"/>
          <w:lang w:eastAsia="en-US"/>
        </w:rPr>
        <w:t xml:space="preserve"> som sender dette til Sykehuspartner</w:t>
      </w:r>
      <w:r w:rsidRPr="001616F6">
        <w:rPr>
          <w:rFonts w:asciiTheme="minorHAnsi" w:eastAsiaTheme="minorHAnsi" w:hAnsiTheme="minorHAnsi" w:cstheme="minorBidi"/>
          <w:lang w:eastAsia="en-US"/>
        </w:rPr>
        <w:t>.</w:t>
      </w:r>
      <w:r w:rsidR="00D938FC">
        <w:rPr>
          <w:rFonts w:asciiTheme="minorHAnsi" w:eastAsiaTheme="minorHAnsi" w:hAnsiTheme="minorHAnsi" w:cstheme="minorBidi"/>
          <w:lang w:eastAsia="en-US"/>
        </w:rPr>
        <w:t xml:space="preserve"> </w:t>
      </w:r>
      <w:r w:rsidR="00023A81">
        <w:rPr>
          <w:rFonts w:asciiTheme="minorHAnsi" w:eastAsiaTheme="minorHAnsi" w:hAnsiTheme="minorHAnsi" w:cstheme="minorBidi"/>
          <w:lang w:eastAsia="en-US"/>
        </w:rPr>
        <w:t>Denne type fravær registreres med kode 479A</w:t>
      </w:r>
      <w:r w:rsidR="00D938FC">
        <w:rPr>
          <w:rFonts w:asciiTheme="minorHAnsi" w:eastAsiaTheme="minorHAnsi" w:hAnsiTheme="minorHAnsi" w:cstheme="minorBidi"/>
          <w:lang w:eastAsia="en-US"/>
        </w:rPr>
        <w:t xml:space="preserve"> (inntil 10 dager)</w:t>
      </w:r>
      <w:r w:rsidR="00023A81">
        <w:rPr>
          <w:rFonts w:asciiTheme="minorHAnsi" w:eastAsiaTheme="minorHAnsi" w:hAnsiTheme="minorHAnsi" w:cstheme="minorBidi"/>
          <w:lang w:eastAsia="en-US"/>
        </w:rPr>
        <w:t xml:space="preserve"> eller 479B</w:t>
      </w:r>
      <w:r w:rsidR="00D938FC">
        <w:rPr>
          <w:rFonts w:asciiTheme="minorHAnsi" w:eastAsiaTheme="minorHAnsi" w:hAnsiTheme="minorHAnsi" w:cstheme="minorBidi"/>
          <w:lang w:eastAsia="en-US"/>
        </w:rPr>
        <w:t xml:space="preserve"> (fra og med 11. dag)</w:t>
      </w:r>
      <w:r w:rsidR="00023A81">
        <w:rPr>
          <w:rFonts w:asciiTheme="minorHAnsi" w:eastAsiaTheme="minorHAnsi" w:hAnsiTheme="minorHAnsi" w:cstheme="minorBidi"/>
          <w:lang w:eastAsia="en-US"/>
        </w:rPr>
        <w:t xml:space="preserve">. </w:t>
      </w:r>
    </w:p>
    <w:p w:rsidR="001616F6" w:rsidRPr="001616F6" w:rsidRDefault="001616F6" w:rsidP="001616F6">
      <w:pPr>
        <w:pStyle w:val="typo-normal"/>
        <w:shd w:val="clear" w:color="auto" w:fill="FFFFFF"/>
        <w:rPr>
          <w:rFonts w:asciiTheme="minorHAnsi" w:eastAsiaTheme="minorHAnsi" w:hAnsiTheme="minorHAnsi" w:cstheme="minorBidi"/>
          <w:lang w:eastAsia="en-US"/>
        </w:rPr>
      </w:pPr>
    </w:p>
    <w:p w:rsidR="00C449CC" w:rsidRPr="005F7829" w:rsidRDefault="00C449CC" w:rsidP="00C449CC">
      <w:pPr>
        <w:rPr>
          <w:sz w:val="28"/>
          <w:szCs w:val="28"/>
          <w:u w:val="single"/>
        </w:rPr>
      </w:pPr>
      <w:r w:rsidRPr="005F7829">
        <w:rPr>
          <w:sz w:val="28"/>
          <w:szCs w:val="28"/>
          <w:u w:val="single"/>
        </w:rPr>
        <w:t>Sykmelding</w:t>
      </w:r>
    </w:p>
    <w:p w:rsidR="00B72BB1" w:rsidRPr="002E5F69" w:rsidRDefault="00E24002" w:rsidP="002E5F69">
      <w:pPr>
        <w:rPr>
          <w:sz w:val="24"/>
          <w:szCs w:val="28"/>
        </w:rPr>
      </w:pPr>
      <w:r>
        <w:rPr>
          <w:sz w:val="24"/>
          <w:szCs w:val="28"/>
        </w:rPr>
        <w:t>Dersom en ansatt</w:t>
      </w:r>
      <w:r w:rsidR="00B72BB1" w:rsidRPr="002E5F69">
        <w:rPr>
          <w:sz w:val="24"/>
          <w:szCs w:val="28"/>
        </w:rPr>
        <w:t xml:space="preserve"> </w:t>
      </w:r>
      <w:r>
        <w:rPr>
          <w:sz w:val="24"/>
          <w:szCs w:val="28"/>
        </w:rPr>
        <w:t>har mistanke om</w:t>
      </w:r>
      <w:r w:rsidRPr="008C3490">
        <w:rPr>
          <w:sz w:val="24"/>
          <w:szCs w:val="28"/>
        </w:rPr>
        <w:t xml:space="preserve"> </w:t>
      </w:r>
      <w:r>
        <w:rPr>
          <w:sz w:val="24"/>
          <w:szCs w:val="28"/>
        </w:rPr>
        <w:t xml:space="preserve">eller fått påvist </w:t>
      </w:r>
      <w:r w:rsidRPr="008C3490">
        <w:rPr>
          <w:sz w:val="24"/>
          <w:szCs w:val="28"/>
        </w:rPr>
        <w:t>Corona infeksjon</w:t>
      </w:r>
      <w:r>
        <w:rPr>
          <w:sz w:val="24"/>
          <w:szCs w:val="28"/>
        </w:rPr>
        <w:t>, eller man er i karantene</w:t>
      </w:r>
      <w:r w:rsidR="00576B73" w:rsidRPr="00576B73">
        <w:rPr>
          <w:color w:val="FF0000"/>
          <w:sz w:val="24"/>
          <w:szCs w:val="28"/>
        </w:rPr>
        <w:t>,</w:t>
      </w:r>
      <w:r>
        <w:rPr>
          <w:sz w:val="24"/>
          <w:szCs w:val="28"/>
        </w:rPr>
        <w:t xml:space="preserve"> </w:t>
      </w:r>
      <w:r w:rsidR="00B72BB1" w:rsidRPr="002E5F69">
        <w:rPr>
          <w:sz w:val="24"/>
          <w:szCs w:val="28"/>
        </w:rPr>
        <w:t>og har fått sykmelding fra lege, skal fraværet registreres i Gat som:</w:t>
      </w:r>
    </w:p>
    <w:p w:rsidR="00B72BB1" w:rsidRPr="00DB0143" w:rsidRDefault="00B72BB1" w:rsidP="00B72BB1">
      <w:pPr>
        <w:pStyle w:val="Listeavsnitt"/>
        <w:numPr>
          <w:ilvl w:val="0"/>
          <w:numId w:val="1"/>
        </w:numPr>
        <w:rPr>
          <w:sz w:val="24"/>
          <w:szCs w:val="28"/>
        </w:rPr>
      </w:pPr>
      <w:r w:rsidRPr="001F7DF5">
        <w:rPr>
          <w:b/>
          <w:sz w:val="24"/>
          <w:szCs w:val="28"/>
        </w:rPr>
        <w:t>119 - Karantene ftrl. §</w:t>
      </w:r>
      <w:r w:rsidR="001F7DF5">
        <w:rPr>
          <w:b/>
          <w:sz w:val="24"/>
          <w:szCs w:val="28"/>
        </w:rPr>
        <w:t xml:space="preserve"> </w:t>
      </w:r>
      <w:r w:rsidRPr="001F7DF5">
        <w:rPr>
          <w:b/>
          <w:sz w:val="24"/>
          <w:szCs w:val="28"/>
        </w:rPr>
        <w:t>8-4 f – sykmelding</w:t>
      </w:r>
      <w:r>
        <w:rPr>
          <w:sz w:val="24"/>
          <w:szCs w:val="28"/>
        </w:rPr>
        <w:t xml:space="preserve"> </w:t>
      </w:r>
      <w:r w:rsidRPr="00D536FC">
        <w:rPr>
          <w:sz w:val="24"/>
          <w:szCs w:val="28"/>
        </w:rPr>
        <w:t>(</w:t>
      </w:r>
      <w:r w:rsidRPr="00DB0143">
        <w:rPr>
          <w:sz w:val="24"/>
          <w:szCs w:val="28"/>
        </w:rPr>
        <w:t>Ikke fraværskode 110 ved påvist smitte)</w:t>
      </w:r>
    </w:p>
    <w:p w:rsidR="005F7829" w:rsidRPr="005F7829" w:rsidRDefault="005F7829" w:rsidP="005F7829">
      <w:pPr>
        <w:ind w:left="-142"/>
        <w:rPr>
          <w:sz w:val="28"/>
          <w:szCs w:val="28"/>
          <w:u w:val="single"/>
        </w:rPr>
      </w:pPr>
      <w:r w:rsidRPr="005F7829">
        <w:rPr>
          <w:sz w:val="28"/>
          <w:szCs w:val="28"/>
          <w:u w:val="single"/>
        </w:rPr>
        <w:t>Velferdspermisjon</w:t>
      </w:r>
    </w:p>
    <w:p w:rsidR="00B410A3" w:rsidRDefault="00B410A3" w:rsidP="005F7829">
      <w:pPr>
        <w:ind w:left="-142"/>
        <w:rPr>
          <w:b/>
          <w:sz w:val="24"/>
          <w:szCs w:val="28"/>
        </w:rPr>
      </w:pPr>
      <w:r>
        <w:rPr>
          <w:sz w:val="24"/>
          <w:szCs w:val="28"/>
        </w:rPr>
        <w:t>B</w:t>
      </w:r>
      <w:r w:rsidRPr="005F7829">
        <w:rPr>
          <w:sz w:val="24"/>
          <w:szCs w:val="28"/>
        </w:rPr>
        <w:t>rukes ihht internt regelverk i forbindelse med koronarelatert fravær der andre fraværskoder ikke kan benyttes</w:t>
      </w:r>
      <w:r>
        <w:rPr>
          <w:sz w:val="24"/>
          <w:szCs w:val="28"/>
        </w:rPr>
        <w:t>. Registreres i Gat som:</w:t>
      </w:r>
    </w:p>
    <w:p w:rsidR="0067286E" w:rsidRPr="001616F6" w:rsidRDefault="005F7829" w:rsidP="0067286E">
      <w:pPr>
        <w:pStyle w:val="Listeavsnitt"/>
        <w:numPr>
          <w:ilvl w:val="0"/>
          <w:numId w:val="1"/>
        </w:numPr>
        <w:rPr>
          <w:sz w:val="24"/>
          <w:szCs w:val="28"/>
        </w:rPr>
      </w:pPr>
      <w:r w:rsidRPr="00B410A3">
        <w:rPr>
          <w:b/>
          <w:sz w:val="24"/>
          <w:szCs w:val="28"/>
        </w:rPr>
        <w:t>519 – Karantenerelatert velferdspermisjon med lønn</w:t>
      </w:r>
      <w:r w:rsidRPr="00B410A3">
        <w:rPr>
          <w:sz w:val="24"/>
          <w:szCs w:val="28"/>
        </w:rPr>
        <w:t xml:space="preserve"> </w:t>
      </w:r>
    </w:p>
    <w:p w:rsidR="00266335" w:rsidRPr="00266335" w:rsidRDefault="00266335" w:rsidP="005F7829">
      <w:pPr>
        <w:ind w:left="-142"/>
        <w:rPr>
          <w:sz w:val="28"/>
          <w:szCs w:val="28"/>
          <w:u w:val="single"/>
        </w:rPr>
      </w:pPr>
      <w:r w:rsidRPr="00266335">
        <w:rPr>
          <w:sz w:val="28"/>
          <w:szCs w:val="28"/>
          <w:u w:val="single"/>
        </w:rPr>
        <w:t>Annet</w:t>
      </w:r>
    </w:p>
    <w:p w:rsidR="0067286E" w:rsidRDefault="00266335" w:rsidP="001616F6">
      <w:pPr>
        <w:ind w:left="-142"/>
        <w:rPr>
          <w:sz w:val="24"/>
          <w:szCs w:val="28"/>
        </w:rPr>
      </w:pPr>
      <w:r w:rsidRPr="00C449CC">
        <w:rPr>
          <w:sz w:val="24"/>
          <w:szCs w:val="28"/>
        </w:rPr>
        <w:t>Dersom en ansatt selv setter seg i en</w:t>
      </w:r>
      <w:r w:rsidR="00375318">
        <w:rPr>
          <w:sz w:val="24"/>
          <w:szCs w:val="28"/>
        </w:rPr>
        <w:t xml:space="preserve"> situasjon som utløser</w:t>
      </w:r>
      <w:r w:rsidRPr="00C449CC">
        <w:rPr>
          <w:sz w:val="24"/>
          <w:szCs w:val="28"/>
        </w:rPr>
        <w:t xml:space="preserve"> karantene (f.eks. reiser </w:t>
      </w:r>
      <w:r w:rsidR="00F37F5C">
        <w:rPr>
          <w:sz w:val="24"/>
          <w:szCs w:val="28"/>
        </w:rPr>
        <w:t>til et rødt område</w:t>
      </w:r>
      <w:r w:rsidRPr="00C449CC">
        <w:rPr>
          <w:sz w:val="24"/>
          <w:szCs w:val="28"/>
        </w:rPr>
        <w:t xml:space="preserve">), </w:t>
      </w:r>
      <w:r w:rsidR="00F37F5C">
        <w:rPr>
          <w:sz w:val="24"/>
          <w:szCs w:val="28"/>
        </w:rPr>
        <w:t xml:space="preserve">har ikke arbeidsgiver plikt til å betale lønn (se </w:t>
      </w:r>
      <w:proofErr w:type="gramStart"/>
      <w:r w:rsidR="00F37F5C">
        <w:rPr>
          <w:sz w:val="24"/>
          <w:szCs w:val="28"/>
        </w:rPr>
        <w:t>eHåndboksdok</w:t>
      </w:r>
      <w:r w:rsidR="0077200A">
        <w:rPr>
          <w:sz w:val="24"/>
          <w:szCs w:val="28"/>
        </w:rPr>
        <w:t>,</w:t>
      </w:r>
      <w:r w:rsidR="00F37F5C">
        <w:rPr>
          <w:sz w:val="24"/>
          <w:szCs w:val="28"/>
        </w:rPr>
        <w:t>137028</w:t>
      </w:r>
      <w:proofErr w:type="gramEnd"/>
      <w:r w:rsidR="0077200A">
        <w:rPr>
          <w:sz w:val="24"/>
          <w:szCs w:val="28"/>
        </w:rPr>
        <w:t xml:space="preserve"> Ferie i beredskapssituasjon - </w:t>
      </w:r>
      <w:r w:rsidR="0077200A" w:rsidRPr="0077200A">
        <w:rPr>
          <w:sz w:val="24"/>
          <w:szCs w:val="28"/>
        </w:rPr>
        <w:t>COVID-19)</w:t>
      </w:r>
      <w:r>
        <w:rPr>
          <w:sz w:val="24"/>
          <w:szCs w:val="28"/>
        </w:rPr>
        <w:t>.</w:t>
      </w:r>
      <w:r w:rsidR="00F37F5C">
        <w:rPr>
          <w:sz w:val="24"/>
          <w:szCs w:val="28"/>
        </w:rPr>
        <w:t xml:space="preserve"> Dersom det skal registreres fravær med trekk i lønn for denne type fravær</w:t>
      </w:r>
      <w:r>
        <w:rPr>
          <w:sz w:val="24"/>
          <w:szCs w:val="28"/>
        </w:rPr>
        <w:t xml:space="preserve"> anbe</w:t>
      </w:r>
      <w:r w:rsidRPr="00C449CC">
        <w:rPr>
          <w:sz w:val="24"/>
          <w:szCs w:val="28"/>
        </w:rPr>
        <w:t>faler</w:t>
      </w:r>
      <w:r w:rsidR="00F37F5C">
        <w:rPr>
          <w:sz w:val="24"/>
          <w:szCs w:val="28"/>
        </w:rPr>
        <w:t xml:space="preserve"> vi</w:t>
      </w:r>
      <w:r w:rsidRPr="00C449CC">
        <w:rPr>
          <w:sz w:val="24"/>
          <w:szCs w:val="28"/>
        </w:rPr>
        <w:t xml:space="preserve"> å bruke fraværskode </w:t>
      </w:r>
      <w:r w:rsidRPr="00266335">
        <w:rPr>
          <w:b/>
          <w:sz w:val="24"/>
          <w:szCs w:val="28"/>
        </w:rPr>
        <w:t>950-Ule</w:t>
      </w:r>
      <w:r>
        <w:rPr>
          <w:b/>
          <w:sz w:val="24"/>
          <w:szCs w:val="28"/>
        </w:rPr>
        <w:t>gitimert fravær.</w:t>
      </w:r>
    </w:p>
    <w:p w:rsidR="002E5F69" w:rsidRDefault="000818A7" w:rsidP="002E5F69">
      <w:pPr>
        <w:ind w:left="-142"/>
        <w:rPr>
          <w:sz w:val="24"/>
          <w:szCs w:val="28"/>
        </w:rPr>
      </w:pPr>
      <w:r>
        <w:rPr>
          <w:sz w:val="24"/>
          <w:szCs w:val="28"/>
        </w:rPr>
        <w:t xml:space="preserve">Se også informasjon fra Gat forvaltning; </w:t>
      </w:r>
      <w:hyperlink r:id="rId8" w:history="1">
        <w:r w:rsidR="00375318">
          <w:rPr>
            <w:rStyle w:val="Hyperkobling"/>
            <w:sz w:val="24"/>
            <w:szCs w:val="28"/>
          </w:rPr>
          <w:t>K</w:t>
        </w:r>
        <w:r w:rsidRPr="000818A7">
          <w:rPr>
            <w:rStyle w:val="Hyperkobling"/>
            <w:sz w:val="24"/>
            <w:szCs w:val="28"/>
          </w:rPr>
          <w:t>oronainformasjon Gat</w:t>
        </w:r>
      </w:hyperlink>
      <w:r>
        <w:rPr>
          <w:sz w:val="24"/>
          <w:szCs w:val="28"/>
        </w:rPr>
        <w:t xml:space="preserve"> </w:t>
      </w:r>
      <w:r w:rsidR="002E5F69">
        <w:rPr>
          <w:sz w:val="24"/>
          <w:szCs w:val="28"/>
        </w:rPr>
        <w:t>på Virksomhet</w:t>
      </w:r>
      <w:r>
        <w:rPr>
          <w:sz w:val="24"/>
          <w:szCs w:val="28"/>
        </w:rPr>
        <w:t>s</w:t>
      </w:r>
      <w:r w:rsidR="002E5F69">
        <w:rPr>
          <w:sz w:val="24"/>
          <w:szCs w:val="28"/>
        </w:rPr>
        <w:t>portalen</w:t>
      </w:r>
      <w:r>
        <w:rPr>
          <w:sz w:val="24"/>
          <w:szCs w:val="28"/>
        </w:rPr>
        <w:t>.</w:t>
      </w:r>
    </w:p>
    <w:p w:rsidR="00375318" w:rsidRDefault="007570F1" w:rsidP="00375318">
      <w:pPr>
        <w:ind w:left="-142"/>
        <w:rPr>
          <w:sz w:val="24"/>
          <w:szCs w:val="28"/>
        </w:rPr>
      </w:pPr>
      <w:r w:rsidRPr="00D536FC">
        <w:rPr>
          <w:sz w:val="24"/>
          <w:szCs w:val="28"/>
        </w:rPr>
        <w:t>For spørsmål knytt</w:t>
      </w:r>
      <w:r w:rsidR="000C01A6">
        <w:rPr>
          <w:sz w:val="24"/>
          <w:szCs w:val="28"/>
        </w:rPr>
        <w:t>et</w:t>
      </w:r>
      <w:r w:rsidR="002E5F69">
        <w:rPr>
          <w:sz w:val="24"/>
          <w:szCs w:val="28"/>
        </w:rPr>
        <w:t xml:space="preserve"> til Gat</w:t>
      </w:r>
      <w:r w:rsidR="00A040E2">
        <w:rPr>
          <w:sz w:val="24"/>
          <w:szCs w:val="28"/>
        </w:rPr>
        <w:t>,</w:t>
      </w:r>
      <w:r w:rsidRPr="00D536FC">
        <w:rPr>
          <w:sz w:val="24"/>
          <w:szCs w:val="28"/>
        </w:rPr>
        <w:t xml:space="preserve"> ta kontakt med Gatforvaltni</w:t>
      </w:r>
      <w:r w:rsidR="00A040E2">
        <w:rPr>
          <w:sz w:val="24"/>
          <w:szCs w:val="28"/>
        </w:rPr>
        <w:t>ng per</w:t>
      </w:r>
      <w:r w:rsidRPr="00D536FC">
        <w:rPr>
          <w:sz w:val="24"/>
          <w:szCs w:val="28"/>
        </w:rPr>
        <w:t xml:space="preserve"> tlf</w:t>
      </w:r>
      <w:r w:rsidR="00A040E2">
        <w:rPr>
          <w:sz w:val="24"/>
          <w:szCs w:val="28"/>
        </w:rPr>
        <w:t>.</w:t>
      </w:r>
      <w:r w:rsidRPr="00D536FC">
        <w:rPr>
          <w:sz w:val="24"/>
          <w:szCs w:val="28"/>
        </w:rPr>
        <w:t xml:space="preserve"> (230 75190) eller epost (</w:t>
      </w:r>
      <w:hyperlink r:id="rId9" w:history="1">
        <w:r w:rsidR="008346B5" w:rsidRPr="00CF15D2">
          <w:rPr>
            <w:rStyle w:val="Hyperkobling"/>
            <w:sz w:val="24"/>
            <w:szCs w:val="28"/>
          </w:rPr>
          <w:t>arbpla@ous-hf.no</w:t>
        </w:r>
      </w:hyperlink>
      <w:r w:rsidRPr="00D536FC">
        <w:rPr>
          <w:sz w:val="24"/>
          <w:szCs w:val="28"/>
        </w:rPr>
        <w:t>)</w:t>
      </w:r>
    </w:p>
    <w:p w:rsidR="008346B5" w:rsidRDefault="00375318" w:rsidP="00576B73">
      <w:pPr>
        <w:ind w:left="-142"/>
        <w:rPr>
          <w:sz w:val="24"/>
          <w:szCs w:val="28"/>
        </w:rPr>
      </w:pPr>
      <w:r w:rsidRPr="00863A8C">
        <w:rPr>
          <w:sz w:val="24"/>
          <w:szCs w:val="28"/>
        </w:rPr>
        <w:t xml:space="preserve">For ytterligere informasjon les informasjon fra </w:t>
      </w:r>
      <w:hyperlink r:id="rId10" w:history="1">
        <w:r w:rsidRPr="00863A8C">
          <w:rPr>
            <w:rStyle w:val="Hyperkobling"/>
            <w:sz w:val="24"/>
            <w:szCs w:val="28"/>
          </w:rPr>
          <w:t>HR s</w:t>
        </w:r>
        <w:bookmarkStart w:id="0" w:name="_GoBack"/>
        <w:bookmarkEnd w:id="0"/>
        <w:r w:rsidRPr="00863A8C">
          <w:rPr>
            <w:rStyle w:val="Hyperkobling"/>
            <w:sz w:val="24"/>
            <w:szCs w:val="28"/>
          </w:rPr>
          <w:t>t</w:t>
        </w:r>
        <w:r w:rsidRPr="00863A8C">
          <w:rPr>
            <w:rStyle w:val="Hyperkobling"/>
            <w:sz w:val="24"/>
            <w:szCs w:val="28"/>
          </w:rPr>
          <w:t>ab</w:t>
        </w:r>
      </w:hyperlink>
      <w:r w:rsidRPr="00863A8C">
        <w:rPr>
          <w:sz w:val="24"/>
          <w:szCs w:val="28"/>
        </w:rPr>
        <w:t xml:space="preserve"> på Virksomhetsportalen.</w:t>
      </w:r>
    </w:p>
    <w:sectPr w:rsidR="008346B5" w:rsidSect="00F669DE">
      <w:headerReference w:type="even" r:id="rId11"/>
      <w:headerReference w:type="default" r:id="rId12"/>
      <w:footerReference w:type="even" r:id="rId13"/>
      <w:footerReference w:type="default" r:id="rId14"/>
      <w:headerReference w:type="first" r:id="rId15"/>
      <w:footerReference w:type="first" r:id="rId16"/>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57" w:rsidRDefault="00DD6157" w:rsidP="001A7B4D">
      <w:pPr>
        <w:spacing w:after="0" w:line="240" w:lineRule="auto"/>
      </w:pPr>
      <w:r>
        <w:separator/>
      </w:r>
    </w:p>
  </w:endnote>
  <w:endnote w:type="continuationSeparator" w:id="0">
    <w:p w:rsidR="00DD6157" w:rsidRDefault="00DD6157" w:rsidP="001A7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EF" w:rsidRDefault="009B43EF">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EF" w:rsidRDefault="009B43EF">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EF" w:rsidRDefault="009B43E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57" w:rsidRDefault="00DD6157" w:rsidP="001A7B4D">
      <w:pPr>
        <w:spacing w:after="0" w:line="240" w:lineRule="auto"/>
      </w:pPr>
      <w:r>
        <w:separator/>
      </w:r>
    </w:p>
  </w:footnote>
  <w:footnote w:type="continuationSeparator" w:id="0">
    <w:p w:rsidR="00DD6157" w:rsidRDefault="00DD6157" w:rsidP="001A7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EF" w:rsidRDefault="009B43EF">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57" w:rsidRDefault="009B43EF" w:rsidP="001A7B4D">
    <w:r>
      <w:t>Oppdatert 29</w:t>
    </w:r>
    <w:r w:rsidR="00901FDC">
      <w:t>.09</w:t>
    </w:r>
    <w:r w:rsidR="00DD6157">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3EF" w:rsidRDefault="009B43E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A3A03AA"/>
    <w:multiLevelType w:val="hybridMultilevel"/>
    <w:tmpl w:val="B1441CB6"/>
    <w:lvl w:ilvl="0" w:tplc="04140001">
      <w:start w:val="1"/>
      <w:numFmt w:val="bullet"/>
      <w:lvlText w:val=""/>
      <w:lvlJc w:val="left"/>
      <w:pPr>
        <w:ind w:left="2160" w:hanging="360"/>
      </w:pPr>
      <w:rPr>
        <w:rFonts w:ascii="Symbol" w:hAnsi="Symbol"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
    <w:nsid w:val="0E6D1575"/>
    <w:multiLevelType w:val="multilevel"/>
    <w:tmpl w:val="A650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73E2B"/>
    <w:multiLevelType w:val="hybridMultilevel"/>
    <w:tmpl w:val="5622C0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38567F17"/>
    <w:multiLevelType w:val="hybridMultilevel"/>
    <w:tmpl w:val="F86601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33C22E1"/>
    <w:multiLevelType w:val="hybridMultilevel"/>
    <w:tmpl w:val="923EF8BA"/>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1323335"/>
    <w:multiLevelType w:val="hybridMultilevel"/>
    <w:tmpl w:val="B9FA1D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6391D8A"/>
    <w:multiLevelType w:val="hybridMultilevel"/>
    <w:tmpl w:val="419C4A8C"/>
    <w:lvl w:ilvl="0" w:tplc="8F260C46">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nsid w:val="56C21A38"/>
    <w:multiLevelType w:val="hybridMultilevel"/>
    <w:tmpl w:val="F7180D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8CA13A7"/>
    <w:multiLevelType w:val="multilevel"/>
    <w:tmpl w:val="4EBA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9C49FC"/>
    <w:multiLevelType w:val="hybridMultilevel"/>
    <w:tmpl w:val="FD38DB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0C813E6"/>
    <w:multiLevelType w:val="hybridMultilevel"/>
    <w:tmpl w:val="0C240A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1D3183C"/>
    <w:multiLevelType w:val="hybridMultilevel"/>
    <w:tmpl w:val="F1920D68"/>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2">
    <w:nsid w:val="6A63176E"/>
    <w:multiLevelType w:val="hybridMultilevel"/>
    <w:tmpl w:val="45A42EA8"/>
    <w:lvl w:ilvl="0" w:tplc="C20251B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B6A1F14"/>
    <w:multiLevelType w:val="multilevel"/>
    <w:tmpl w:val="DCBE0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251C4"/>
    <w:multiLevelType w:val="multilevel"/>
    <w:tmpl w:val="160C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01607E"/>
    <w:multiLevelType w:val="hybridMultilevel"/>
    <w:tmpl w:val="F88251B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3"/>
  </w:num>
  <w:num w:numId="2">
    <w:abstractNumId w:val="15"/>
  </w:num>
  <w:num w:numId="3">
    <w:abstractNumId w:val="0"/>
  </w:num>
  <w:num w:numId="4">
    <w:abstractNumId w:val="11"/>
  </w:num>
  <w:num w:numId="5">
    <w:abstractNumId w:val="2"/>
  </w:num>
  <w:num w:numId="6">
    <w:abstractNumId w:val="4"/>
  </w:num>
  <w:num w:numId="7">
    <w:abstractNumId w:val="5"/>
  </w:num>
  <w:num w:numId="8">
    <w:abstractNumId w:val="9"/>
  </w:num>
  <w:num w:numId="9">
    <w:abstractNumId w:val="8"/>
  </w:num>
  <w:num w:numId="10">
    <w:abstractNumId w:val="13"/>
  </w:num>
  <w:num w:numId="11">
    <w:abstractNumId w:val="14"/>
  </w:num>
  <w:num w:numId="12">
    <w:abstractNumId w:val="1"/>
  </w:num>
  <w:num w:numId="13">
    <w:abstractNumId w:val="12"/>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8C"/>
    <w:rsid w:val="00023A81"/>
    <w:rsid w:val="00032541"/>
    <w:rsid w:val="00033222"/>
    <w:rsid w:val="000818A7"/>
    <w:rsid w:val="00097A12"/>
    <w:rsid w:val="000C01A6"/>
    <w:rsid w:val="000C5435"/>
    <w:rsid w:val="000D3933"/>
    <w:rsid w:val="000E3638"/>
    <w:rsid w:val="0010688E"/>
    <w:rsid w:val="0015289E"/>
    <w:rsid w:val="001616F6"/>
    <w:rsid w:val="00162CBF"/>
    <w:rsid w:val="001712F4"/>
    <w:rsid w:val="001A7B4D"/>
    <w:rsid w:val="001F7DF5"/>
    <w:rsid w:val="00266335"/>
    <w:rsid w:val="002C1C40"/>
    <w:rsid w:val="002E5F69"/>
    <w:rsid w:val="00314622"/>
    <w:rsid w:val="0032351A"/>
    <w:rsid w:val="00327A08"/>
    <w:rsid w:val="0033126E"/>
    <w:rsid w:val="00371701"/>
    <w:rsid w:val="00375318"/>
    <w:rsid w:val="00393642"/>
    <w:rsid w:val="003D1ADA"/>
    <w:rsid w:val="003E096D"/>
    <w:rsid w:val="003F32E7"/>
    <w:rsid w:val="003F52BC"/>
    <w:rsid w:val="003F56A7"/>
    <w:rsid w:val="00400DD7"/>
    <w:rsid w:val="004A437E"/>
    <w:rsid w:val="004A7446"/>
    <w:rsid w:val="004B06A9"/>
    <w:rsid w:val="004C64F0"/>
    <w:rsid w:val="004D7ABE"/>
    <w:rsid w:val="004E1323"/>
    <w:rsid w:val="00527EDF"/>
    <w:rsid w:val="00564185"/>
    <w:rsid w:val="0056676E"/>
    <w:rsid w:val="00567BDF"/>
    <w:rsid w:val="00576B73"/>
    <w:rsid w:val="005B3BF2"/>
    <w:rsid w:val="005F7829"/>
    <w:rsid w:val="006000C5"/>
    <w:rsid w:val="00612EAA"/>
    <w:rsid w:val="00615881"/>
    <w:rsid w:val="00637BDD"/>
    <w:rsid w:val="00661300"/>
    <w:rsid w:val="0067286E"/>
    <w:rsid w:val="006739E8"/>
    <w:rsid w:val="00682753"/>
    <w:rsid w:val="006A6A02"/>
    <w:rsid w:val="006C4CDB"/>
    <w:rsid w:val="006E0D89"/>
    <w:rsid w:val="006F0807"/>
    <w:rsid w:val="007116DA"/>
    <w:rsid w:val="007168C5"/>
    <w:rsid w:val="007570F1"/>
    <w:rsid w:val="0077200A"/>
    <w:rsid w:val="00775C75"/>
    <w:rsid w:val="008000C1"/>
    <w:rsid w:val="0083205D"/>
    <w:rsid w:val="008346B5"/>
    <w:rsid w:val="00863A8C"/>
    <w:rsid w:val="008A639D"/>
    <w:rsid w:val="008C3490"/>
    <w:rsid w:val="00901FDC"/>
    <w:rsid w:val="009136E6"/>
    <w:rsid w:val="00944ACC"/>
    <w:rsid w:val="00955452"/>
    <w:rsid w:val="009B43EF"/>
    <w:rsid w:val="009D7779"/>
    <w:rsid w:val="009E3D20"/>
    <w:rsid w:val="009F1282"/>
    <w:rsid w:val="00A040E2"/>
    <w:rsid w:val="00A25AA3"/>
    <w:rsid w:val="00A27895"/>
    <w:rsid w:val="00A73747"/>
    <w:rsid w:val="00A82BD4"/>
    <w:rsid w:val="00A874F4"/>
    <w:rsid w:val="00AB18D1"/>
    <w:rsid w:val="00AC5771"/>
    <w:rsid w:val="00B04B9E"/>
    <w:rsid w:val="00B26784"/>
    <w:rsid w:val="00B410A3"/>
    <w:rsid w:val="00B46ACA"/>
    <w:rsid w:val="00B5768A"/>
    <w:rsid w:val="00B67D0E"/>
    <w:rsid w:val="00B67F11"/>
    <w:rsid w:val="00B72BB1"/>
    <w:rsid w:val="00BC1AA0"/>
    <w:rsid w:val="00BD346B"/>
    <w:rsid w:val="00BF3F03"/>
    <w:rsid w:val="00C336C6"/>
    <w:rsid w:val="00C449CC"/>
    <w:rsid w:val="00C47DF5"/>
    <w:rsid w:val="00C51027"/>
    <w:rsid w:val="00CA74CD"/>
    <w:rsid w:val="00CD1DA2"/>
    <w:rsid w:val="00D536FC"/>
    <w:rsid w:val="00D570C7"/>
    <w:rsid w:val="00D651A3"/>
    <w:rsid w:val="00D84423"/>
    <w:rsid w:val="00D938FC"/>
    <w:rsid w:val="00DB0143"/>
    <w:rsid w:val="00DD13BA"/>
    <w:rsid w:val="00DD6157"/>
    <w:rsid w:val="00E0668C"/>
    <w:rsid w:val="00E24002"/>
    <w:rsid w:val="00E31112"/>
    <w:rsid w:val="00E34571"/>
    <w:rsid w:val="00E3656B"/>
    <w:rsid w:val="00E43F4B"/>
    <w:rsid w:val="00E83A0D"/>
    <w:rsid w:val="00EB466F"/>
    <w:rsid w:val="00EF265E"/>
    <w:rsid w:val="00EF675D"/>
    <w:rsid w:val="00F07E54"/>
    <w:rsid w:val="00F22DB4"/>
    <w:rsid w:val="00F37879"/>
    <w:rsid w:val="00F37F5C"/>
    <w:rsid w:val="00F5038A"/>
    <w:rsid w:val="00F669DE"/>
    <w:rsid w:val="00F71750"/>
    <w:rsid w:val="00F96D59"/>
    <w:rsid w:val="00F97B69"/>
    <w:rsid w:val="00F97C11"/>
    <w:rsid w:val="00FB6659"/>
    <w:rsid w:val="00FE35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A7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901F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04B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4B9E"/>
    <w:rPr>
      <w:rFonts w:ascii="Tahoma" w:hAnsi="Tahoma" w:cs="Tahoma"/>
      <w:sz w:val="16"/>
      <w:szCs w:val="16"/>
    </w:rPr>
  </w:style>
  <w:style w:type="paragraph" w:styleId="Listeavsnitt">
    <w:name w:val="List Paragraph"/>
    <w:basedOn w:val="Normal"/>
    <w:uiPriority w:val="34"/>
    <w:qFormat/>
    <w:rsid w:val="007570F1"/>
    <w:pPr>
      <w:ind w:left="720"/>
      <w:contextualSpacing/>
    </w:pPr>
  </w:style>
  <w:style w:type="character" w:customStyle="1" w:styleId="Overskrift1Tegn">
    <w:name w:val="Overskrift 1 Tegn"/>
    <w:basedOn w:val="Standardskriftforavsnitt"/>
    <w:link w:val="Overskrift1"/>
    <w:uiPriority w:val="9"/>
    <w:rsid w:val="001A7B4D"/>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1A7B4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A7B4D"/>
  </w:style>
  <w:style w:type="paragraph" w:styleId="Bunntekst">
    <w:name w:val="footer"/>
    <w:basedOn w:val="Normal"/>
    <w:link w:val="BunntekstTegn"/>
    <w:uiPriority w:val="99"/>
    <w:unhideWhenUsed/>
    <w:rsid w:val="001A7B4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A7B4D"/>
  </w:style>
  <w:style w:type="character" w:styleId="Hyperkobling">
    <w:name w:val="Hyperlink"/>
    <w:basedOn w:val="Standardskriftforavsnitt"/>
    <w:uiPriority w:val="99"/>
    <w:unhideWhenUsed/>
    <w:rsid w:val="006A6A02"/>
    <w:rPr>
      <w:color w:val="0000FF" w:themeColor="hyperlink"/>
      <w:u w:val="single"/>
    </w:rPr>
  </w:style>
  <w:style w:type="paragraph" w:styleId="NormalWeb">
    <w:name w:val="Normal (Web)"/>
    <w:basedOn w:val="Normal"/>
    <w:uiPriority w:val="99"/>
    <w:semiHidden/>
    <w:unhideWhenUsed/>
    <w:rsid w:val="008346B5"/>
    <w:pPr>
      <w:spacing w:after="210"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8346B5"/>
    <w:rPr>
      <w:b/>
      <w:bCs/>
    </w:rPr>
  </w:style>
  <w:style w:type="character" w:customStyle="1" w:styleId="Overskrift2Tegn">
    <w:name w:val="Overskrift 2 Tegn"/>
    <w:basedOn w:val="Standardskriftforavsnitt"/>
    <w:link w:val="Overskrift2"/>
    <w:uiPriority w:val="9"/>
    <w:semiHidden/>
    <w:rsid w:val="00901FDC"/>
    <w:rPr>
      <w:rFonts w:asciiTheme="majorHAnsi" w:eastAsiaTheme="majorEastAsia" w:hAnsiTheme="majorHAnsi" w:cstheme="majorBidi"/>
      <w:b/>
      <w:bCs/>
      <w:color w:val="4F81BD" w:themeColor="accent1"/>
      <w:sz w:val="26"/>
      <w:szCs w:val="26"/>
    </w:rPr>
  </w:style>
  <w:style w:type="paragraph" w:customStyle="1" w:styleId="typo-normal">
    <w:name w:val="typo-normal"/>
    <w:basedOn w:val="Normal"/>
    <w:rsid w:val="00901FDC"/>
    <w:pPr>
      <w:spacing w:after="0" w:line="240" w:lineRule="auto"/>
    </w:pPr>
    <w:rPr>
      <w:rFonts w:ascii="Source Sans Pro" w:eastAsia="Times New Roman" w:hAnsi="Source Sans Pro" w:cs="Times New Roman"/>
      <w:sz w:val="24"/>
      <w:szCs w:val="24"/>
      <w:lang w:eastAsia="nb-NO"/>
    </w:rPr>
  </w:style>
  <w:style w:type="paragraph" w:customStyle="1" w:styleId="typo-undertekst">
    <w:name w:val="typo-undertekst"/>
    <w:basedOn w:val="Normal"/>
    <w:rsid w:val="00901FDC"/>
    <w:pPr>
      <w:spacing w:after="0" w:line="240" w:lineRule="auto"/>
    </w:pPr>
    <w:rPr>
      <w:rFonts w:ascii="Source Sans Pro" w:eastAsia="Times New Roman" w:hAnsi="Source Sans Pro" w:cs="Times New Roman"/>
      <w:sz w:val="24"/>
      <w:szCs w:val="24"/>
      <w:lang w:eastAsia="nb-NO"/>
    </w:rPr>
  </w:style>
  <w:style w:type="character" w:customStyle="1" w:styleId="ng-binding">
    <w:name w:val="ng-binding"/>
    <w:basedOn w:val="Standardskriftforavsnitt"/>
    <w:rsid w:val="0077200A"/>
  </w:style>
  <w:style w:type="character" w:styleId="Fulgthyperkobling">
    <w:name w:val="FollowedHyperlink"/>
    <w:basedOn w:val="Standardskriftforavsnitt"/>
    <w:uiPriority w:val="99"/>
    <w:semiHidden/>
    <w:unhideWhenUsed/>
    <w:rsid w:val="007720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A7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901F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04B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4B9E"/>
    <w:rPr>
      <w:rFonts w:ascii="Tahoma" w:hAnsi="Tahoma" w:cs="Tahoma"/>
      <w:sz w:val="16"/>
      <w:szCs w:val="16"/>
    </w:rPr>
  </w:style>
  <w:style w:type="paragraph" w:styleId="Listeavsnitt">
    <w:name w:val="List Paragraph"/>
    <w:basedOn w:val="Normal"/>
    <w:uiPriority w:val="34"/>
    <w:qFormat/>
    <w:rsid w:val="007570F1"/>
    <w:pPr>
      <w:ind w:left="720"/>
      <w:contextualSpacing/>
    </w:pPr>
  </w:style>
  <w:style w:type="character" w:customStyle="1" w:styleId="Overskrift1Tegn">
    <w:name w:val="Overskrift 1 Tegn"/>
    <w:basedOn w:val="Standardskriftforavsnitt"/>
    <w:link w:val="Overskrift1"/>
    <w:uiPriority w:val="9"/>
    <w:rsid w:val="001A7B4D"/>
    <w:rPr>
      <w:rFonts w:asciiTheme="majorHAnsi" w:eastAsiaTheme="majorEastAsia" w:hAnsiTheme="majorHAnsi" w:cstheme="majorBidi"/>
      <w:b/>
      <w:bCs/>
      <w:color w:val="365F91" w:themeColor="accent1" w:themeShade="BF"/>
      <w:sz w:val="28"/>
      <w:szCs w:val="28"/>
    </w:rPr>
  </w:style>
  <w:style w:type="paragraph" w:styleId="Topptekst">
    <w:name w:val="header"/>
    <w:basedOn w:val="Normal"/>
    <w:link w:val="TopptekstTegn"/>
    <w:uiPriority w:val="99"/>
    <w:unhideWhenUsed/>
    <w:rsid w:val="001A7B4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A7B4D"/>
  </w:style>
  <w:style w:type="paragraph" w:styleId="Bunntekst">
    <w:name w:val="footer"/>
    <w:basedOn w:val="Normal"/>
    <w:link w:val="BunntekstTegn"/>
    <w:uiPriority w:val="99"/>
    <w:unhideWhenUsed/>
    <w:rsid w:val="001A7B4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A7B4D"/>
  </w:style>
  <w:style w:type="character" w:styleId="Hyperkobling">
    <w:name w:val="Hyperlink"/>
    <w:basedOn w:val="Standardskriftforavsnitt"/>
    <w:uiPriority w:val="99"/>
    <w:unhideWhenUsed/>
    <w:rsid w:val="006A6A02"/>
    <w:rPr>
      <w:color w:val="0000FF" w:themeColor="hyperlink"/>
      <w:u w:val="single"/>
    </w:rPr>
  </w:style>
  <w:style w:type="paragraph" w:styleId="NormalWeb">
    <w:name w:val="Normal (Web)"/>
    <w:basedOn w:val="Normal"/>
    <w:uiPriority w:val="99"/>
    <w:semiHidden/>
    <w:unhideWhenUsed/>
    <w:rsid w:val="008346B5"/>
    <w:pPr>
      <w:spacing w:after="210"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8346B5"/>
    <w:rPr>
      <w:b/>
      <w:bCs/>
    </w:rPr>
  </w:style>
  <w:style w:type="character" w:customStyle="1" w:styleId="Overskrift2Tegn">
    <w:name w:val="Overskrift 2 Tegn"/>
    <w:basedOn w:val="Standardskriftforavsnitt"/>
    <w:link w:val="Overskrift2"/>
    <w:uiPriority w:val="9"/>
    <w:semiHidden/>
    <w:rsid w:val="00901FDC"/>
    <w:rPr>
      <w:rFonts w:asciiTheme="majorHAnsi" w:eastAsiaTheme="majorEastAsia" w:hAnsiTheme="majorHAnsi" w:cstheme="majorBidi"/>
      <w:b/>
      <w:bCs/>
      <w:color w:val="4F81BD" w:themeColor="accent1"/>
      <w:sz w:val="26"/>
      <w:szCs w:val="26"/>
    </w:rPr>
  </w:style>
  <w:style w:type="paragraph" w:customStyle="1" w:styleId="typo-normal">
    <w:name w:val="typo-normal"/>
    <w:basedOn w:val="Normal"/>
    <w:rsid w:val="00901FDC"/>
    <w:pPr>
      <w:spacing w:after="0" w:line="240" w:lineRule="auto"/>
    </w:pPr>
    <w:rPr>
      <w:rFonts w:ascii="Source Sans Pro" w:eastAsia="Times New Roman" w:hAnsi="Source Sans Pro" w:cs="Times New Roman"/>
      <w:sz w:val="24"/>
      <w:szCs w:val="24"/>
      <w:lang w:eastAsia="nb-NO"/>
    </w:rPr>
  </w:style>
  <w:style w:type="paragraph" w:customStyle="1" w:styleId="typo-undertekst">
    <w:name w:val="typo-undertekst"/>
    <w:basedOn w:val="Normal"/>
    <w:rsid w:val="00901FDC"/>
    <w:pPr>
      <w:spacing w:after="0" w:line="240" w:lineRule="auto"/>
    </w:pPr>
    <w:rPr>
      <w:rFonts w:ascii="Source Sans Pro" w:eastAsia="Times New Roman" w:hAnsi="Source Sans Pro" w:cs="Times New Roman"/>
      <w:sz w:val="24"/>
      <w:szCs w:val="24"/>
      <w:lang w:eastAsia="nb-NO"/>
    </w:rPr>
  </w:style>
  <w:style w:type="character" w:customStyle="1" w:styleId="ng-binding">
    <w:name w:val="ng-binding"/>
    <w:basedOn w:val="Standardskriftforavsnitt"/>
    <w:rsid w:val="0077200A"/>
  </w:style>
  <w:style w:type="character" w:styleId="Fulgthyperkobling">
    <w:name w:val="FollowedHyperlink"/>
    <w:basedOn w:val="Standardskriftforavsnitt"/>
    <w:uiPriority w:val="99"/>
    <w:semiHidden/>
    <w:unhideWhenUsed/>
    <w:rsid w:val="00772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493">
      <w:bodyDiv w:val="1"/>
      <w:marLeft w:val="0"/>
      <w:marRight w:val="0"/>
      <w:marTop w:val="0"/>
      <w:marBottom w:val="0"/>
      <w:divBdr>
        <w:top w:val="none" w:sz="0" w:space="0" w:color="auto"/>
        <w:left w:val="none" w:sz="0" w:space="0" w:color="auto"/>
        <w:bottom w:val="none" w:sz="0" w:space="0" w:color="auto"/>
        <w:right w:val="none" w:sz="0" w:space="0" w:color="auto"/>
      </w:divBdr>
      <w:divsChild>
        <w:div w:id="1535803254">
          <w:marLeft w:val="0"/>
          <w:marRight w:val="0"/>
          <w:marTop w:val="0"/>
          <w:marBottom w:val="0"/>
          <w:divBdr>
            <w:top w:val="none" w:sz="0" w:space="0" w:color="auto"/>
            <w:left w:val="none" w:sz="0" w:space="0" w:color="auto"/>
            <w:bottom w:val="none" w:sz="0" w:space="0" w:color="auto"/>
            <w:right w:val="none" w:sz="0" w:space="0" w:color="auto"/>
          </w:divBdr>
          <w:divsChild>
            <w:div w:id="213976277">
              <w:marLeft w:val="0"/>
              <w:marRight w:val="0"/>
              <w:marTop w:val="0"/>
              <w:marBottom w:val="0"/>
              <w:divBdr>
                <w:top w:val="none" w:sz="0" w:space="0" w:color="auto"/>
                <w:left w:val="none" w:sz="0" w:space="0" w:color="auto"/>
                <w:bottom w:val="none" w:sz="0" w:space="0" w:color="auto"/>
                <w:right w:val="none" w:sz="0" w:space="0" w:color="auto"/>
              </w:divBdr>
              <w:divsChild>
                <w:div w:id="588199386">
                  <w:marLeft w:val="-112"/>
                  <w:marRight w:val="-112"/>
                  <w:marTop w:val="0"/>
                  <w:marBottom w:val="0"/>
                  <w:divBdr>
                    <w:top w:val="none" w:sz="0" w:space="0" w:color="auto"/>
                    <w:left w:val="none" w:sz="0" w:space="0" w:color="auto"/>
                    <w:bottom w:val="none" w:sz="0" w:space="0" w:color="auto"/>
                    <w:right w:val="none" w:sz="0" w:space="0" w:color="auto"/>
                  </w:divBdr>
                  <w:divsChild>
                    <w:div w:id="1492985392">
                      <w:marLeft w:val="0"/>
                      <w:marRight w:val="0"/>
                      <w:marTop w:val="0"/>
                      <w:marBottom w:val="225"/>
                      <w:divBdr>
                        <w:top w:val="none" w:sz="0" w:space="0" w:color="auto"/>
                        <w:left w:val="none" w:sz="0" w:space="0" w:color="auto"/>
                        <w:bottom w:val="none" w:sz="0" w:space="0" w:color="auto"/>
                        <w:right w:val="none" w:sz="0" w:space="0" w:color="auto"/>
                      </w:divBdr>
                      <w:divsChild>
                        <w:div w:id="19118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21552">
      <w:bodyDiv w:val="1"/>
      <w:marLeft w:val="0"/>
      <w:marRight w:val="0"/>
      <w:marTop w:val="0"/>
      <w:marBottom w:val="0"/>
      <w:divBdr>
        <w:top w:val="none" w:sz="0" w:space="0" w:color="auto"/>
        <w:left w:val="none" w:sz="0" w:space="0" w:color="auto"/>
        <w:bottom w:val="none" w:sz="0" w:space="0" w:color="auto"/>
        <w:right w:val="none" w:sz="0" w:space="0" w:color="auto"/>
      </w:divBdr>
    </w:div>
    <w:div w:id="507797179">
      <w:bodyDiv w:val="1"/>
      <w:marLeft w:val="0"/>
      <w:marRight w:val="0"/>
      <w:marTop w:val="0"/>
      <w:marBottom w:val="0"/>
      <w:divBdr>
        <w:top w:val="none" w:sz="0" w:space="0" w:color="auto"/>
        <w:left w:val="none" w:sz="0" w:space="0" w:color="auto"/>
        <w:bottom w:val="none" w:sz="0" w:space="0" w:color="auto"/>
        <w:right w:val="none" w:sz="0" w:space="0" w:color="auto"/>
      </w:divBdr>
      <w:divsChild>
        <w:div w:id="1260454212">
          <w:marLeft w:val="0"/>
          <w:marRight w:val="0"/>
          <w:marTop w:val="0"/>
          <w:marBottom w:val="0"/>
          <w:divBdr>
            <w:top w:val="none" w:sz="0" w:space="0" w:color="auto"/>
            <w:left w:val="none" w:sz="0" w:space="0" w:color="auto"/>
            <w:bottom w:val="none" w:sz="0" w:space="0" w:color="auto"/>
            <w:right w:val="none" w:sz="0" w:space="0" w:color="auto"/>
          </w:divBdr>
          <w:divsChild>
            <w:div w:id="23214403">
              <w:marLeft w:val="0"/>
              <w:marRight w:val="0"/>
              <w:marTop w:val="0"/>
              <w:marBottom w:val="0"/>
              <w:divBdr>
                <w:top w:val="none" w:sz="0" w:space="0" w:color="auto"/>
                <w:left w:val="none" w:sz="0" w:space="0" w:color="auto"/>
                <w:bottom w:val="none" w:sz="0" w:space="0" w:color="auto"/>
                <w:right w:val="none" w:sz="0" w:space="0" w:color="auto"/>
              </w:divBdr>
              <w:divsChild>
                <w:div w:id="478958224">
                  <w:marLeft w:val="0"/>
                  <w:marRight w:val="0"/>
                  <w:marTop w:val="0"/>
                  <w:marBottom w:val="0"/>
                  <w:divBdr>
                    <w:top w:val="none" w:sz="0" w:space="0" w:color="auto"/>
                    <w:left w:val="none" w:sz="0" w:space="0" w:color="auto"/>
                    <w:bottom w:val="none" w:sz="0" w:space="0" w:color="auto"/>
                    <w:right w:val="none" w:sz="0" w:space="0" w:color="auto"/>
                  </w:divBdr>
                  <w:divsChild>
                    <w:div w:id="1913151108">
                      <w:marLeft w:val="0"/>
                      <w:marRight w:val="0"/>
                      <w:marTop w:val="0"/>
                      <w:marBottom w:val="0"/>
                      <w:divBdr>
                        <w:top w:val="none" w:sz="0" w:space="0" w:color="auto"/>
                        <w:left w:val="none" w:sz="0" w:space="0" w:color="auto"/>
                        <w:bottom w:val="none" w:sz="0" w:space="0" w:color="auto"/>
                        <w:right w:val="none" w:sz="0" w:space="0" w:color="auto"/>
                      </w:divBdr>
                      <w:divsChild>
                        <w:div w:id="793986636">
                          <w:marLeft w:val="0"/>
                          <w:marRight w:val="0"/>
                          <w:marTop w:val="0"/>
                          <w:marBottom w:val="0"/>
                          <w:divBdr>
                            <w:top w:val="none" w:sz="0" w:space="0" w:color="auto"/>
                            <w:left w:val="none" w:sz="0" w:space="0" w:color="auto"/>
                            <w:bottom w:val="none" w:sz="0" w:space="0" w:color="auto"/>
                            <w:right w:val="none" w:sz="0" w:space="0" w:color="auto"/>
                          </w:divBdr>
                          <w:divsChild>
                            <w:div w:id="467742538">
                              <w:marLeft w:val="0"/>
                              <w:marRight w:val="0"/>
                              <w:marTop w:val="0"/>
                              <w:marBottom w:val="0"/>
                              <w:divBdr>
                                <w:top w:val="none" w:sz="0" w:space="0" w:color="auto"/>
                                <w:left w:val="none" w:sz="0" w:space="0" w:color="auto"/>
                                <w:bottom w:val="none" w:sz="0" w:space="0" w:color="auto"/>
                                <w:right w:val="none" w:sz="0" w:space="0" w:color="auto"/>
                              </w:divBdr>
                              <w:divsChild>
                                <w:div w:id="309554581">
                                  <w:marLeft w:val="0"/>
                                  <w:marRight w:val="0"/>
                                  <w:marTop w:val="0"/>
                                  <w:marBottom w:val="0"/>
                                  <w:divBdr>
                                    <w:top w:val="none" w:sz="0" w:space="0" w:color="auto"/>
                                    <w:left w:val="none" w:sz="0" w:space="0" w:color="auto"/>
                                    <w:bottom w:val="none" w:sz="0" w:space="0" w:color="auto"/>
                                    <w:right w:val="none" w:sz="0" w:space="0" w:color="auto"/>
                                  </w:divBdr>
                                  <w:divsChild>
                                    <w:div w:id="1704092802">
                                      <w:marLeft w:val="0"/>
                                      <w:marRight w:val="0"/>
                                      <w:marTop w:val="0"/>
                                      <w:marBottom w:val="0"/>
                                      <w:divBdr>
                                        <w:top w:val="none" w:sz="0" w:space="0" w:color="auto"/>
                                        <w:left w:val="none" w:sz="0" w:space="0" w:color="auto"/>
                                        <w:bottom w:val="none" w:sz="0" w:space="0" w:color="auto"/>
                                        <w:right w:val="none" w:sz="0" w:space="0" w:color="auto"/>
                                      </w:divBdr>
                                      <w:divsChild>
                                        <w:div w:id="908656676">
                                          <w:marLeft w:val="0"/>
                                          <w:marRight w:val="0"/>
                                          <w:marTop w:val="0"/>
                                          <w:marBottom w:val="0"/>
                                          <w:divBdr>
                                            <w:top w:val="none" w:sz="0" w:space="0" w:color="auto"/>
                                            <w:left w:val="none" w:sz="0" w:space="0" w:color="auto"/>
                                            <w:bottom w:val="none" w:sz="0" w:space="0" w:color="auto"/>
                                            <w:right w:val="none" w:sz="0" w:space="0" w:color="auto"/>
                                          </w:divBdr>
                                          <w:divsChild>
                                            <w:div w:id="969553203">
                                              <w:marLeft w:val="0"/>
                                              <w:marRight w:val="0"/>
                                              <w:marTop w:val="0"/>
                                              <w:marBottom w:val="0"/>
                                              <w:divBdr>
                                                <w:top w:val="none" w:sz="0" w:space="0" w:color="auto"/>
                                                <w:left w:val="none" w:sz="0" w:space="0" w:color="auto"/>
                                                <w:bottom w:val="none" w:sz="0" w:space="0" w:color="auto"/>
                                                <w:right w:val="none" w:sz="0" w:space="0" w:color="auto"/>
                                              </w:divBdr>
                                            </w:div>
                                            <w:div w:id="2137604603">
                                              <w:marLeft w:val="0"/>
                                              <w:marRight w:val="0"/>
                                              <w:marTop w:val="0"/>
                                              <w:marBottom w:val="0"/>
                                              <w:divBdr>
                                                <w:top w:val="none" w:sz="0" w:space="0" w:color="auto"/>
                                                <w:left w:val="none" w:sz="0" w:space="0" w:color="auto"/>
                                                <w:bottom w:val="none" w:sz="0" w:space="0" w:color="auto"/>
                                                <w:right w:val="none" w:sz="0" w:space="0" w:color="auto"/>
                                              </w:divBdr>
                                            </w:div>
                                            <w:div w:id="1481926463">
                                              <w:marLeft w:val="0"/>
                                              <w:marRight w:val="0"/>
                                              <w:marTop w:val="0"/>
                                              <w:marBottom w:val="0"/>
                                              <w:divBdr>
                                                <w:top w:val="none" w:sz="0" w:space="0" w:color="auto"/>
                                                <w:left w:val="none" w:sz="0" w:space="0" w:color="auto"/>
                                                <w:bottom w:val="none" w:sz="0" w:space="0" w:color="auto"/>
                                                <w:right w:val="none" w:sz="0" w:space="0" w:color="auto"/>
                                              </w:divBdr>
                                            </w:div>
                                            <w:div w:id="20594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273146">
      <w:bodyDiv w:val="1"/>
      <w:marLeft w:val="0"/>
      <w:marRight w:val="0"/>
      <w:marTop w:val="0"/>
      <w:marBottom w:val="0"/>
      <w:divBdr>
        <w:top w:val="none" w:sz="0" w:space="0" w:color="auto"/>
        <w:left w:val="none" w:sz="0" w:space="0" w:color="auto"/>
        <w:bottom w:val="none" w:sz="0" w:space="0" w:color="auto"/>
        <w:right w:val="none" w:sz="0" w:space="0" w:color="auto"/>
      </w:divBdr>
    </w:div>
    <w:div w:id="683020942">
      <w:bodyDiv w:val="1"/>
      <w:marLeft w:val="0"/>
      <w:marRight w:val="0"/>
      <w:marTop w:val="0"/>
      <w:marBottom w:val="0"/>
      <w:divBdr>
        <w:top w:val="none" w:sz="0" w:space="0" w:color="auto"/>
        <w:left w:val="none" w:sz="0" w:space="0" w:color="auto"/>
        <w:bottom w:val="none" w:sz="0" w:space="0" w:color="auto"/>
        <w:right w:val="none" w:sz="0" w:space="0" w:color="auto"/>
      </w:divBdr>
      <w:divsChild>
        <w:div w:id="1775052340">
          <w:marLeft w:val="0"/>
          <w:marRight w:val="0"/>
          <w:marTop w:val="0"/>
          <w:marBottom w:val="0"/>
          <w:divBdr>
            <w:top w:val="none" w:sz="0" w:space="0" w:color="auto"/>
            <w:left w:val="none" w:sz="0" w:space="0" w:color="auto"/>
            <w:bottom w:val="none" w:sz="0" w:space="0" w:color="auto"/>
            <w:right w:val="none" w:sz="0" w:space="0" w:color="auto"/>
          </w:divBdr>
          <w:divsChild>
            <w:div w:id="156380436">
              <w:marLeft w:val="0"/>
              <w:marRight w:val="0"/>
              <w:marTop w:val="0"/>
              <w:marBottom w:val="0"/>
              <w:divBdr>
                <w:top w:val="none" w:sz="0" w:space="0" w:color="auto"/>
                <w:left w:val="none" w:sz="0" w:space="0" w:color="auto"/>
                <w:bottom w:val="none" w:sz="0" w:space="0" w:color="auto"/>
                <w:right w:val="none" w:sz="0" w:space="0" w:color="auto"/>
              </w:divBdr>
              <w:divsChild>
                <w:div w:id="1593471885">
                  <w:marLeft w:val="-112"/>
                  <w:marRight w:val="-112"/>
                  <w:marTop w:val="0"/>
                  <w:marBottom w:val="0"/>
                  <w:divBdr>
                    <w:top w:val="none" w:sz="0" w:space="0" w:color="auto"/>
                    <w:left w:val="none" w:sz="0" w:space="0" w:color="auto"/>
                    <w:bottom w:val="none" w:sz="0" w:space="0" w:color="auto"/>
                    <w:right w:val="none" w:sz="0" w:space="0" w:color="auto"/>
                  </w:divBdr>
                  <w:divsChild>
                    <w:div w:id="493037076">
                      <w:marLeft w:val="0"/>
                      <w:marRight w:val="0"/>
                      <w:marTop w:val="0"/>
                      <w:marBottom w:val="225"/>
                      <w:divBdr>
                        <w:top w:val="none" w:sz="0" w:space="0" w:color="auto"/>
                        <w:left w:val="none" w:sz="0" w:space="0" w:color="auto"/>
                        <w:bottom w:val="none" w:sz="0" w:space="0" w:color="auto"/>
                        <w:right w:val="none" w:sz="0" w:space="0" w:color="auto"/>
                      </w:divBdr>
                      <w:divsChild>
                        <w:div w:id="12836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209646">
      <w:bodyDiv w:val="1"/>
      <w:marLeft w:val="0"/>
      <w:marRight w:val="0"/>
      <w:marTop w:val="0"/>
      <w:marBottom w:val="0"/>
      <w:divBdr>
        <w:top w:val="none" w:sz="0" w:space="0" w:color="auto"/>
        <w:left w:val="none" w:sz="0" w:space="0" w:color="auto"/>
        <w:bottom w:val="none" w:sz="0" w:space="0" w:color="auto"/>
        <w:right w:val="none" w:sz="0" w:space="0" w:color="auto"/>
      </w:divBdr>
    </w:div>
    <w:div w:id="1433864123">
      <w:bodyDiv w:val="1"/>
      <w:marLeft w:val="0"/>
      <w:marRight w:val="0"/>
      <w:marTop w:val="0"/>
      <w:marBottom w:val="0"/>
      <w:divBdr>
        <w:top w:val="none" w:sz="0" w:space="0" w:color="auto"/>
        <w:left w:val="none" w:sz="0" w:space="0" w:color="auto"/>
        <w:bottom w:val="none" w:sz="0" w:space="0" w:color="auto"/>
        <w:right w:val="none" w:sz="0" w:space="0" w:color="auto"/>
      </w:divBdr>
    </w:div>
    <w:div w:id="1556618290">
      <w:bodyDiv w:val="1"/>
      <w:marLeft w:val="0"/>
      <w:marRight w:val="0"/>
      <w:marTop w:val="0"/>
      <w:marBottom w:val="0"/>
      <w:divBdr>
        <w:top w:val="none" w:sz="0" w:space="0" w:color="auto"/>
        <w:left w:val="none" w:sz="0" w:space="0" w:color="auto"/>
        <w:bottom w:val="none" w:sz="0" w:space="0" w:color="auto"/>
        <w:right w:val="none" w:sz="0" w:space="0" w:color="auto"/>
      </w:divBdr>
      <w:divsChild>
        <w:div w:id="1630743044">
          <w:marLeft w:val="0"/>
          <w:marRight w:val="0"/>
          <w:marTop w:val="0"/>
          <w:marBottom w:val="0"/>
          <w:divBdr>
            <w:top w:val="none" w:sz="0" w:space="0" w:color="auto"/>
            <w:left w:val="none" w:sz="0" w:space="0" w:color="auto"/>
            <w:bottom w:val="none" w:sz="0" w:space="0" w:color="auto"/>
            <w:right w:val="none" w:sz="0" w:space="0" w:color="auto"/>
          </w:divBdr>
          <w:divsChild>
            <w:div w:id="1124080561">
              <w:marLeft w:val="0"/>
              <w:marRight w:val="0"/>
              <w:marTop w:val="0"/>
              <w:marBottom w:val="0"/>
              <w:divBdr>
                <w:top w:val="none" w:sz="0" w:space="0" w:color="auto"/>
                <w:left w:val="none" w:sz="0" w:space="0" w:color="auto"/>
                <w:bottom w:val="none" w:sz="0" w:space="0" w:color="auto"/>
                <w:right w:val="none" w:sz="0" w:space="0" w:color="auto"/>
              </w:divBdr>
              <w:divsChild>
                <w:div w:id="1252199583">
                  <w:marLeft w:val="0"/>
                  <w:marRight w:val="0"/>
                  <w:marTop w:val="0"/>
                  <w:marBottom w:val="0"/>
                  <w:divBdr>
                    <w:top w:val="none" w:sz="0" w:space="0" w:color="auto"/>
                    <w:left w:val="none" w:sz="0" w:space="0" w:color="auto"/>
                    <w:bottom w:val="none" w:sz="0" w:space="0" w:color="auto"/>
                    <w:right w:val="none" w:sz="0" w:space="0" w:color="auto"/>
                  </w:divBdr>
                  <w:divsChild>
                    <w:div w:id="1243250125">
                      <w:marLeft w:val="0"/>
                      <w:marRight w:val="0"/>
                      <w:marTop w:val="0"/>
                      <w:marBottom w:val="0"/>
                      <w:divBdr>
                        <w:top w:val="none" w:sz="0" w:space="0" w:color="auto"/>
                        <w:left w:val="none" w:sz="0" w:space="0" w:color="auto"/>
                        <w:bottom w:val="none" w:sz="0" w:space="0" w:color="auto"/>
                        <w:right w:val="none" w:sz="0" w:space="0" w:color="auto"/>
                      </w:divBdr>
                      <w:divsChild>
                        <w:div w:id="1909608973">
                          <w:marLeft w:val="0"/>
                          <w:marRight w:val="0"/>
                          <w:marTop w:val="0"/>
                          <w:marBottom w:val="0"/>
                          <w:divBdr>
                            <w:top w:val="none" w:sz="0" w:space="0" w:color="auto"/>
                            <w:left w:val="none" w:sz="0" w:space="0" w:color="auto"/>
                            <w:bottom w:val="none" w:sz="0" w:space="0" w:color="auto"/>
                            <w:right w:val="none" w:sz="0" w:space="0" w:color="auto"/>
                          </w:divBdr>
                          <w:divsChild>
                            <w:div w:id="1573272516">
                              <w:marLeft w:val="0"/>
                              <w:marRight w:val="0"/>
                              <w:marTop w:val="0"/>
                              <w:marBottom w:val="0"/>
                              <w:divBdr>
                                <w:top w:val="none" w:sz="0" w:space="0" w:color="auto"/>
                                <w:left w:val="none" w:sz="0" w:space="0" w:color="auto"/>
                                <w:bottom w:val="none" w:sz="0" w:space="0" w:color="auto"/>
                                <w:right w:val="none" w:sz="0" w:space="0" w:color="auto"/>
                              </w:divBdr>
                              <w:divsChild>
                                <w:div w:id="773480764">
                                  <w:marLeft w:val="0"/>
                                  <w:marRight w:val="0"/>
                                  <w:marTop w:val="0"/>
                                  <w:marBottom w:val="0"/>
                                  <w:divBdr>
                                    <w:top w:val="none" w:sz="0" w:space="0" w:color="auto"/>
                                    <w:left w:val="none" w:sz="0" w:space="0" w:color="auto"/>
                                    <w:bottom w:val="none" w:sz="0" w:space="0" w:color="auto"/>
                                    <w:right w:val="none" w:sz="0" w:space="0" w:color="auto"/>
                                  </w:divBdr>
                                  <w:divsChild>
                                    <w:div w:id="613093665">
                                      <w:marLeft w:val="0"/>
                                      <w:marRight w:val="0"/>
                                      <w:marTop w:val="0"/>
                                      <w:marBottom w:val="0"/>
                                      <w:divBdr>
                                        <w:top w:val="none" w:sz="0" w:space="0" w:color="auto"/>
                                        <w:left w:val="none" w:sz="0" w:space="0" w:color="auto"/>
                                        <w:bottom w:val="none" w:sz="0" w:space="0" w:color="auto"/>
                                        <w:right w:val="none" w:sz="0" w:space="0" w:color="auto"/>
                                      </w:divBdr>
                                      <w:divsChild>
                                        <w:div w:id="267738750">
                                          <w:marLeft w:val="0"/>
                                          <w:marRight w:val="0"/>
                                          <w:marTop w:val="0"/>
                                          <w:marBottom w:val="0"/>
                                          <w:divBdr>
                                            <w:top w:val="none" w:sz="0" w:space="0" w:color="auto"/>
                                            <w:left w:val="none" w:sz="0" w:space="0" w:color="auto"/>
                                            <w:bottom w:val="none" w:sz="0" w:space="0" w:color="auto"/>
                                            <w:right w:val="none" w:sz="0" w:space="0" w:color="auto"/>
                                          </w:divBdr>
                                          <w:divsChild>
                                            <w:div w:id="387072258">
                                              <w:marLeft w:val="0"/>
                                              <w:marRight w:val="0"/>
                                              <w:marTop w:val="0"/>
                                              <w:marBottom w:val="0"/>
                                              <w:divBdr>
                                                <w:top w:val="none" w:sz="0" w:space="0" w:color="auto"/>
                                                <w:left w:val="none" w:sz="0" w:space="0" w:color="auto"/>
                                                <w:bottom w:val="none" w:sz="0" w:space="0" w:color="auto"/>
                                                <w:right w:val="none" w:sz="0" w:space="0" w:color="auto"/>
                                              </w:divBdr>
                                              <w:divsChild>
                                                <w:div w:id="14848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049263">
      <w:bodyDiv w:val="1"/>
      <w:marLeft w:val="0"/>
      <w:marRight w:val="0"/>
      <w:marTop w:val="0"/>
      <w:marBottom w:val="0"/>
      <w:divBdr>
        <w:top w:val="none" w:sz="0" w:space="0" w:color="auto"/>
        <w:left w:val="none" w:sz="0" w:space="0" w:color="auto"/>
        <w:bottom w:val="none" w:sz="0" w:space="0" w:color="auto"/>
        <w:right w:val="none" w:sz="0" w:space="0" w:color="auto"/>
      </w:divBdr>
    </w:div>
    <w:div w:id="1642610685">
      <w:bodyDiv w:val="1"/>
      <w:marLeft w:val="0"/>
      <w:marRight w:val="0"/>
      <w:marTop w:val="0"/>
      <w:marBottom w:val="0"/>
      <w:divBdr>
        <w:top w:val="none" w:sz="0" w:space="0" w:color="auto"/>
        <w:left w:val="none" w:sz="0" w:space="0" w:color="auto"/>
        <w:bottom w:val="none" w:sz="0" w:space="0" w:color="auto"/>
        <w:right w:val="none" w:sz="0" w:space="0" w:color="auto"/>
      </w:divBdr>
    </w:div>
    <w:div w:id="1657222459">
      <w:bodyDiv w:val="1"/>
      <w:marLeft w:val="0"/>
      <w:marRight w:val="0"/>
      <w:marTop w:val="0"/>
      <w:marBottom w:val="0"/>
      <w:divBdr>
        <w:top w:val="none" w:sz="0" w:space="0" w:color="auto"/>
        <w:left w:val="none" w:sz="0" w:space="0" w:color="auto"/>
        <w:bottom w:val="none" w:sz="0" w:space="0" w:color="auto"/>
        <w:right w:val="none" w:sz="0" w:space="0" w:color="auto"/>
      </w:divBdr>
    </w:div>
    <w:div w:id="1846362786">
      <w:bodyDiv w:val="1"/>
      <w:marLeft w:val="0"/>
      <w:marRight w:val="0"/>
      <w:marTop w:val="0"/>
      <w:marBottom w:val="0"/>
      <w:divBdr>
        <w:top w:val="none" w:sz="0" w:space="0" w:color="auto"/>
        <w:left w:val="none" w:sz="0" w:space="0" w:color="auto"/>
        <w:bottom w:val="none" w:sz="0" w:space="0" w:color="auto"/>
        <w:right w:val="none" w:sz="0" w:space="0" w:color="auto"/>
      </w:divBdr>
    </w:div>
    <w:div w:id="1898472453">
      <w:bodyDiv w:val="1"/>
      <w:marLeft w:val="0"/>
      <w:marRight w:val="0"/>
      <w:marTop w:val="0"/>
      <w:marBottom w:val="0"/>
      <w:divBdr>
        <w:top w:val="none" w:sz="0" w:space="0" w:color="auto"/>
        <w:left w:val="none" w:sz="0" w:space="0" w:color="auto"/>
        <w:bottom w:val="none" w:sz="0" w:space="0" w:color="auto"/>
        <w:right w:val="none" w:sz="0" w:space="0" w:color="auto"/>
      </w:divBdr>
      <w:divsChild>
        <w:div w:id="611669464">
          <w:marLeft w:val="0"/>
          <w:marRight w:val="0"/>
          <w:marTop w:val="0"/>
          <w:marBottom w:val="0"/>
          <w:divBdr>
            <w:top w:val="none" w:sz="0" w:space="0" w:color="auto"/>
            <w:left w:val="none" w:sz="0" w:space="0" w:color="auto"/>
            <w:bottom w:val="none" w:sz="0" w:space="0" w:color="auto"/>
            <w:right w:val="none" w:sz="0" w:space="0" w:color="auto"/>
          </w:divBdr>
          <w:divsChild>
            <w:div w:id="753745395">
              <w:marLeft w:val="0"/>
              <w:marRight w:val="0"/>
              <w:marTop w:val="0"/>
              <w:marBottom w:val="0"/>
              <w:divBdr>
                <w:top w:val="none" w:sz="0" w:space="0" w:color="auto"/>
                <w:left w:val="none" w:sz="0" w:space="0" w:color="auto"/>
                <w:bottom w:val="none" w:sz="0" w:space="0" w:color="auto"/>
                <w:right w:val="none" w:sz="0" w:space="0" w:color="auto"/>
              </w:divBdr>
              <w:divsChild>
                <w:div w:id="686100555">
                  <w:marLeft w:val="0"/>
                  <w:marRight w:val="0"/>
                  <w:marTop w:val="0"/>
                  <w:marBottom w:val="0"/>
                  <w:divBdr>
                    <w:top w:val="none" w:sz="0" w:space="0" w:color="auto"/>
                    <w:left w:val="none" w:sz="0" w:space="0" w:color="auto"/>
                    <w:bottom w:val="none" w:sz="0" w:space="0" w:color="auto"/>
                    <w:right w:val="none" w:sz="0" w:space="0" w:color="auto"/>
                  </w:divBdr>
                  <w:divsChild>
                    <w:div w:id="1482623308">
                      <w:marLeft w:val="0"/>
                      <w:marRight w:val="0"/>
                      <w:marTop w:val="0"/>
                      <w:marBottom w:val="0"/>
                      <w:divBdr>
                        <w:top w:val="none" w:sz="0" w:space="0" w:color="auto"/>
                        <w:left w:val="none" w:sz="0" w:space="0" w:color="auto"/>
                        <w:bottom w:val="none" w:sz="0" w:space="0" w:color="auto"/>
                        <w:right w:val="none" w:sz="0" w:space="0" w:color="auto"/>
                      </w:divBdr>
                      <w:divsChild>
                        <w:div w:id="1892307776">
                          <w:marLeft w:val="0"/>
                          <w:marRight w:val="0"/>
                          <w:marTop w:val="0"/>
                          <w:marBottom w:val="0"/>
                          <w:divBdr>
                            <w:top w:val="none" w:sz="0" w:space="0" w:color="auto"/>
                            <w:left w:val="none" w:sz="0" w:space="0" w:color="auto"/>
                            <w:bottom w:val="none" w:sz="0" w:space="0" w:color="auto"/>
                            <w:right w:val="none" w:sz="0" w:space="0" w:color="auto"/>
                          </w:divBdr>
                          <w:divsChild>
                            <w:div w:id="1432703141">
                              <w:marLeft w:val="0"/>
                              <w:marRight w:val="0"/>
                              <w:marTop w:val="0"/>
                              <w:marBottom w:val="0"/>
                              <w:divBdr>
                                <w:top w:val="none" w:sz="0" w:space="0" w:color="auto"/>
                                <w:left w:val="none" w:sz="0" w:space="0" w:color="auto"/>
                                <w:bottom w:val="none" w:sz="0" w:space="0" w:color="auto"/>
                                <w:right w:val="none" w:sz="0" w:space="0" w:color="auto"/>
                              </w:divBdr>
                              <w:divsChild>
                                <w:div w:id="1673214949">
                                  <w:marLeft w:val="0"/>
                                  <w:marRight w:val="0"/>
                                  <w:marTop w:val="0"/>
                                  <w:marBottom w:val="0"/>
                                  <w:divBdr>
                                    <w:top w:val="none" w:sz="0" w:space="0" w:color="auto"/>
                                    <w:left w:val="none" w:sz="0" w:space="0" w:color="auto"/>
                                    <w:bottom w:val="none" w:sz="0" w:space="0" w:color="auto"/>
                                    <w:right w:val="none" w:sz="0" w:space="0" w:color="auto"/>
                                  </w:divBdr>
                                  <w:divsChild>
                                    <w:div w:id="1613396479">
                                      <w:marLeft w:val="0"/>
                                      <w:marRight w:val="0"/>
                                      <w:marTop w:val="0"/>
                                      <w:marBottom w:val="0"/>
                                      <w:divBdr>
                                        <w:top w:val="none" w:sz="0" w:space="0" w:color="auto"/>
                                        <w:left w:val="none" w:sz="0" w:space="0" w:color="auto"/>
                                        <w:bottom w:val="none" w:sz="0" w:space="0" w:color="auto"/>
                                        <w:right w:val="none" w:sz="0" w:space="0" w:color="auto"/>
                                      </w:divBdr>
                                      <w:divsChild>
                                        <w:div w:id="1948807128">
                                          <w:marLeft w:val="0"/>
                                          <w:marRight w:val="0"/>
                                          <w:marTop w:val="0"/>
                                          <w:marBottom w:val="0"/>
                                          <w:divBdr>
                                            <w:top w:val="none" w:sz="0" w:space="0" w:color="auto"/>
                                            <w:left w:val="none" w:sz="0" w:space="0" w:color="auto"/>
                                            <w:bottom w:val="none" w:sz="0" w:space="0" w:color="auto"/>
                                            <w:right w:val="none" w:sz="0" w:space="0" w:color="auto"/>
                                          </w:divBdr>
                                          <w:divsChild>
                                            <w:div w:id="14087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1102">
      <w:bodyDiv w:val="1"/>
      <w:marLeft w:val="0"/>
      <w:marRight w:val="0"/>
      <w:marTop w:val="0"/>
      <w:marBottom w:val="0"/>
      <w:divBdr>
        <w:top w:val="none" w:sz="0" w:space="0" w:color="auto"/>
        <w:left w:val="none" w:sz="0" w:space="0" w:color="auto"/>
        <w:bottom w:val="none" w:sz="0" w:space="0" w:color="auto"/>
        <w:right w:val="none" w:sz="0" w:space="0" w:color="auto"/>
      </w:divBdr>
    </w:div>
    <w:div w:id="2017147519">
      <w:bodyDiv w:val="1"/>
      <w:marLeft w:val="0"/>
      <w:marRight w:val="0"/>
      <w:marTop w:val="0"/>
      <w:marBottom w:val="0"/>
      <w:divBdr>
        <w:top w:val="none" w:sz="0" w:space="0" w:color="auto"/>
        <w:left w:val="none" w:sz="0" w:space="0" w:color="auto"/>
        <w:bottom w:val="none" w:sz="0" w:space="0" w:color="auto"/>
        <w:right w:val="none" w:sz="0" w:space="0" w:color="auto"/>
      </w:divBdr>
    </w:div>
    <w:div w:id="2017878299">
      <w:bodyDiv w:val="1"/>
      <w:marLeft w:val="0"/>
      <w:marRight w:val="0"/>
      <w:marTop w:val="0"/>
      <w:marBottom w:val="0"/>
      <w:divBdr>
        <w:top w:val="none" w:sz="0" w:space="0" w:color="auto"/>
        <w:left w:val="none" w:sz="0" w:space="0" w:color="auto"/>
        <w:bottom w:val="none" w:sz="0" w:space="0" w:color="auto"/>
        <w:right w:val="none" w:sz="0" w:space="0" w:color="auto"/>
      </w:divBdr>
    </w:div>
    <w:div w:id="20993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t.ous-hf.no/ikbViewer/page/ous/mittskrivebord/organisasjon/klinikk?p_section_dim_id=1055359&amp;level=5"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ntranett.ous-hf.no/ikbViewer/page/ous/mittskrivebord/organisasjon/klinikk?p_section_dim_id=67574&amp;level=2" TargetMode="External"/><Relationship Id="rId4" Type="http://schemas.openxmlformats.org/officeDocument/2006/relationships/settings" Target="settings.xml"/><Relationship Id="rId9" Type="http://schemas.openxmlformats.org/officeDocument/2006/relationships/hyperlink" Target="mailto:arbpla@ous-hf.no"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F6A84A3D</Template>
  <TotalTime>43</TotalTime>
  <Pages>2</Pages>
  <Words>796</Words>
  <Characters>4221</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Holst</dc:creator>
  <cp:lastModifiedBy>Hanne Moe</cp:lastModifiedBy>
  <cp:revision>3</cp:revision>
  <cp:lastPrinted>2020-06-19T06:25:00Z</cp:lastPrinted>
  <dcterms:created xsi:type="dcterms:W3CDTF">2020-09-29T11:47:00Z</dcterms:created>
  <dcterms:modified xsi:type="dcterms:W3CDTF">2020-10-02T08:13:00Z</dcterms:modified>
</cp:coreProperties>
</file>