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5637"/>
        <w:gridCol w:w="5103"/>
      </w:tblGrid>
      <w:tr w:rsidR="006A07B9" w:rsidRPr="00A84A2D" w:rsidTr="006E4E35">
        <w:tc>
          <w:tcPr>
            <w:tcW w:w="5637" w:type="dxa"/>
          </w:tcPr>
          <w:p w:rsidR="006A07B9" w:rsidRPr="00A84A2D" w:rsidRDefault="003759DC" w:rsidP="00BF16CE">
            <w:pPr>
              <w:pStyle w:val="Topptekst"/>
              <w:rPr>
                <w:rFonts w:asciiTheme="majorHAnsi" w:hAnsiTheme="majorHAnsi"/>
                <w:sz w:val="26"/>
                <w:szCs w:val="26"/>
              </w:rPr>
            </w:pPr>
            <w:r w:rsidRPr="00A84A2D">
              <w:rPr>
                <w:rFonts w:asciiTheme="majorHAnsi" w:hAnsiTheme="majorHAnsi"/>
                <w:noProof/>
                <w:sz w:val="26"/>
                <w:szCs w:val="26"/>
              </w:rPr>
              <w:drawing>
                <wp:inline distT="0" distB="0" distL="0" distR="0" wp14:anchorId="02AF5893" wp14:editId="1BE5A325">
                  <wp:extent cx="1924050" cy="400050"/>
                  <wp:effectExtent l="0" t="0" r="0" b="0"/>
                  <wp:docPr id="8" name="Bilde 8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bottom"/>
          </w:tcPr>
          <w:p w:rsidR="006A07B9" w:rsidRPr="00A84A2D" w:rsidRDefault="006A07B9" w:rsidP="003759DC">
            <w:pPr>
              <w:pStyle w:val="Topptekst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A07B9" w:rsidRPr="00A84A2D" w:rsidTr="006E4E35">
        <w:trPr>
          <w:trHeight w:val="801"/>
        </w:trPr>
        <w:tc>
          <w:tcPr>
            <w:tcW w:w="10740" w:type="dxa"/>
            <w:gridSpan w:val="2"/>
            <w:vAlign w:val="bottom"/>
          </w:tcPr>
          <w:p w:rsidR="00CA00A6" w:rsidRPr="00A84A2D" w:rsidRDefault="00CA00A6" w:rsidP="006E4E35">
            <w:pPr>
              <w:pStyle w:val="Overskrift1"/>
              <w:spacing w:before="0" w:after="120"/>
              <w:jc w:val="center"/>
              <w:rPr>
                <w:rFonts w:asciiTheme="majorHAnsi" w:hAnsiTheme="majorHAnsi" w:cs="Arial"/>
                <w:caps/>
                <w:sz w:val="26"/>
                <w:szCs w:val="26"/>
              </w:rPr>
            </w:pPr>
          </w:p>
          <w:p w:rsidR="00CA00A6" w:rsidRPr="00A84A2D" w:rsidRDefault="00CA00A6" w:rsidP="006E4E35">
            <w:pPr>
              <w:pStyle w:val="Overskrift1"/>
              <w:spacing w:before="0" w:after="120"/>
              <w:jc w:val="center"/>
              <w:rPr>
                <w:rFonts w:asciiTheme="majorHAnsi" w:hAnsiTheme="majorHAnsi" w:cs="Arial"/>
                <w:caps/>
                <w:sz w:val="28"/>
                <w:szCs w:val="28"/>
              </w:rPr>
            </w:pPr>
            <w:r w:rsidRPr="00A84A2D">
              <w:rPr>
                <w:rFonts w:asciiTheme="majorHAnsi" w:hAnsiTheme="majorHAnsi" w:cs="Arial"/>
                <w:caps/>
                <w:sz w:val="28"/>
                <w:szCs w:val="28"/>
              </w:rPr>
              <w:t>Pasientinformasjon CT av tykktarm,</w:t>
            </w:r>
          </w:p>
          <w:p w:rsidR="006A07B9" w:rsidRPr="00A84A2D" w:rsidRDefault="00CA00A6" w:rsidP="003759DC">
            <w:pPr>
              <w:pStyle w:val="Overskrift1"/>
              <w:spacing w:before="0" w:after="12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84A2D">
              <w:rPr>
                <w:rFonts w:asciiTheme="majorHAnsi" w:hAnsiTheme="majorHAnsi" w:cs="Arial"/>
                <w:caps/>
                <w:sz w:val="28"/>
                <w:szCs w:val="28"/>
              </w:rPr>
              <w:t>INNELIGGENDE PASIENT</w:t>
            </w:r>
            <w:r w:rsidR="003759DC" w:rsidRPr="00A84A2D">
              <w:rPr>
                <w:rFonts w:asciiTheme="majorHAnsi" w:hAnsiTheme="majorHAnsi" w:cs="Arial"/>
                <w:caps/>
                <w:sz w:val="28"/>
                <w:szCs w:val="28"/>
              </w:rPr>
              <w:t xml:space="preserve"> (PAKKE 2C)</w:t>
            </w:r>
          </w:p>
        </w:tc>
      </w:tr>
    </w:tbl>
    <w:p w:rsidR="00CA00A6" w:rsidRPr="00A84A2D" w:rsidRDefault="00CA00A6" w:rsidP="00CA00A6">
      <w:pPr>
        <w:rPr>
          <w:rFonts w:asciiTheme="majorHAnsi" w:hAnsiTheme="majorHAnsi" w:cs="Arial"/>
          <w:sz w:val="26"/>
          <w:szCs w:val="26"/>
        </w:rPr>
      </w:pPr>
    </w:p>
    <w:p w:rsidR="008A5268" w:rsidRPr="00A84A2D" w:rsidRDefault="001E6B78" w:rsidP="00CA00A6">
      <w:pPr>
        <w:rPr>
          <w:rFonts w:asciiTheme="majorHAnsi" w:hAnsiTheme="majorHAnsi" w:cs="Arial"/>
          <w:sz w:val="26"/>
          <w:szCs w:val="26"/>
        </w:rPr>
      </w:pPr>
      <w:r w:rsidRPr="00A84A2D">
        <w:rPr>
          <w:rFonts w:asciiTheme="majorHAnsi" w:hAnsiTheme="majorHAnsi" w:cs="Arial"/>
          <w:sz w:val="26"/>
          <w:szCs w:val="26"/>
        </w:rPr>
        <w:t xml:space="preserve">Velkommen til røntgenundersøkelse av tykktarmen. </w:t>
      </w:r>
      <w:r w:rsidR="00807049" w:rsidRPr="00A84A2D">
        <w:rPr>
          <w:rFonts w:asciiTheme="majorHAnsi" w:hAnsiTheme="majorHAnsi" w:cs="Arial"/>
          <w:sz w:val="26"/>
          <w:szCs w:val="26"/>
        </w:rPr>
        <w:t xml:space="preserve">For at vi skal kunne utføre undersøkelsen av tarmen må du drikke både </w:t>
      </w:r>
      <w:proofErr w:type="spellStart"/>
      <w:r w:rsidR="00807049" w:rsidRPr="00A84A2D">
        <w:rPr>
          <w:rFonts w:asciiTheme="majorHAnsi" w:hAnsiTheme="majorHAnsi" w:cs="Arial"/>
          <w:sz w:val="26"/>
          <w:szCs w:val="26"/>
        </w:rPr>
        <w:t>Tagitol</w:t>
      </w:r>
      <w:proofErr w:type="spellEnd"/>
      <w:r w:rsidR="00807049" w:rsidRPr="00A84A2D">
        <w:rPr>
          <w:rFonts w:asciiTheme="majorHAnsi" w:hAnsiTheme="majorHAnsi" w:cs="Arial"/>
          <w:sz w:val="26"/>
          <w:szCs w:val="26"/>
        </w:rPr>
        <w:t xml:space="preserve"> og </w:t>
      </w:r>
      <w:proofErr w:type="spellStart"/>
      <w:r w:rsidR="00807049" w:rsidRPr="00A84A2D">
        <w:rPr>
          <w:rFonts w:asciiTheme="majorHAnsi" w:hAnsiTheme="majorHAnsi" w:cs="Arial"/>
          <w:sz w:val="26"/>
          <w:szCs w:val="26"/>
        </w:rPr>
        <w:t>Gastrografin</w:t>
      </w:r>
      <w:proofErr w:type="spellEnd"/>
      <w:r w:rsidR="00807049" w:rsidRPr="00A84A2D">
        <w:rPr>
          <w:rFonts w:asciiTheme="majorHAnsi" w:hAnsiTheme="majorHAnsi" w:cs="Arial"/>
          <w:sz w:val="26"/>
          <w:szCs w:val="26"/>
        </w:rPr>
        <w:t>. Dette vil både tømme og «</w:t>
      </w:r>
      <w:proofErr w:type="spellStart"/>
      <w:r w:rsidR="00807049" w:rsidRPr="00A84A2D">
        <w:rPr>
          <w:rFonts w:asciiTheme="majorHAnsi" w:hAnsiTheme="majorHAnsi" w:cs="Arial"/>
          <w:sz w:val="26"/>
          <w:szCs w:val="26"/>
        </w:rPr>
        <w:t>fargesette</w:t>
      </w:r>
      <w:proofErr w:type="spellEnd"/>
      <w:r w:rsidR="00807049" w:rsidRPr="00A84A2D">
        <w:rPr>
          <w:rFonts w:asciiTheme="majorHAnsi" w:hAnsiTheme="majorHAnsi" w:cs="Arial"/>
          <w:sz w:val="26"/>
          <w:szCs w:val="26"/>
        </w:rPr>
        <w:t>» tarminnholdet.</w:t>
      </w:r>
    </w:p>
    <w:p w:rsidR="00807049" w:rsidRPr="00A84A2D" w:rsidRDefault="00807049" w:rsidP="00CA00A6">
      <w:pPr>
        <w:rPr>
          <w:rFonts w:asciiTheme="majorHAnsi" w:hAnsiTheme="majorHAnsi" w:cs="Arial"/>
          <w:b/>
          <w:bCs/>
          <w:sz w:val="26"/>
          <w:szCs w:val="26"/>
        </w:rPr>
      </w:pPr>
    </w:p>
    <w:p w:rsidR="001E6B78" w:rsidRPr="00A84A2D" w:rsidRDefault="001E6B78" w:rsidP="00CA00A6">
      <w:pPr>
        <w:rPr>
          <w:rFonts w:asciiTheme="majorHAnsi" w:hAnsiTheme="majorHAnsi" w:cs="Arial"/>
          <w:b/>
          <w:caps/>
          <w:sz w:val="26"/>
          <w:szCs w:val="26"/>
        </w:rPr>
      </w:pPr>
      <w:r w:rsidRPr="00A84A2D">
        <w:rPr>
          <w:rFonts w:asciiTheme="majorHAnsi" w:hAnsiTheme="majorHAnsi" w:cs="Arial"/>
          <w:b/>
          <w:caps/>
          <w:sz w:val="26"/>
          <w:szCs w:val="26"/>
        </w:rPr>
        <w:t>Fremgangsmåte</w:t>
      </w:r>
      <w:r w:rsidR="00807049" w:rsidRPr="00A84A2D">
        <w:rPr>
          <w:rFonts w:asciiTheme="majorHAnsi" w:hAnsiTheme="majorHAnsi" w:cs="Arial"/>
          <w:b/>
          <w:caps/>
          <w:sz w:val="26"/>
          <w:szCs w:val="26"/>
        </w:rPr>
        <w:t>:</w:t>
      </w:r>
    </w:p>
    <w:p w:rsidR="001E6B78" w:rsidRPr="00A84A2D" w:rsidRDefault="001E6B78" w:rsidP="00CA00A6">
      <w:pPr>
        <w:rPr>
          <w:rFonts w:asciiTheme="majorHAnsi" w:hAnsiTheme="majorHAnsi" w:cs="Arial"/>
          <w:b/>
          <w:bCs/>
          <w:sz w:val="26"/>
          <w:szCs w:val="26"/>
          <w:u w:val="single"/>
        </w:rPr>
      </w:pPr>
    </w:p>
    <w:p w:rsidR="001E6B78" w:rsidRPr="00A84A2D" w:rsidRDefault="001E6B78" w:rsidP="00CA00A6">
      <w:pPr>
        <w:rPr>
          <w:rFonts w:asciiTheme="majorHAnsi" w:hAnsiTheme="majorHAnsi" w:cs="Arial"/>
          <w:sz w:val="26"/>
          <w:szCs w:val="26"/>
        </w:rPr>
      </w:pPr>
      <w:r w:rsidRPr="00A84A2D">
        <w:rPr>
          <w:rFonts w:asciiTheme="majorHAnsi" w:hAnsiTheme="majorHAnsi" w:cs="Arial"/>
          <w:b/>
          <w:bCs/>
          <w:sz w:val="26"/>
          <w:szCs w:val="26"/>
          <w:u w:val="single"/>
        </w:rPr>
        <w:t>Dagen før undersøkelsen</w:t>
      </w:r>
      <w:r w:rsidRPr="00A84A2D">
        <w:rPr>
          <w:rFonts w:asciiTheme="majorHAnsi" w:hAnsiTheme="majorHAnsi" w:cs="Arial"/>
          <w:sz w:val="26"/>
          <w:szCs w:val="26"/>
        </w:rPr>
        <w:t xml:space="preserve">: </w:t>
      </w:r>
      <w:r w:rsidRPr="00A84A2D">
        <w:rPr>
          <w:rFonts w:asciiTheme="majorHAnsi" w:hAnsiTheme="majorHAnsi" w:cs="Arial"/>
          <w:b/>
          <w:bCs/>
          <w:sz w:val="26"/>
          <w:szCs w:val="26"/>
        </w:rPr>
        <w:t xml:space="preserve">Ikke fast føde, kun </w:t>
      </w:r>
      <w:r w:rsidRPr="00A84A2D">
        <w:rPr>
          <w:rFonts w:asciiTheme="majorHAnsi" w:hAnsiTheme="majorHAnsi" w:cs="Arial"/>
          <w:b/>
          <w:bCs/>
          <w:color w:val="008000"/>
          <w:sz w:val="26"/>
          <w:szCs w:val="26"/>
        </w:rPr>
        <w:t>klar væske</w:t>
      </w:r>
      <w:r w:rsidRPr="00A84A2D">
        <w:rPr>
          <w:rFonts w:asciiTheme="majorHAnsi" w:hAnsiTheme="majorHAnsi" w:cs="Arial"/>
          <w:b/>
          <w:bCs/>
          <w:sz w:val="26"/>
          <w:szCs w:val="26"/>
        </w:rPr>
        <w:t>*</w:t>
      </w:r>
      <w:r w:rsidR="00CA00A6" w:rsidRPr="00A84A2D">
        <w:rPr>
          <w:rFonts w:asciiTheme="majorHAnsi" w:hAnsiTheme="majorHAnsi" w:cs="Arial"/>
          <w:b/>
          <w:bCs/>
          <w:sz w:val="26"/>
          <w:szCs w:val="26"/>
        </w:rPr>
        <w:t>.</w:t>
      </w:r>
    </w:p>
    <w:p w:rsidR="001E6B78" w:rsidRPr="00A84A2D" w:rsidRDefault="001E6B78" w:rsidP="00CA00A6">
      <w:pPr>
        <w:rPr>
          <w:rFonts w:asciiTheme="majorHAnsi" w:hAnsiTheme="majorHAnsi" w:cs="Arial"/>
          <w:sz w:val="26"/>
          <w:szCs w:val="26"/>
        </w:rPr>
      </w:pPr>
    </w:p>
    <w:p w:rsidR="001E6B78" w:rsidRPr="00A84A2D" w:rsidRDefault="001E6B78" w:rsidP="00794E82">
      <w:pPr>
        <w:spacing w:line="360" w:lineRule="auto"/>
        <w:rPr>
          <w:rFonts w:asciiTheme="majorHAnsi" w:hAnsiTheme="majorHAnsi" w:cs="Arial"/>
          <w:sz w:val="26"/>
          <w:szCs w:val="26"/>
        </w:rPr>
      </w:pPr>
      <w:proofErr w:type="spellStart"/>
      <w:r w:rsidRPr="00A84A2D">
        <w:rPr>
          <w:rFonts w:asciiTheme="majorHAnsi" w:hAnsiTheme="majorHAnsi" w:cs="Arial"/>
          <w:b/>
          <w:sz w:val="26"/>
          <w:szCs w:val="26"/>
        </w:rPr>
        <w:t>Kl</w:t>
      </w:r>
      <w:proofErr w:type="spellEnd"/>
      <w:r w:rsidRPr="00A84A2D">
        <w:rPr>
          <w:rFonts w:asciiTheme="majorHAnsi" w:hAnsiTheme="majorHAnsi" w:cs="Arial"/>
          <w:b/>
          <w:sz w:val="26"/>
          <w:szCs w:val="26"/>
        </w:rPr>
        <w:t xml:space="preserve"> 08:00</w:t>
      </w:r>
      <w:r w:rsidRPr="00A84A2D">
        <w:rPr>
          <w:rFonts w:asciiTheme="majorHAnsi" w:hAnsiTheme="majorHAnsi" w:cs="Arial"/>
          <w:sz w:val="26"/>
          <w:szCs w:val="26"/>
        </w:rPr>
        <w:tab/>
        <w:t xml:space="preserve">Drikk minst ett glass </w:t>
      </w:r>
      <w:r w:rsidRPr="00A84A2D">
        <w:rPr>
          <w:rFonts w:asciiTheme="majorHAnsi" w:hAnsiTheme="majorHAnsi" w:cs="Arial"/>
          <w:b/>
          <w:color w:val="008000"/>
          <w:sz w:val="26"/>
          <w:szCs w:val="26"/>
        </w:rPr>
        <w:t>klar væske</w:t>
      </w:r>
      <w:r w:rsidR="00CA00A6" w:rsidRPr="00A84A2D">
        <w:rPr>
          <w:rFonts w:asciiTheme="majorHAnsi" w:hAnsiTheme="majorHAnsi" w:cs="Arial"/>
          <w:b/>
          <w:color w:val="008000"/>
          <w:sz w:val="26"/>
          <w:szCs w:val="26"/>
        </w:rPr>
        <w:t>*.</w:t>
      </w:r>
    </w:p>
    <w:p w:rsidR="001E6B78" w:rsidRPr="00A84A2D" w:rsidRDefault="001E6B78" w:rsidP="00794E82">
      <w:pPr>
        <w:spacing w:line="360" w:lineRule="auto"/>
        <w:ind w:left="708" w:firstLine="708"/>
        <w:rPr>
          <w:rFonts w:asciiTheme="majorHAnsi" w:hAnsiTheme="majorHAnsi" w:cs="Arial"/>
          <w:sz w:val="26"/>
          <w:szCs w:val="26"/>
        </w:rPr>
      </w:pPr>
      <w:r w:rsidRPr="00A84A2D">
        <w:rPr>
          <w:rFonts w:asciiTheme="majorHAnsi" w:hAnsiTheme="majorHAnsi" w:cs="Arial"/>
          <w:sz w:val="26"/>
          <w:szCs w:val="26"/>
        </w:rPr>
        <w:t xml:space="preserve">Drikk deretter </w:t>
      </w:r>
      <w:r w:rsidRPr="00A84A2D">
        <w:rPr>
          <w:rFonts w:asciiTheme="majorHAnsi" w:hAnsiTheme="majorHAnsi" w:cs="Arial"/>
          <w:b/>
          <w:color w:val="FF0000"/>
          <w:sz w:val="26"/>
          <w:szCs w:val="26"/>
        </w:rPr>
        <w:t xml:space="preserve">1. dose </w:t>
      </w:r>
      <w:proofErr w:type="spellStart"/>
      <w:r w:rsidRPr="00A84A2D">
        <w:rPr>
          <w:rFonts w:asciiTheme="majorHAnsi" w:hAnsiTheme="majorHAnsi" w:cs="Arial"/>
          <w:b/>
          <w:color w:val="FF0000"/>
          <w:sz w:val="26"/>
          <w:szCs w:val="26"/>
        </w:rPr>
        <w:t>T</w:t>
      </w:r>
      <w:r w:rsidR="00807049" w:rsidRPr="00A84A2D">
        <w:rPr>
          <w:rFonts w:asciiTheme="majorHAnsi" w:hAnsiTheme="majorHAnsi" w:cs="Arial"/>
          <w:b/>
          <w:color w:val="FF0000"/>
          <w:sz w:val="26"/>
          <w:szCs w:val="26"/>
        </w:rPr>
        <w:t>agitol</w:t>
      </w:r>
      <w:proofErr w:type="spellEnd"/>
      <w:r w:rsidRPr="00A84A2D">
        <w:rPr>
          <w:rFonts w:asciiTheme="majorHAnsi" w:hAnsiTheme="majorHAnsi" w:cs="Arial"/>
          <w:sz w:val="26"/>
          <w:szCs w:val="26"/>
        </w:rPr>
        <w:t>, blandet ut i ett glass vann</w:t>
      </w:r>
      <w:r w:rsidR="00CA00A6" w:rsidRPr="00A84A2D">
        <w:rPr>
          <w:rFonts w:asciiTheme="majorHAnsi" w:hAnsiTheme="majorHAnsi" w:cs="Arial"/>
          <w:sz w:val="26"/>
          <w:szCs w:val="26"/>
        </w:rPr>
        <w:t>.</w:t>
      </w:r>
    </w:p>
    <w:p w:rsidR="001E6B78" w:rsidRPr="00A84A2D" w:rsidRDefault="001E6B78" w:rsidP="00794E82">
      <w:pPr>
        <w:spacing w:line="360" w:lineRule="auto"/>
        <w:rPr>
          <w:rFonts w:asciiTheme="majorHAnsi" w:hAnsiTheme="majorHAnsi" w:cs="Arial"/>
          <w:sz w:val="26"/>
          <w:szCs w:val="26"/>
        </w:rPr>
      </w:pPr>
      <w:proofErr w:type="spellStart"/>
      <w:r w:rsidRPr="00A84A2D">
        <w:rPr>
          <w:rFonts w:asciiTheme="majorHAnsi" w:hAnsiTheme="majorHAnsi" w:cs="Arial"/>
          <w:b/>
          <w:sz w:val="26"/>
          <w:szCs w:val="26"/>
        </w:rPr>
        <w:t>Kl</w:t>
      </w:r>
      <w:proofErr w:type="spellEnd"/>
      <w:r w:rsidRPr="00A84A2D">
        <w:rPr>
          <w:rFonts w:asciiTheme="majorHAnsi" w:hAnsiTheme="majorHAnsi" w:cs="Arial"/>
          <w:b/>
          <w:sz w:val="26"/>
          <w:szCs w:val="26"/>
        </w:rPr>
        <w:t xml:space="preserve"> 13:00</w:t>
      </w:r>
      <w:r w:rsidRPr="00A84A2D">
        <w:rPr>
          <w:rFonts w:asciiTheme="majorHAnsi" w:hAnsiTheme="majorHAnsi" w:cs="Arial"/>
          <w:sz w:val="26"/>
          <w:szCs w:val="26"/>
        </w:rPr>
        <w:tab/>
        <w:t xml:space="preserve">Drikk minst 3 glass </w:t>
      </w:r>
      <w:r w:rsidRPr="00A84A2D">
        <w:rPr>
          <w:rFonts w:asciiTheme="majorHAnsi" w:hAnsiTheme="majorHAnsi" w:cs="Arial"/>
          <w:b/>
          <w:color w:val="008000"/>
          <w:sz w:val="26"/>
          <w:szCs w:val="26"/>
        </w:rPr>
        <w:t>klar væske</w:t>
      </w:r>
      <w:r w:rsidR="008A5268" w:rsidRPr="00A84A2D">
        <w:rPr>
          <w:rFonts w:asciiTheme="majorHAnsi" w:hAnsiTheme="majorHAnsi" w:cs="Arial"/>
          <w:sz w:val="26"/>
          <w:szCs w:val="26"/>
        </w:rPr>
        <w:t>*</w:t>
      </w:r>
      <w:r w:rsidR="00CA00A6" w:rsidRPr="00A84A2D">
        <w:rPr>
          <w:rFonts w:asciiTheme="majorHAnsi" w:hAnsiTheme="majorHAnsi" w:cs="Arial"/>
          <w:sz w:val="26"/>
          <w:szCs w:val="26"/>
        </w:rPr>
        <w:t>.</w:t>
      </w:r>
    </w:p>
    <w:p w:rsidR="001E6B78" w:rsidRPr="00A84A2D" w:rsidRDefault="001E6B78" w:rsidP="00794E82">
      <w:pPr>
        <w:spacing w:line="360" w:lineRule="auto"/>
        <w:rPr>
          <w:rFonts w:asciiTheme="majorHAnsi" w:hAnsiTheme="majorHAnsi" w:cs="Arial"/>
          <w:color w:val="FF0000"/>
          <w:sz w:val="26"/>
          <w:szCs w:val="26"/>
        </w:rPr>
      </w:pPr>
      <w:proofErr w:type="spellStart"/>
      <w:r w:rsidRPr="00A84A2D">
        <w:rPr>
          <w:rFonts w:asciiTheme="majorHAnsi" w:hAnsiTheme="majorHAnsi" w:cs="Arial"/>
          <w:b/>
          <w:sz w:val="26"/>
          <w:szCs w:val="26"/>
        </w:rPr>
        <w:t>Kl</w:t>
      </w:r>
      <w:proofErr w:type="spellEnd"/>
      <w:r w:rsidRPr="00A84A2D">
        <w:rPr>
          <w:rFonts w:asciiTheme="majorHAnsi" w:hAnsiTheme="majorHAnsi" w:cs="Arial"/>
          <w:b/>
          <w:sz w:val="26"/>
          <w:szCs w:val="26"/>
        </w:rPr>
        <w:t xml:space="preserve"> 17:00</w:t>
      </w:r>
      <w:r w:rsidRPr="00A84A2D">
        <w:rPr>
          <w:rFonts w:asciiTheme="majorHAnsi" w:hAnsiTheme="majorHAnsi" w:cs="Arial"/>
          <w:sz w:val="26"/>
          <w:szCs w:val="26"/>
        </w:rPr>
        <w:tab/>
        <w:t xml:space="preserve">Drikk </w:t>
      </w:r>
      <w:r w:rsidRPr="00A84A2D">
        <w:rPr>
          <w:rFonts w:asciiTheme="majorHAnsi" w:hAnsiTheme="majorHAnsi" w:cs="Arial"/>
          <w:b/>
          <w:color w:val="FF0000"/>
          <w:sz w:val="26"/>
          <w:szCs w:val="26"/>
        </w:rPr>
        <w:t xml:space="preserve">2. dose </w:t>
      </w:r>
      <w:proofErr w:type="spellStart"/>
      <w:r w:rsidRPr="00A84A2D">
        <w:rPr>
          <w:rFonts w:asciiTheme="majorHAnsi" w:hAnsiTheme="majorHAnsi" w:cs="Arial"/>
          <w:b/>
          <w:color w:val="FF0000"/>
          <w:sz w:val="26"/>
          <w:szCs w:val="26"/>
        </w:rPr>
        <w:t>T</w:t>
      </w:r>
      <w:r w:rsidR="00807049" w:rsidRPr="00A84A2D">
        <w:rPr>
          <w:rFonts w:asciiTheme="majorHAnsi" w:hAnsiTheme="majorHAnsi" w:cs="Arial"/>
          <w:b/>
          <w:color w:val="FF0000"/>
          <w:sz w:val="26"/>
          <w:szCs w:val="26"/>
        </w:rPr>
        <w:t>agitol</w:t>
      </w:r>
      <w:proofErr w:type="spellEnd"/>
      <w:r w:rsidRPr="00A84A2D">
        <w:rPr>
          <w:rFonts w:asciiTheme="majorHAnsi" w:hAnsiTheme="majorHAnsi" w:cs="Arial"/>
          <w:sz w:val="26"/>
          <w:szCs w:val="26"/>
        </w:rPr>
        <w:t>, blandet ut i ett glass vann</w:t>
      </w:r>
      <w:r w:rsidR="00CA00A6" w:rsidRPr="00A84A2D">
        <w:rPr>
          <w:rFonts w:asciiTheme="majorHAnsi" w:hAnsiTheme="majorHAnsi" w:cs="Arial"/>
          <w:sz w:val="26"/>
          <w:szCs w:val="26"/>
        </w:rPr>
        <w:t>.</w:t>
      </w:r>
    </w:p>
    <w:p w:rsidR="001E6B78" w:rsidRPr="00A84A2D" w:rsidRDefault="001E6B78" w:rsidP="00EE3D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80"/>
        </w:tabs>
        <w:spacing w:line="360" w:lineRule="auto"/>
        <w:rPr>
          <w:rFonts w:asciiTheme="majorHAnsi" w:hAnsiTheme="majorHAnsi" w:cs="Arial"/>
          <w:color w:val="FF00FF"/>
          <w:sz w:val="26"/>
          <w:szCs w:val="26"/>
        </w:rPr>
      </w:pPr>
      <w:proofErr w:type="spellStart"/>
      <w:r w:rsidRPr="00A84A2D">
        <w:rPr>
          <w:rFonts w:asciiTheme="majorHAnsi" w:hAnsiTheme="majorHAnsi" w:cs="Arial"/>
          <w:b/>
          <w:sz w:val="26"/>
          <w:szCs w:val="26"/>
        </w:rPr>
        <w:t>Kl</w:t>
      </w:r>
      <w:proofErr w:type="spellEnd"/>
      <w:r w:rsidRPr="00A84A2D">
        <w:rPr>
          <w:rFonts w:asciiTheme="majorHAnsi" w:hAnsiTheme="majorHAnsi" w:cs="Arial"/>
          <w:b/>
          <w:sz w:val="26"/>
          <w:szCs w:val="26"/>
        </w:rPr>
        <w:t xml:space="preserve"> 22:00</w:t>
      </w:r>
      <w:r w:rsidRPr="00A84A2D">
        <w:rPr>
          <w:rFonts w:asciiTheme="majorHAnsi" w:hAnsiTheme="majorHAnsi" w:cs="Arial"/>
          <w:sz w:val="26"/>
          <w:szCs w:val="26"/>
        </w:rPr>
        <w:tab/>
      </w:r>
      <w:r w:rsidR="00575A02" w:rsidRPr="00A84A2D">
        <w:rPr>
          <w:rFonts w:asciiTheme="majorHAnsi" w:hAnsiTheme="majorHAnsi" w:cs="Arial"/>
          <w:b/>
          <w:color w:val="FF00FF"/>
          <w:sz w:val="26"/>
          <w:szCs w:val="26"/>
        </w:rPr>
        <w:t xml:space="preserve">1 flaske </w:t>
      </w:r>
      <w:proofErr w:type="spellStart"/>
      <w:r w:rsidR="00575A02" w:rsidRPr="00A84A2D">
        <w:rPr>
          <w:rFonts w:asciiTheme="majorHAnsi" w:hAnsiTheme="majorHAnsi" w:cs="Arial"/>
          <w:b/>
          <w:color w:val="FF00FF"/>
          <w:sz w:val="26"/>
          <w:szCs w:val="26"/>
        </w:rPr>
        <w:t>Gastrografin</w:t>
      </w:r>
      <w:proofErr w:type="spellEnd"/>
      <w:r w:rsidR="00575A02" w:rsidRPr="00A84A2D">
        <w:rPr>
          <w:rFonts w:asciiTheme="majorHAnsi" w:hAnsiTheme="majorHAnsi" w:cs="Arial"/>
          <w:color w:val="FF00FF"/>
          <w:sz w:val="26"/>
          <w:szCs w:val="26"/>
        </w:rPr>
        <w:t xml:space="preserve"> </w:t>
      </w:r>
      <w:r w:rsidR="00575A02" w:rsidRPr="00A84A2D">
        <w:rPr>
          <w:rFonts w:asciiTheme="majorHAnsi" w:hAnsiTheme="majorHAnsi" w:cs="Arial"/>
          <w:sz w:val="26"/>
          <w:szCs w:val="26"/>
        </w:rPr>
        <w:t>(10</w:t>
      </w:r>
      <w:r w:rsidRPr="00A84A2D">
        <w:rPr>
          <w:rFonts w:asciiTheme="majorHAnsi" w:hAnsiTheme="majorHAnsi" w:cs="Arial"/>
          <w:sz w:val="26"/>
          <w:szCs w:val="26"/>
        </w:rPr>
        <w:t>0 ml)</w:t>
      </w:r>
      <w:r w:rsidR="00CA00A6" w:rsidRPr="00A84A2D">
        <w:rPr>
          <w:rFonts w:asciiTheme="majorHAnsi" w:hAnsiTheme="majorHAnsi" w:cs="Arial"/>
          <w:sz w:val="26"/>
          <w:szCs w:val="26"/>
        </w:rPr>
        <w:t>.</w:t>
      </w:r>
      <w:r w:rsidR="00EE3D59">
        <w:rPr>
          <w:rFonts w:asciiTheme="majorHAnsi" w:hAnsiTheme="majorHAnsi" w:cs="Arial"/>
          <w:sz w:val="26"/>
          <w:szCs w:val="26"/>
        </w:rPr>
        <w:tab/>
      </w:r>
    </w:p>
    <w:p w:rsidR="00CA00A6" w:rsidRPr="00A84A2D" w:rsidRDefault="00CA00A6" w:rsidP="00CA00A6">
      <w:pPr>
        <w:rPr>
          <w:rFonts w:asciiTheme="majorHAnsi" w:hAnsiTheme="majorHAnsi" w:cs="Arial"/>
          <w:sz w:val="26"/>
          <w:szCs w:val="26"/>
        </w:rPr>
      </w:pPr>
    </w:p>
    <w:p w:rsidR="001E6B78" w:rsidRPr="00A84A2D" w:rsidRDefault="001E6B78" w:rsidP="00CA00A6">
      <w:pPr>
        <w:rPr>
          <w:rFonts w:asciiTheme="majorHAnsi" w:hAnsiTheme="majorHAnsi" w:cs="Arial"/>
          <w:sz w:val="26"/>
          <w:szCs w:val="26"/>
        </w:rPr>
      </w:pPr>
      <w:r w:rsidRPr="00A84A2D">
        <w:rPr>
          <w:rFonts w:asciiTheme="majorHAnsi" w:hAnsiTheme="majorHAnsi" w:cs="Arial"/>
          <w:sz w:val="26"/>
          <w:szCs w:val="26"/>
        </w:rPr>
        <w:t xml:space="preserve">Du kan i løpet av dagen drikke så mye </w:t>
      </w:r>
      <w:r w:rsidRPr="00A84A2D">
        <w:rPr>
          <w:rFonts w:asciiTheme="majorHAnsi" w:hAnsiTheme="majorHAnsi" w:cs="Arial"/>
          <w:b/>
          <w:color w:val="008000"/>
          <w:sz w:val="26"/>
          <w:szCs w:val="26"/>
        </w:rPr>
        <w:t>klar væske</w:t>
      </w:r>
      <w:r w:rsidR="00575A02" w:rsidRPr="00A84A2D">
        <w:rPr>
          <w:rFonts w:asciiTheme="majorHAnsi" w:hAnsiTheme="majorHAnsi" w:cs="Arial"/>
          <w:sz w:val="26"/>
          <w:szCs w:val="26"/>
        </w:rPr>
        <w:t>*</w:t>
      </w:r>
      <w:r w:rsidRPr="00A84A2D">
        <w:rPr>
          <w:rFonts w:asciiTheme="majorHAnsi" w:hAnsiTheme="majorHAnsi" w:cs="Arial"/>
          <w:sz w:val="26"/>
          <w:szCs w:val="26"/>
        </w:rPr>
        <w:t xml:space="preserve"> som du ønske</w:t>
      </w:r>
      <w:r w:rsidR="00575A02" w:rsidRPr="00A84A2D">
        <w:rPr>
          <w:rFonts w:asciiTheme="majorHAnsi" w:hAnsiTheme="majorHAnsi" w:cs="Arial"/>
          <w:sz w:val="26"/>
          <w:szCs w:val="26"/>
        </w:rPr>
        <w:t>r</w:t>
      </w:r>
      <w:r w:rsidR="00CA00A6" w:rsidRPr="00A84A2D">
        <w:rPr>
          <w:rFonts w:asciiTheme="majorHAnsi" w:hAnsiTheme="majorHAnsi" w:cs="Arial"/>
          <w:sz w:val="26"/>
          <w:szCs w:val="26"/>
        </w:rPr>
        <w:t>.</w:t>
      </w:r>
    </w:p>
    <w:p w:rsidR="00CA00A6" w:rsidRPr="00A84A2D" w:rsidRDefault="00575A02" w:rsidP="00CA00A6">
      <w:pPr>
        <w:numPr>
          <w:ilvl w:val="0"/>
          <w:numId w:val="33"/>
        </w:numPr>
        <w:rPr>
          <w:rFonts w:asciiTheme="majorHAnsi" w:hAnsiTheme="majorHAnsi" w:cs="Arial"/>
          <w:sz w:val="26"/>
          <w:szCs w:val="26"/>
        </w:rPr>
      </w:pPr>
      <w:r w:rsidRPr="00A84A2D">
        <w:rPr>
          <w:rFonts w:asciiTheme="majorHAnsi" w:hAnsiTheme="majorHAnsi" w:cs="Arial"/>
          <w:sz w:val="26"/>
          <w:szCs w:val="26"/>
        </w:rPr>
        <w:t>*</w:t>
      </w:r>
      <w:r w:rsidR="001E6B78" w:rsidRPr="00A84A2D">
        <w:rPr>
          <w:rFonts w:asciiTheme="majorHAnsi" w:hAnsiTheme="majorHAnsi" w:cs="Arial"/>
          <w:b/>
          <w:color w:val="008000"/>
          <w:sz w:val="26"/>
          <w:szCs w:val="26"/>
        </w:rPr>
        <w:t>Klar væske</w:t>
      </w:r>
      <w:r w:rsidR="001E6B78" w:rsidRPr="00A84A2D">
        <w:rPr>
          <w:rFonts w:asciiTheme="majorHAnsi" w:hAnsiTheme="majorHAnsi" w:cs="Arial"/>
          <w:sz w:val="26"/>
          <w:szCs w:val="26"/>
        </w:rPr>
        <w:t xml:space="preserve"> inkluderer </w:t>
      </w:r>
      <w:proofErr w:type="spellStart"/>
      <w:r w:rsidR="001E6B78" w:rsidRPr="00A84A2D">
        <w:rPr>
          <w:rFonts w:asciiTheme="majorHAnsi" w:hAnsiTheme="majorHAnsi" w:cs="Arial"/>
          <w:sz w:val="26"/>
          <w:szCs w:val="26"/>
        </w:rPr>
        <w:t>feks</w:t>
      </w:r>
      <w:proofErr w:type="spellEnd"/>
      <w:r w:rsidR="001E6B78" w:rsidRPr="00A84A2D">
        <w:rPr>
          <w:rFonts w:asciiTheme="majorHAnsi" w:hAnsiTheme="majorHAnsi" w:cs="Arial"/>
          <w:sz w:val="26"/>
          <w:szCs w:val="26"/>
        </w:rPr>
        <w:t xml:space="preserve"> juice uten fruktkjøtt, buljong, vann, saft, mineralvann, kaffe og te. Unngå MELK.</w:t>
      </w:r>
    </w:p>
    <w:p w:rsidR="001E6B78" w:rsidRPr="00A84A2D" w:rsidRDefault="001E6B78" w:rsidP="00CA00A6">
      <w:pPr>
        <w:numPr>
          <w:ilvl w:val="0"/>
          <w:numId w:val="33"/>
        </w:numPr>
        <w:rPr>
          <w:rFonts w:asciiTheme="majorHAnsi" w:hAnsiTheme="majorHAnsi" w:cs="Arial"/>
          <w:sz w:val="26"/>
          <w:szCs w:val="26"/>
        </w:rPr>
      </w:pPr>
      <w:r w:rsidRPr="00A84A2D">
        <w:rPr>
          <w:rFonts w:asciiTheme="majorHAnsi" w:hAnsiTheme="majorHAnsi" w:cs="Arial"/>
          <w:sz w:val="26"/>
          <w:szCs w:val="26"/>
        </w:rPr>
        <w:t xml:space="preserve">Du skal så lenge tømmingen pågår drikke MINST 2,5 dl </w:t>
      </w:r>
      <w:r w:rsidRPr="00A84A2D">
        <w:rPr>
          <w:rFonts w:asciiTheme="majorHAnsi" w:hAnsiTheme="majorHAnsi" w:cs="Arial"/>
          <w:b/>
          <w:color w:val="008000"/>
          <w:sz w:val="26"/>
          <w:szCs w:val="26"/>
        </w:rPr>
        <w:t>klar væske</w:t>
      </w:r>
      <w:r w:rsidR="00CA00A6" w:rsidRPr="00A84A2D">
        <w:rPr>
          <w:rFonts w:asciiTheme="majorHAnsi" w:hAnsiTheme="majorHAnsi" w:cs="Arial"/>
          <w:b/>
          <w:color w:val="008000"/>
          <w:sz w:val="26"/>
          <w:szCs w:val="26"/>
        </w:rPr>
        <w:t>*</w:t>
      </w:r>
      <w:r w:rsidRPr="00A84A2D">
        <w:rPr>
          <w:rFonts w:asciiTheme="majorHAnsi" w:hAnsiTheme="majorHAnsi" w:cs="Arial"/>
          <w:sz w:val="26"/>
          <w:szCs w:val="26"/>
        </w:rPr>
        <w:t xml:space="preserve"> i timen, gjerne mer. Dette er for å forhindre uttørring av kroppen, men er også viktig for god nok tømming av tarmen.</w:t>
      </w:r>
    </w:p>
    <w:p w:rsidR="006A07B9" w:rsidRPr="00A84A2D" w:rsidRDefault="006A07B9" w:rsidP="00CA00A6">
      <w:pPr>
        <w:rPr>
          <w:rFonts w:asciiTheme="majorHAnsi" w:hAnsiTheme="majorHAnsi" w:cs="Arial"/>
          <w:sz w:val="26"/>
          <w:szCs w:val="26"/>
        </w:rPr>
      </w:pPr>
    </w:p>
    <w:p w:rsidR="001E6B78" w:rsidRPr="00A84A2D" w:rsidRDefault="001E6B78" w:rsidP="00CA00A6">
      <w:pPr>
        <w:rPr>
          <w:rFonts w:asciiTheme="majorHAnsi" w:hAnsiTheme="majorHAnsi" w:cs="Arial"/>
          <w:b/>
          <w:sz w:val="26"/>
          <w:szCs w:val="26"/>
          <w:u w:val="single"/>
        </w:rPr>
      </w:pPr>
      <w:r w:rsidRPr="00A84A2D">
        <w:rPr>
          <w:rFonts w:asciiTheme="majorHAnsi" w:hAnsiTheme="majorHAnsi" w:cs="Arial"/>
          <w:b/>
          <w:sz w:val="26"/>
          <w:szCs w:val="26"/>
          <w:u w:val="single"/>
        </w:rPr>
        <w:t>Undersøkelsesdagen:</w:t>
      </w:r>
    </w:p>
    <w:p w:rsidR="001E6B78" w:rsidRPr="00A84A2D" w:rsidRDefault="001E6B78" w:rsidP="00CA00A6">
      <w:pPr>
        <w:rPr>
          <w:rFonts w:asciiTheme="majorHAnsi" w:hAnsiTheme="majorHAnsi" w:cs="Arial"/>
          <w:b/>
          <w:sz w:val="26"/>
          <w:szCs w:val="26"/>
          <w:u w:val="single"/>
        </w:rPr>
      </w:pPr>
    </w:p>
    <w:p w:rsidR="001E6B78" w:rsidRPr="00A84A2D" w:rsidRDefault="001E6B78" w:rsidP="00CA00A6">
      <w:pPr>
        <w:rPr>
          <w:rFonts w:asciiTheme="majorHAnsi" w:hAnsiTheme="majorHAnsi" w:cs="Arial"/>
          <w:sz w:val="26"/>
          <w:szCs w:val="26"/>
        </w:rPr>
      </w:pPr>
      <w:r w:rsidRPr="00A84A2D">
        <w:rPr>
          <w:rFonts w:asciiTheme="majorHAnsi" w:hAnsiTheme="majorHAnsi" w:cs="Arial"/>
          <w:sz w:val="26"/>
          <w:szCs w:val="26"/>
        </w:rPr>
        <w:t xml:space="preserve">På undersøkelsesdagen kan du drikke </w:t>
      </w:r>
      <w:r w:rsidRPr="00A84A2D">
        <w:rPr>
          <w:rFonts w:asciiTheme="majorHAnsi" w:hAnsiTheme="majorHAnsi" w:cs="Arial"/>
          <w:b/>
          <w:color w:val="008000"/>
          <w:sz w:val="26"/>
          <w:szCs w:val="26"/>
        </w:rPr>
        <w:t>klar væske</w:t>
      </w:r>
      <w:r w:rsidR="00CA00A6" w:rsidRPr="00A84A2D">
        <w:rPr>
          <w:rFonts w:asciiTheme="majorHAnsi" w:hAnsiTheme="majorHAnsi" w:cs="Arial"/>
          <w:b/>
          <w:color w:val="008000"/>
          <w:sz w:val="26"/>
          <w:szCs w:val="26"/>
        </w:rPr>
        <w:t>*</w:t>
      </w:r>
      <w:r w:rsidRPr="00A84A2D">
        <w:rPr>
          <w:rFonts w:asciiTheme="majorHAnsi" w:hAnsiTheme="majorHAnsi" w:cs="Arial"/>
          <w:sz w:val="26"/>
          <w:szCs w:val="26"/>
        </w:rPr>
        <w:t xml:space="preserve"> fram til 3 timer før undersøkelsen skal starte.</w:t>
      </w:r>
      <w:r w:rsidR="008A5268" w:rsidRPr="00A84A2D">
        <w:rPr>
          <w:rFonts w:asciiTheme="majorHAnsi" w:hAnsiTheme="majorHAnsi" w:cs="Arial"/>
          <w:sz w:val="26"/>
          <w:szCs w:val="26"/>
        </w:rPr>
        <w:t xml:space="preserve"> Vi tar kontakt med avdelingen når pasienten kan spise og bildene er ferdig gransket.</w:t>
      </w:r>
    </w:p>
    <w:p w:rsidR="001E6B78" w:rsidRPr="00A84A2D" w:rsidRDefault="001E6B78" w:rsidP="00CA00A6">
      <w:pPr>
        <w:rPr>
          <w:rFonts w:asciiTheme="majorHAnsi" w:hAnsiTheme="majorHAnsi" w:cs="Arial"/>
          <w:sz w:val="26"/>
          <w:szCs w:val="26"/>
        </w:rPr>
      </w:pPr>
    </w:p>
    <w:p w:rsidR="001E6B78" w:rsidRPr="00A84A2D" w:rsidRDefault="001E6B78" w:rsidP="00CA00A6">
      <w:pPr>
        <w:rPr>
          <w:rFonts w:asciiTheme="majorHAnsi" w:hAnsiTheme="majorHAnsi" w:cs="Arial"/>
          <w:b/>
          <w:sz w:val="26"/>
          <w:szCs w:val="26"/>
          <w:u w:val="single"/>
        </w:rPr>
      </w:pPr>
      <w:r w:rsidRPr="00A84A2D">
        <w:rPr>
          <w:rFonts w:asciiTheme="majorHAnsi" w:hAnsiTheme="majorHAnsi" w:cs="Arial"/>
          <w:b/>
          <w:sz w:val="26"/>
          <w:szCs w:val="26"/>
          <w:u w:val="single"/>
        </w:rPr>
        <w:t>Utførelse av undersøkelsen:</w:t>
      </w:r>
    </w:p>
    <w:p w:rsidR="00CA00A6" w:rsidRPr="00A84A2D" w:rsidRDefault="00CA00A6" w:rsidP="00CA00A6">
      <w:pPr>
        <w:rPr>
          <w:rFonts w:asciiTheme="majorHAnsi" w:hAnsiTheme="majorHAnsi" w:cs="Arial"/>
          <w:sz w:val="26"/>
          <w:szCs w:val="26"/>
        </w:rPr>
      </w:pPr>
    </w:p>
    <w:p w:rsidR="001E6B78" w:rsidRPr="00A84A2D" w:rsidRDefault="001E6B78" w:rsidP="00CA00A6">
      <w:pPr>
        <w:rPr>
          <w:rFonts w:asciiTheme="majorHAnsi" w:hAnsiTheme="majorHAnsi" w:cs="Arial"/>
          <w:sz w:val="26"/>
          <w:szCs w:val="26"/>
        </w:rPr>
      </w:pPr>
      <w:r w:rsidRPr="00A84A2D">
        <w:rPr>
          <w:rFonts w:asciiTheme="majorHAnsi" w:hAnsiTheme="majorHAnsi" w:cs="Arial"/>
          <w:sz w:val="26"/>
          <w:szCs w:val="26"/>
        </w:rPr>
        <w:t>Vi setter inn CO</w:t>
      </w:r>
      <w:r w:rsidRPr="00A84A2D">
        <w:rPr>
          <w:rFonts w:asciiTheme="majorHAnsi" w:hAnsiTheme="majorHAnsi" w:cs="Arial"/>
          <w:sz w:val="26"/>
          <w:szCs w:val="26"/>
          <w:vertAlign w:val="subscript"/>
        </w:rPr>
        <w:t>2</w:t>
      </w:r>
      <w:r w:rsidRPr="00A84A2D">
        <w:rPr>
          <w:rFonts w:asciiTheme="majorHAnsi" w:hAnsiTheme="majorHAnsi" w:cs="Arial"/>
          <w:sz w:val="26"/>
          <w:szCs w:val="26"/>
        </w:rPr>
        <w:t xml:space="preserve"> gass gjennom et tynt kateter nederst i endetarmen. </w:t>
      </w:r>
      <w:r w:rsidR="00D969B8" w:rsidRPr="00A84A2D">
        <w:rPr>
          <w:rFonts w:asciiTheme="majorHAnsi" w:hAnsiTheme="majorHAnsi" w:cs="Arial"/>
          <w:sz w:val="26"/>
          <w:szCs w:val="26"/>
        </w:rPr>
        <w:t>Du vil under undersøkelsen kunne kjenne mageknip, men dette varer ikke lenge</w:t>
      </w:r>
      <w:r w:rsidRPr="00A84A2D">
        <w:rPr>
          <w:rFonts w:asciiTheme="majorHAnsi" w:hAnsiTheme="majorHAnsi" w:cs="Arial"/>
          <w:sz w:val="26"/>
          <w:szCs w:val="26"/>
        </w:rPr>
        <w:t xml:space="preserve">. Selve undersøkelsen tar 15-20 min, samt analyse av bilder </w:t>
      </w:r>
      <w:proofErr w:type="spellStart"/>
      <w:r w:rsidRPr="00A84A2D">
        <w:rPr>
          <w:rFonts w:asciiTheme="majorHAnsi" w:hAnsiTheme="majorHAnsi" w:cs="Arial"/>
          <w:sz w:val="26"/>
          <w:szCs w:val="26"/>
        </w:rPr>
        <w:t>ca</w:t>
      </w:r>
      <w:proofErr w:type="spellEnd"/>
      <w:r w:rsidRPr="00A84A2D">
        <w:rPr>
          <w:rFonts w:asciiTheme="majorHAnsi" w:hAnsiTheme="majorHAnsi" w:cs="Arial"/>
          <w:sz w:val="26"/>
          <w:szCs w:val="26"/>
        </w:rPr>
        <w:t xml:space="preserve"> 30 min. </w:t>
      </w:r>
    </w:p>
    <w:p w:rsidR="00CA00A6" w:rsidRPr="00A84A2D" w:rsidRDefault="00CA00A6" w:rsidP="00CA00A6">
      <w:pPr>
        <w:rPr>
          <w:rFonts w:asciiTheme="majorHAnsi" w:hAnsiTheme="majorHAnsi" w:cs="Arial"/>
          <w:sz w:val="26"/>
          <w:szCs w:val="26"/>
        </w:rPr>
      </w:pPr>
    </w:p>
    <w:p w:rsidR="001E6B78" w:rsidRPr="00A84A2D" w:rsidRDefault="001E6B78" w:rsidP="00CA00A6">
      <w:pPr>
        <w:rPr>
          <w:rFonts w:asciiTheme="majorHAnsi" w:hAnsiTheme="majorHAnsi" w:cs="Arial"/>
          <w:b/>
          <w:sz w:val="26"/>
          <w:szCs w:val="26"/>
        </w:rPr>
      </w:pPr>
    </w:p>
    <w:p w:rsidR="00CA00A6" w:rsidRPr="00A84A2D" w:rsidRDefault="00CA00A6" w:rsidP="00CA00A6">
      <w:pPr>
        <w:jc w:val="center"/>
        <w:rPr>
          <w:rFonts w:asciiTheme="majorHAnsi" w:hAnsiTheme="majorHAnsi" w:cs="Arial"/>
          <w:i/>
          <w:sz w:val="26"/>
          <w:szCs w:val="26"/>
        </w:rPr>
      </w:pPr>
      <w:r w:rsidRPr="00A84A2D">
        <w:rPr>
          <w:rFonts w:asciiTheme="majorHAnsi" w:hAnsiTheme="majorHAnsi" w:cs="Arial"/>
          <w:i/>
          <w:sz w:val="26"/>
          <w:szCs w:val="26"/>
        </w:rPr>
        <w:t xml:space="preserve">Velkommen til oss på Oslo Universitetssykehus, </w:t>
      </w:r>
      <w:proofErr w:type="spellStart"/>
      <w:r w:rsidRPr="00A84A2D">
        <w:rPr>
          <w:rFonts w:asciiTheme="majorHAnsi" w:hAnsiTheme="majorHAnsi" w:cs="Arial"/>
          <w:i/>
          <w:sz w:val="26"/>
          <w:szCs w:val="26"/>
        </w:rPr>
        <w:t>avd</w:t>
      </w:r>
      <w:proofErr w:type="spellEnd"/>
      <w:r w:rsidRPr="00A84A2D">
        <w:rPr>
          <w:rFonts w:asciiTheme="majorHAnsi" w:hAnsiTheme="majorHAnsi" w:cs="Arial"/>
          <w:i/>
          <w:sz w:val="26"/>
          <w:szCs w:val="26"/>
        </w:rPr>
        <w:t xml:space="preserve"> Ullevål.</w:t>
      </w:r>
    </w:p>
    <w:p w:rsidR="001E6B78" w:rsidRPr="003759DC" w:rsidRDefault="001E6B78" w:rsidP="00CA00A6">
      <w:pPr>
        <w:rPr>
          <w:rFonts w:asciiTheme="minorHAnsi" w:hAnsiTheme="minorHAnsi"/>
          <w:sz w:val="24"/>
        </w:rPr>
      </w:pPr>
      <w:bookmarkStart w:id="0" w:name="_GoBack"/>
      <w:bookmarkEnd w:id="0"/>
    </w:p>
    <w:sectPr w:rsidR="001E6B78" w:rsidRPr="003759DC" w:rsidSect="00FC39B0">
      <w:footerReference w:type="default" r:id="rId9"/>
      <w:type w:val="nextColumn"/>
      <w:pgSz w:w="11907" w:h="16840" w:code="9"/>
      <w:pgMar w:top="567" w:right="708" w:bottom="993" w:left="709" w:header="708" w:footer="2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35" w:rsidRDefault="006E4E35">
      <w:r>
        <w:separator/>
      </w:r>
    </w:p>
  </w:endnote>
  <w:endnote w:type="continuationSeparator" w:id="0">
    <w:p w:rsidR="006E4E35" w:rsidRDefault="006E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3"/>
      <w:gridCol w:w="3918"/>
      <w:gridCol w:w="3599"/>
      <w:gridCol w:w="1143"/>
      <w:gridCol w:w="1103"/>
    </w:tblGrid>
    <w:tr w:rsidR="001E6B78" w:rsidRPr="006E4E35" w:rsidTr="006E4E35">
      <w:tc>
        <w:tcPr>
          <w:tcW w:w="2270" w:type="pct"/>
          <w:gridSpan w:val="2"/>
        </w:tcPr>
        <w:p w:rsidR="001E6B78" w:rsidRPr="006E4E35" w:rsidRDefault="00CA00A6" w:rsidP="006E4E35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b/>
              <w:sz w:val="14"/>
              <w:szCs w:val="24"/>
            </w:rPr>
          </w:pPr>
          <w:r w:rsidRPr="006E4E35"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 w:rsidRPr="006E4E35">
            <w:rPr>
              <w:rFonts w:ascii="Arial Narrow" w:hAnsi="Arial Narrow" w:cs="Times-Roman"/>
              <w:b/>
              <w:sz w:val="14"/>
              <w:szCs w:val="24"/>
            </w:rPr>
            <w:instrText xml:space="preserve"> FILENAME </w:instrText>
          </w:r>
          <w:r w:rsidRPr="006E4E35"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 w:rsidR="00807049">
            <w:rPr>
              <w:rFonts w:ascii="Arial Narrow" w:hAnsi="Arial Narrow" w:cs="Times-Roman"/>
              <w:b/>
              <w:noProof/>
              <w:sz w:val="14"/>
              <w:szCs w:val="24"/>
            </w:rPr>
            <w:t>PAKKE 2c Pasientskriv CT tykktarm, inneliggende over 75</w:t>
          </w:r>
          <w:r w:rsidRPr="006E4E35"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:rsidR="001E6B78" w:rsidRPr="006E4E35" w:rsidRDefault="00807049" w:rsidP="006E4E35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 w:rsidRPr="00807049"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 w:rsidRPr="00807049">
            <w:rPr>
              <w:rFonts w:ascii="Arial Narrow" w:hAnsi="Arial Narrow" w:cs="Times-Roman"/>
              <w:sz w:val="14"/>
              <w:szCs w:val="24"/>
            </w:rPr>
            <w:t>: Avdeling for radiologi og Avdeling for radiografi, Ullevål</w:t>
          </w:r>
        </w:p>
      </w:tc>
      <w:tc>
        <w:tcPr>
          <w:tcW w:w="515" w:type="pct"/>
        </w:tcPr>
        <w:p w:rsidR="001E6B78" w:rsidRPr="006E4E35" w:rsidRDefault="001E6B78" w:rsidP="006E4E35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</w:p>
      </w:tc>
    </w:tr>
    <w:tr w:rsidR="001E6B78" w:rsidRPr="006E4E35" w:rsidTr="006E4E35">
      <w:tc>
        <w:tcPr>
          <w:tcW w:w="440" w:type="pct"/>
        </w:tcPr>
        <w:p w:rsidR="001E6B78" w:rsidRPr="006E4E35" w:rsidRDefault="001E6B78" w:rsidP="006E4E35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 w:rsidRPr="006E4E35"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Pr="006E4E35"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 w:rsidRPr="006E4E35">
            <w:rPr>
              <w:rFonts w:ascii="Arial Narrow" w:hAnsi="Arial Narrow" w:cs="Times-Roman"/>
              <w:sz w:val="14"/>
              <w:szCs w:val="24"/>
            </w:rPr>
            <w:instrText xml:space="preserve"> DOCPROPERTY  RevisionNumber  \* MERGEFORMAT </w:instrText>
          </w:r>
          <w:r w:rsidRPr="006E4E35"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Pr="006E4E35">
            <w:rPr>
              <w:rFonts w:ascii="Arial Narrow" w:hAnsi="Arial Narrow" w:cs="Times-Roman"/>
              <w:sz w:val="14"/>
              <w:szCs w:val="24"/>
            </w:rPr>
            <w:t>1</w:t>
          </w:r>
          <w:r w:rsidRPr="006E4E35"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1830" w:type="pct"/>
        </w:tcPr>
        <w:p w:rsidR="001E6B78" w:rsidRPr="006E4E35" w:rsidRDefault="001E6B78" w:rsidP="006E4E35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 w:rsidRPr="006E4E35">
            <w:rPr>
              <w:rFonts w:ascii="Arial Narrow" w:hAnsi="Arial Narrow" w:cs="Times-Roman"/>
              <w:sz w:val="14"/>
              <w:szCs w:val="24"/>
            </w:rPr>
            <w:t xml:space="preserve">Utarbeidet av: </w:t>
          </w:r>
          <w:smartTag w:uri="urn:schemas-microsoft-com:office:smarttags" w:element="PersonName">
            <w:r w:rsidR="00CA00A6" w:rsidRPr="006E4E35">
              <w:rPr>
                <w:rFonts w:ascii="Arial Narrow" w:hAnsi="Arial Narrow" w:cs="Times-Roman"/>
                <w:sz w:val="14"/>
                <w:szCs w:val="24"/>
              </w:rPr>
              <w:t>Mona Risdal</w:t>
            </w:r>
          </w:smartTag>
        </w:p>
      </w:tc>
      <w:tc>
        <w:tcPr>
          <w:tcW w:w="1681" w:type="pct"/>
        </w:tcPr>
        <w:p w:rsidR="001E6B78" w:rsidRPr="006E4E35" w:rsidRDefault="001E6B78" w:rsidP="006E4E35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 w:rsidRPr="006E4E35">
            <w:rPr>
              <w:rFonts w:ascii="Arial Narrow" w:hAnsi="Arial Narrow" w:cs="Times-Roman"/>
              <w:sz w:val="14"/>
              <w:szCs w:val="24"/>
            </w:rPr>
            <w:t>Godkj</w:t>
          </w:r>
          <w:proofErr w:type="spellEnd"/>
          <w:r w:rsidRPr="006E4E35">
            <w:rPr>
              <w:rFonts w:ascii="Arial Narrow" w:hAnsi="Arial Narrow" w:cs="Times-Roman"/>
              <w:sz w:val="14"/>
              <w:szCs w:val="24"/>
            </w:rPr>
            <w:t xml:space="preserve">. av: </w:t>
          </w:r>
          <w:r w:rsidR="004C69AA" w:rsidRPr="006E4E35">
            <w:rPr>
              <w:rFonts w:ascii="Arial Narrow" w:hAnsi="Arial Narrow" w:cs="Times-Roman"/>
              <w:sz w:val="14"/>
              <w:szCs w:val="24"/>
            </w:rPr>
            <w:t>Anders Drolsum</w:t>
          </w:r>
        </w:p>
      </w:tc>
      <w:tc>
        <w:tcPr>
          <w:tcW w:w="534" w:type="pct"/>
        </w:tcPr>
        <w:p w:rsidR="001E6B78" w:rsidRPr="006E4E35" w:rsidRDefault="001E6B78" w:rsidP="006E4E35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 w:rsidRPr="006E4E35"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 w:rsidR="00CA00A6" w:rsidRPr="006E4E35"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 w:rsidR="00CA00A6" w:rsidRPr="006E4E35">
            <w:rPr>
              <w:rFonts w:ascii="Arial Narrow" w:hAnsi="Arial Narrow" w:cs="Times-Roman"/>
              <w:sz w:val="14"/>
              <w:szCs w:val="24"/>
            </w:rPr>
            <w:instrText xml:space="preserve"> DATE \@ "dd.MM.yyyy" </w:instrText>
          </w:r>
          <w:r w:rsidR="00CA00A6" w:rsidRPr="006E4E35"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8F33A4">
            <w:rPr>
              <w:rFonts w:ascii="Arial Narrow" w:hAnsi="Arial Narrow" w:cs="Times-Roman"/>
              <w:noProof/>
              <w:sz w:val="14"/>
              <w:szCs w:val="24"/>
            </w:rPr>
            <w:t>25.10.2019</w:t>
          </w:r>
          <w:r w:rsidR="00CA00A6" w:rsidRPr="006E4E35"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515" w:type="pct"/>
        </w:tcPr>
        <w:p w:rsidR="001E6B78" w:rsidRPr="006E4E35" w:rsidRDefault="001E6B78" w:rsidP="006E4E35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 w:rsidRPr="006E4E35"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 w:rsidRPr="006E4E35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 w:rsidRPr="006E4E35"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 w:rsidRPr="006E4E35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8F33A4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 w:rsidRPr="006E4E35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 w:rsidRPr="006E4E35"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 w:rsidRPr="006E4E35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 w:rsidRPr="006E4E35"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 w:rsidRPr="006E4E35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8F33A4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 w:rsidRPr="006E4E35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1E6B78" w:rsidRDefault="001E6B78" w:rsidP="00D42E8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35" w:rsidRDefault="006E4E35">
      <w:r>
        <w:separator/>
      </w:r>
    </w:p>
  </w:footnote>
  <w:footnote w:type="continuationSeparator" w:id="0">
    <w:p w:rsidR="006E4E35" w:rsidRDefault="006E4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672D02"/>
    <w:multiLevelType w:val="hybridMultilevel"/>
    <w:tmpl w:val="3E90790A"/>
    <w:lvl w:ilvl="0" w:tplc="DEEA59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80008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E1454F4"/>
    <w:multiLevelType w:val="hybridMultilevel"/>
    <w:tmpl w:val="DE1218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5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5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7"/>
  </w:num>
  <w:num w:numId="27">
    <w:abstractNumId w:val="4"/>
  </w:num>
  <w:num w:numId="28">
    <w:abstractNumId w:val="12"/>
  </w:num>
  <w:num w:numId="29">
    <w:abstractNumId w:val="9"/>
  </w:num>
  <w:num w:numId="30">
    <w:abstractNumId w:val="2"/>
  </w:num>
  <w:num w:numId="31">
    <w:abstractNumId w:val="8"/>
  </w:num>
  <w:num w:numId="32">
    <w:abstractNumId w:val="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5E"/>
    <w:rsid w:val="00004905"/>
    <w:rsid w:val="00062EE6"/>
    <w:rsid w:val="000A68C9"/>
    <w:rsid w:val="000D3FDE"/>
    <w:rsid w:val="000F2948"/>
    <w:rsid w:val="00102011"/>
    <w:rsid w:val="00140C2D"/>
    <w:rsid w:val="00150891"/>
    <w:rsid w:val="00164083"/>
    <w:rsid w:val="00177A45"/>
    <w:rsid w:val="001849E8"/>
    <w:rsid w:val="001B3D8C"/>
    <w:rsid w:val="001C1BCD"/>
    <w:rsid w:val="001E6B78"/>
    <w:rsid w:val="0023119A"/>
    <w:rsid w:val="002312C9"/>
    <w:rsid w:val="00235E7C"/>
    <w:rsid w:val="0023683A"/>
    <w:rsid w:val="00242AB7"/>
    <w:rsid w:val="002657FE"/>
    <w:rsid w:val="002710A4"/>
    <w:rsid w:val="00282A5E"/>
    <w:rsid w:val="0028437E"/>
    <w:rsid w:val="002D0DA2"/>
    <w:rsid w:val="0034686C"/>
    <w:rsid w:val="003759DC"/>
    <w:rsid w:val="00427C79"/>
    <w:rsid w:val="00496806"/>
    <w:rsid w:val="004A617E"/>
    <w:rsid w:val="004C69AA"/>
    <w:rsid w:val="004E0C6C"/>
    <w:rsid w:val="004F09E9"/>
    <w:rsid w:val="005036C8"/>
    <w:rsid w:val="005039BF"/>
    <w:rsid w:val="00540063"/>
    <w:rsid w:val="00547F25"/>
    <w:rsid w:val="005561E2"/>
    <w:rsid w:val="00556C1E"/>
    <w:rsid w:val="00575A02"/>
    <w:rsid w:val="00582D2D"/>
    <w:rsid w:val="00591568"/>
    <w:rsid w:val="005D1E12"/>
    <w:rsid w:val="006052AD"/>
    <w:rsid w:val="00656B08"/>
    <w:rsid w:val="006A07B9"/>
    <w:rsid w:val="006E4E35"/>
    <w:rsid w:val="00710984"/>
    <w:rsid w:val="00772059"/>
    <w:rsid w:val="00782825"/>
    <w:rsid w:val="00794E82"/>
    <w:rsid w:val="007C7550"/>
    <w:rsid w:val="007E292F"/>
    <w:rsid w:val="007E4AA8"/>
    <w:rsid w:val="00807049"/>
    <w:rsid w:val="00812E38"/>
    <w:rsid w:val="008A5268"/>
    <w:rsid w:val="008C361C"/>
    <w:rsid w:val="008F33A4"/>
    <w:rsid w:val="00961EA4"/>
    <w:rsid w:val="00972526"/>
    <w:rsid w:val="009B438F"/>
    <w:rsid w:val="009D630B"/>
    <w:rsid w:val="00A06CD1"/>
    <w:rsid w:val="00A258B8"/>
    <w:rsid w:val="00A31822"/>
    <w:rsid w:val="00A62517"/>
    <w:rsid w:val="00A84A2D"/>
    <w:rsid w:val="00AC1B2C"/>
    <w:rsid w:val="00B242B2"/>
    <w:rsid w:val="00B674DB"/>
    <w:rsid w:val="00B84C7C"/>
    <w:rsid w:val="00BF16CE"/>
    <w:rsid w:val="00C61B55"/>
    <w:rsid w:val="00CA00A6"/>
    <w:rsid w:val="00CD41D1"/>
    <w:rsid w:val="00CD6094"/>
    <w:rsid w:val="00CD7AD2"/>
    <w:rsid w:val="00D17478"/>
    <w:rsid w:val="00D42E83"/>
    <w:rsid w:val="00D56270"/>
    <w:rsid w:val="00D5774F"/>
    <w:rsid w:val="00D63BFF"/>
    <w:rsid w:val="00D83F05"/>
    <w:rsid w:val="00D969B8"/>
    <w:rsid w:val="00DA1359"/>
    <w:rsid w:val="00DA27E8"/>
    <w:rsid w:val="00E13381"/>
    <w:rsid w:val="00E35106"/>
    <w:rsid w:val="00E558E2"/>
    <w:rsid w:val="00E777BB"/>
    <w:rsid w:val="00E970CC"/>
    <w:rsid w:val="00EB0318"/>
    <w:rsid w:val="00ED5211"/>
    <w:rsid w:val="00EE3D59"/>
    <w:rsid w:val="00F31634"/>
    <w:rsid w:val="00F61AFE"/>
    <w:rsid w:val="00FB1A65"/>
    <w:rsid w:val="00FC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B9"/>
    <w:rPr>
      <w:rFonts w:ascii="Cambria" w:hAnsi="Cambria"/>
      <w:sz w:val="22"/>
    </w:rPr>
  </w:style>
  <w:style w:type="paragraph" w:styleId="Overskrift1">
    <w:name w:val="heading 1"/>
    <w:basedOn w:val="Normal"/>
    <w:next w:val="Normal"/>
    <w:qFormat/>
    <w:rsid w:val="006A07B9"/>
    <w:pPr>
      <w:spacing w:before="120" w:after="240"/>
      <w:outlineLvl w:val="0"/>
    </w:pPr>
    <w:rPr>
      <w:rFonts w:ascii="Calibri" w:hAnsi="Calibri"/>
      <w:b/>
      <w:sz w:val="32"/>
    </w:rPr>
  </w:style>
  <w:style w:type="paragraph" w:styleId="Overskrift2">
    <w:name w:val="heading 2"/>
    <w:basedOn w:val="Overskrift1"/>
    <w:next w:val="Normal"/>
    <w:qFormat/>
    <w:rsid w:val="00BF16CE"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rsid w:val="00BF16CE"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rsid w:val="00BF16CE"/>
    <w:pPr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rsid w:val="00BF16CE"/>
    <w:pPr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pPr>
      <w:ind w:left="708"/>
    </w:pPr>
  </w:style>
  <w:style w:type="paragraph" w:styleId="Brdtekst">
    <w:name w:val="Body Text"/>
    <w:basedOn w:val="Normal"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customStyle="1" w:styleId="innh1">
    <w:name w:val="innh 1"/>
    <w:basedOn w:val="Normal"/>
    <w:autoRedefine/>
    <w:rsid w:val="00B84C7C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rsid w:val="00D42E8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42E83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D42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508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0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B9"/>
    <w:rPr>
      <w:rFonts w:ascii="Cambria" w:hAnsi="Cambria"/>
      <w:sz w:val="22"/>
    </w:rPr>
  </w:style>
  <w:style w:type="paragraph" w:styleId="Overskrift1">
    <w:name w:val="heading 1"/>
    <w:basedOn w:val="Normal"/>
    <w:next w:val="Normal"/>
    <w:qFormat/>
    <w:rsid w:val="006A07B9"/>
    <w:pPr>
      <w:spacing w:before="120" w:after="240"/>
      <w:outlineLvl w:val="0"/>
    </w:pPr>
    <w:rPr>
      <w:rFonts w:ascii="Calibri" w:hAnsi="Calibri"/>
      <w:b/>
      <w:sz w:val="32"/>
    </w:rPr>
  </w:style>
  <w:style w:type="paragraph" w:styleId="Overskrift2">
    <w:name w:val="heading 2"/>
    <w:basedOn w:val="Overskrift1"/>
    <w:next w:val="Normal"/>
    <w:qFormat/>
    <w:rsid w:val="00BF16CE"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rsid w:val="00BF16CE"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rsid w:val="00BF16CE"/>
    <w:pPr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rsid w:val="00BF16CE"/>
    <w:pPr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pPr>
      <w:ind w:left="708"/>
    </w:pPr>
  </w:style>
  <w:style w:type="paragraph" w:styleId="Brdtekst">
    <w:name w:val="Body Text"/>
    <w:basedOn w:val="Normal"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customStyle="1" w:styleId="innh1">
    <w:name w:val="innh 1"/>
    <w:basedOn w:val="Normal"/>
    <w:autoRedefine/>
    <w:rsid w:val="00B84C7C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rsid w:val="00D42E8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42E83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D42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508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0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as\Lokale%20innstillinger\Temporary%20Internet%20Files\Content.IE5\7VBE4QU3\Mal_for_vedlegg_i_eH&#229;ndboken_-_smal_marg%5b1%5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Mal_for_vedlegg_i_eHåndboken_-_smal_marg[1]</Template>
  <TotalTime>2</TotalTime>
  <Pages>1</Pages>
  <Words>233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</dc:creator>
  <cp:lastModifiedBy>Lena Korsmo</cp:lastModifiedBy>
  <cp:revision>5</cp:revision>
  <cp:lastPrinted>1900-12-31T22:00:00Z</cp:lastPrinted>
  <dcterms:created xsi:type="dcterms:W3CDTF">2019-08-21T08:50:00Z</dcterms:created>
  <dcterms:modified xsi:type="dcterms:W3CDTF">2019-10-25T10:03:00Z</dcterms:modified>
</cp:coreProperties>
</file>