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C5AB9" w:rsidRDefault="00171190">
      <w:pPr>
        <w:tabs>
          <w:tab w:val="right" w:pos="10206"/>
        </w:tabs>
      </w:pPr>
      <w:bookmarkStart w:id="0" w:name="_GoBack"/>
      <w:bookmarkEnd w:id="0"/>
      <w:r>
        <w:rPr>
          <w:noProof/>
        </w:rPr>
        <w:drawing>
          <wp:inline distT="0" distB="0" distL="0" distR="0">
            <wp:extent cx="1588770" cy="320040"/>
            <wp:effectExtent l="0" t="0" r="0" b="3810"/>
            <wp:docPr id="1" name="Picture 1" descr="OUS_logo_RGB_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S_logo_RGB_HighR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AB9">
        <w:tab/>
        <w:t>Legges ved det dokumentet som er utarbeidet.</w:t>
      </w:r>
    </w:p>
    <w:p w:rsidR="009C5AB9" w:rsidRPr="006C4267" w:rsidRDefault="009C5AB9" w:rsidP="006C4267">
      <w:pPr>
        <w:pStyle w:val="Overskrift1"/>
        <w:numPr>
          <w:ilvl w:val="0"/>
          <w:numId w:val="0"/>
        </w:numPr>
        <w:tabs>
          <w:tab w:val="left" w:pos="360"/>
        </w:tabs>
        <w:rPr>
          <w:sz w:val="28"/>
        </w:rPr>
      </w:pPr>
      <w:r>
        <w:t xml:space="preserve">AGREE metoderapport - </w:t>
      </w:r>
      <w:r w:rsidR="006C4267">
        <w:br/>
      </w:r>
      <w:r w:rsidRPr="006C4267">
        <w:t>om hvordan dokumentet er utarbeidet</w:t>
      </w:r>
      <w:r w:rsidR="006C4267" w:rsidRPr="006C4267">
        <w:t xml:space="preserve"> </w:t>
      </w:r>
      <w:r w:rsidRPr="006C4267">
        <w:t xml:space="preserve">- informasjon </w:t>
      </w:r>
      <w:r w:rsidR="006C4267" w:rsidRPr="006C4267">
        <w:t>til leser</w:t>
      </w:r>
    </w:p>
    <w:tbl>
      <w:tblPr>
        <w:tblW w:w="10422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4229"/>
        <w:gridCol w:w="302"/>
        <w:gridCol w:w="707"/>
        <w:gridCol w:w="546"/>
        <w:gridCol w:w="1695"/>
      </w:tblGrid>
      <w:tr w:rsidR="009C5AB9" w:rsidTr="002229D3">
        <w:tc>
          <w:tcPr>
            <w:tcW w:w="10422" w:type="dxa"/>
            <w:gridSpan w:val="6"/>
            <w:shd w:val="clear" w:color="auto" w:fill="F3F3F3"/>
          </w:tcPr>
          <w:p w:rsidR="009C5AB9" w:rsidRDefault="009C5AB9" w:rsidP="00C3480F">
            <w:pPr>
              <w:pStyle w:val="Brdtekst"/>
              <w:tabs>
                <w:tab w:val="left" w:pos="1734"/>
                <w:tab w:val="right" w:pos="10065"/>
              </w:tabs>
              <w:spacing w:before="60" w:after="60"/>
              <w:ind w:left="108"/>
            </w:pPr>
            <w:r>
              <w:t>For alle dokumenter fylles følgende ut: Spørsmål 1-10 og AGREE-krav 1, 4, 5, 1</w:t>
            </w:r>
            <w:r w:rsidR="00D842AF">
              <w:t>3</w:t>
            </w:r>
            <w:r>
              <w:t>, 20 og 23 (Kortversjon)</w:t>
            </w:r>
          </w:p>
          <w:p w:rsidR="009C5AB9" w:rsidRDefault="009C5AB9" w:rsidP="00C3480F">
            <w:pPr>
              <w:pStyle w:val="Brdtekst"/>
              <w:tabs>
                <w:tab w:val="left" w:pos="1734"/>
                <w:tab w:val="right" w:pos="10065"/>
              </w:tabs>
              <w:spacing w:before="60" w:after="60"/>
              <w:ind w:left="108"/>
            </w:pPr>
            <w:r>
              <w:t>For dokumenter som er utarbeidet kunnskapsbasert fylles følgende ut: Spørsmål 1-10 og alle AGREE-kravene (langversjon)</w:t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</w:t>
            </w:r>
            <w:r w:rsidR="00C3480F">
              <w:t>.</w:t>
            </w:r>
            <w:r>
              <w:t xml:space="preserve"> Dokumenttittel</w:t>
            </w:r>
            <w:r w:rsidR="00941CF7">
              <w:t xml:space="preserve"> (og id nr.)</w:t>
            </w:r>
            <w:r>
              <w:t>:</w:t>
            </w:r>
            <w:r>
              <w:tab/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860FAC" w:rsidP="00D842AF">
            <w:pPr>
              <w:ind w:left="108"/>
            </w:pPr>
            <w:r>
              <w:t>Strålebehandling</w:t>
            </w:r>
            <w:r w:rsidR="009C3F7F">
              <w:t xml:space="preserve"> ved</w:t>
            </w:r>
            <w:r w:rsidR="008416F9">
              <w:t xml:space="preserve"> cancer </w:t>
            </w:r>
            <w:proofErr w:type="spellStart"/>
            <w:r w:rsidR="008416F9">
              <w:t>recti</w:t>
            </w:r>
            <w:proofErr w:type="spellEnd"/>
            <w:r w:rsidR="00B42634">
              <w:t>.</w:t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2</w:t>
            </w:r>
            <w:r w:rsidR="00C3480F">
              <w:t>.</w:t>
            </w:r>
            <w:r>
              <w:t xml:space="preserve"> Er dokumentet relevant for mer enn en </w:t>
            </w:r>
            <w:r w:rsidR="00C3480F">
              <w:t>klinikk</w:t>
            </w:r>
            <w:r>
              <w:t>?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860FAC" w:rsidP="00D842AF">
            <w:pPr>
              <w:ind w:left="108"/>
            </w:pPr>
            <w:r>
              <w:t>Gjelder for</w:t>
            </w:r>
            <w:r w:rsidR="009E62D3">
              <w:t xml:space="preserve"> Kreftklinikken hvor det gis strålebehandling. </w:t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3</w:t>
            </w:r>
            <w:r w:rsidR="00C3480F">
              <w:t>.</w:t>
            </w:r>
            <w:r>
              <w:t xml:space="preserve"> Kan dokumentet bringe bedre kunnskap til andre avdelinger om det blir gjeldende på nivå 1?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014F15" w:rsidP="00014F15">
            <w:pPr>
              <w:ind w:left="108"/>
            </w:pPr>
            <w:r>
              <w:t>Ja.</w:t>
            </w:r>
            <w:r w:rsidR="00C05AB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05AB7">
              <w:instrText xml:space="preserve"> FORMTEXT </w:instrText>
            </w:r>
            <w:r w:rsidR="00C05AB7">
              <w:fldChar w:fldCharType="separate"/>
            </w:r>
            <w:r w:rsidR="00C05AB7">
              <w:rPr>
                <w:rFonts w:ascii="MS Mincho" w:eastAsia="MS Mincho" w:hAnsi="MS Mincho" w:cs="MS Mincho" w:hint="eastAsia"/>
              </w:rPr>
              <w:t>     </w:t>
            </w:r>
            <w:r w:rsidR="00C05AB7">
              <w:fldChar w:fldCharType="end"/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4</w:t>
            </w:r>
            <w:r w:rsidR="00C3480F">
              <w:t>.</w:t>
            </w:r>
            <w:r>
              <w:t xml:space="preserve"> Ansvarlig direktør, klinikkleder eller avdelingsleder</w:t>
            </w:r>
          </w:p>
        </w:tc>
        <w:tc>
          <w:tcPr>
            <w:tcW w:w="4531" w:type="dxa"/>
            <w:gridSpan w:val="2"/>
            <w:vAlign w:val="center"/>
          </w:tcPr>
          <w:p w:rsidR="009C5AB9" w:rsidRDefault="00877C61" w:rsidP="00D842AF">
            <w:pPr>
              <w:ind w:left="108"/>
            </w:pPr>
            <w:r>
              <w:t>Hilde Myren, Sigbjørn Sme</w:t>
            </w:r>
            <w:r w:rsidR="00014F15">
              <w:t>land og Stein Kaasa</w:t>
            </w:r>
            <w:r w:rsidR="009C5AB9"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="009C5AB9">
              <w:instrText xml:space="preserve"> FORMTEXT </w:instrText>
            </w:r>
            <w:r w:rsidR="009C5AB9">
              <w:fldChar w:fldCharType="separate"/>
            </w:r>
            <w:r w:rsidR="009C5AB9">
              <w:rPr>
                <w:rFonts w:ascii="MS Mincho" w:eastAsia="MS Mincho" w:hAnsi="MS Mincho" w:cs="MS Mincho" w:hint="eastAsia"/>
              </w:rPr>
              <w:t>     </w:t>
            </w:r>
            <w:r w:rsidR="009C5AB9">
              <w:fldChar w:fldCharType="end"/>
            </w:r>
            <w:bookmarkEnd w:id="1"/>
          </w:p>
        </w:tc>
        <w:tc>
          <w:tcPr>
            <w:tcW w:w="707" w:type="dxa"/>
            <w:shd w:val="clear" w:color="auto" w:fill="F3F3F3"/>
            <w:vAlign w:val="center"/>
          </w:tcPr>
          <w:p w:rsidR="009C5AB9" w:rsidRDefault="009C5AB9" w:rsidP="00D842AF">
            <w:pPr>
              <w:pStyle w:val="Brdtekst"/>
              <w:spacing w:before="60" w:after="60"/>
              <w:ind w:left="108"/>
            </w:pPr>
            <w:r>
              <w:t>Nivå:</w:t>
            </w:r>
            <w:r w:rsidR="00F16279">
              <w:t xml:space="preserve">     </w:t>
            </w:r>
          </w:p>
        </w:tc>
        <w:tc>
          <w:tcPr>
            <w:tcW w:w="2241" w:type="dxa"/>
            <w:gridSpan w:val="2"/>
            <w:vAlign w:val="center"/>
          </w:tcPr>
          <w:p w:rsidR="009C5AB9" w:rsidRDefault="00674423" w:rsidP="00F16279">
            <w:pPr>
              <w:pStyle w:val="Brdtekst"/>
              <w:spacing w:before="60" w:after="60"/>
              <w:ind w:left="108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46890">
              <w:fldChar w:fldCharType="separate"/>
            </w:r>
            <w:r>
              <w:fldChar w:fldCharType="end"/>
            </w:r>
            <w:r>
              <w:t xml:space="preserve">  </w:t>
            </w:r>
            <w:r w:rsidR="009C5AB9">
              <w:t xml:space="preserve">Nivå 1 </w:t>
            </w:r>
            <w:r w:rsidR="009C5AB9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Avmerking2"/>
            <w:r w:rsidR="009C5AB9">
              <w:instrText xml:space="preserve"> FORMCHECKBOX </w:instrText>
            </w:r>
            <w:r w:rsidR="00C46890">
              <w:fldChar w:fldCharType="separate"/>
            </w:r>
            <w:proofErr w:type="gramStart"/>
            <w:r w:rsidR="009C5AB9">
              <w:fldChar w:fldCharType="end"/>
            </w:r>
            <w:bookmarkEnd w:id="2"/>
            <w:r w:rsidR="009C5AB9">
              <w:t xml:space="preserve">  Nivå</w:t>
            </w:r>
            <w:proofErr w:type="gramEnd"/>
            <w:r w:rsidR="009C5AB9">
              <w:t xml:space="preserve"> 2</w:t>
            </w:r>
          </w:p>
        </w:tc>
      </w:tr>
      <w:tr w:rsidR="009C5AB9" w:rsidTr="002229D3">
        <w:trPr>
          <w:trHeight w:val="764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5</w:t>
            </w:r>
            <w:r w:rsidR="00C3480F">
              <w:t>.</w:t>
            </w:r>
            <w:r>
              <w:t xml:space="preserve"> Annen leder, utvalg, råd som har anbefalt godkjenningen?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B42634" w:rsidP="00014F15">
            <w:pPr>
              <w:ind w:left="108"/>
            </w:pPr>
            <w:r>
              <w:t xml:space="preserve">Anbefalt av </w:t>
            </w:r>
            <w:r w:rsidR="00014F15">
              <w:t xml:space="preserve">Fagrådet i Avdeling for kreftbehandling. </w:t>
            </w:r>
          </w:p>
        </w:tc>
      </w:tr>
      <w:tr w:rsidR="009C5AB9" w:rsidTr="002229D3">
        <w:trPr>
          <w:trHeight w:val="574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6</w:t>
            </w:r>
            <w:r w:rsidR="00C3480F">
              <w:t>.</w:t>
            </w:r>
            <w:r>
              <w:t xml:space="preserve"> Er dokumentet plassert i riktig mappe i </w:t>
            </w:r>
            <w:proofErr w:type="spellStart"/>
            <w:r>
              <w:t>eHåndboken</w:t>
            </w:r>
            <w:proofErr w:type="spellEnd"/>
            <w:r>
              <w:t>?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014F15" w:rsidP="00D842AF">
            <w:pPr>
              <w:ind w:left="108"/>
            </w:pPr>
            <w:r>
              <w:t>Ja.</w:t>
            </w:r>
            <w:r w:rsidR="00C05AB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05AB7">
              <w:instrText xml:space="preserve"> FORMTEXT </w:instrText>
            </w:r>
            <w:r w:rsidR="00C05AB7">
              <w:fldChar w:fldCharType="separate"/>
            </w:r>
            <w:r w:rsidR="00C05AB7">
              <w:rPr>
                <w:rFonts w:ascii="MS Mincho" w:eastAsia="MS Mincho" w:hAnsi="MS Mincho" w:cs="MS Mincho" w:hint="eastAsia"/>
              </w:rPr>
              <w:t>     </w:t>
            </w:r>
            <w:r w:rsidR="00C05AB7">
              <w:fldChar w:fldCharType="end"/>
            </w:r>
          </w:p>
          <w:p w:rsidR="00877C61" w:rsidRDefault="00877C61" w:rsidP="00D842AF">
            <w:pPr>
              <w:ind w:left="108"/>
            </w:pPr>
            <w:r>
              <w:t xml:space="preserve">Dokumentet ligger på nivå 1 siden strålebehandling gis i Kreftklinikken. </w:t>
            </w:r>
          </w:p>
        </w:tc>
      </w:tr>
      <w:tr w:rsidR="009C5AB9" w:rsidTr="002229D3">
        <w:trPr>
          <w:trHeight w:val="642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7</w:t>
            </w:r>
            <w:r w:rsidR="00C3480F">
              <w:t>.</w:t>
            </w:r>
            <w:r>
              <w:t xml:space="preserve"> Er teksten korrekturlest og stemmer innholdet?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014F15" w:rsidP="00D842AF">
            <w:pPr>
              <w:ind w:left="108"/>
            </w:pPr>
            <w:r>
              <w:t>Ja.</w:t>
            </w:r>
            <w:r w:rsidR="00C05AB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05AB7">
              <w:instrText xml:space="preserve"> FORMTEXT </w:instrText>
            </w:r>
            <w:r w:rsidR="00C05AB7">
              <w:fldChar w:fldCharType="separate"/>
            </w:r>
            <w:r w:rsidR="00C05AB7">
              <w:rPr>
                <w:rFonts w:ascii="MS Mincho" w:eastAsia="MS Mincho" w:hAnsi="MS Mincho" w:cs="MS Mincho" w:hint="eastAsia"/>
              </w:rPr>
              <w:t>     </w:t>
            </w:r>
            <w:r w:rsidR="00C05AB7">
              <w:fldChar w:fldCharType="end"/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8</w:t>
            </w:r>
            <w:r w:rsidR="00C3480F">
              <w:t>.</w:t>
            </w:r>
            <w:r>
              <w:t xml:space="preserve"> Er relevant lovverk og nasjonale retningslinjer </w:t>
            </w:r>
            <w:r w:rsidR="00C3480F">
              <w:t>inkludert?</w:t>
            </w:r>
            <w:r>
              <w:t xml:space="preserve"> 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014F15" w:rsidP="00D842AF">
            <w:pPr>
              <w:spacing w:before="40"/>
              <w:ind w:left="108"/>
            </w:pPr>
            <w:r>
              <w:t>Ja.</w:t>
            </w:r>
            <w:r w:rsidR="00C05AB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05AB7">
              <w:instrText xml:space="preserve"> FORMTEXT </w:instrText>
            </w:r>
            <w:r w:rsidR="00C05AB7">
              <w:fldChar w:fldCharType="separate"/>
            </w:r>
            <w:r w:rsidR="00C05AB7">
              <w:rPr>
                <w:rFonts w:ascii="MS Mincho" w:eastAsia="MS Mincho" w:hAnsi="MS Mincho" w:cs="MS Mincho" w:hint="eastAsia"/>
              </w:rPr>
              <w:t>     </w:t>
            </w:r>
            <w:r w:rsidR="00C05AB7">
              <w:fldChar w:fldCharType="end"/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9</w:t>
            </w:r>
            <w:r w:rsidR="00C3480F">
              <w:t>.</w:t>
            </w:r>
            <w:r>
              <w:t xml:space="preserve"> Er andre relaterte dokumenter og referanser lagt inn og lenket opp?</w:t>
            </w:r>
          </w:p>
        </w:tc>
        <w:tc>
          <w:tcPr>
            <w:tcW w:w="7479" w:type="dxa"/>
            <w:gridSpan w:val="5"/>
          </w:tcPr>
          <w:p w:rsidR="009C5AB9" w:rsidRDefault="00014F15" w:rsidP="00C3480F">
            <w:pPr>
              <w:spacing w:before="40"/>
              <w:ind w:left="108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46890">
              <w:fldChar w:fldCharType="separate"/>
            </w:r>
            <w:r>
              <w:fldChar w:fldCharType="end"/>
            </w:r>
            <w:r w:rsidR="009C5AB9">
              <w:t xml:space="preserve">  Ja </w:t>
            </w:r>
            <w:r w:rsidR="009C5AB9">
              <w:tab/>
            </w:r>
            <w:r w:rsidR="00A61C28">
              <w:t xml:space="preserve">  </w:t>
            </w:r>
            <w:r w:rsidR="009C5AB9"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5AB9">
              <w:instrText xml:space="preserve"> FORMCHECKBOX </w:instrText>
            </w:r>
            <w:r w:rsidR="00C46890">
              <w:fldChar w:fldCharType="separate"/>
            </w:r>
            <w:proofErr w:type="gramStart"/>
            <w:r w:rsidR="009C5AB9">
              <w:fldChar w:fldCharType="end"/>
            </w:r>
            <w:r w:rsidR="009C5AB9">
              <w:t xml:space="preserve">  Nei</w:t>
            </w:r>
            <w:proofErr w:type="gramEnd"/>
            <w:r w:rsidR="009C5AB9">
              <w:t>, ikke nødvendig</w:t>
            </w:r>
            <w:r w:rsidR="009C5AB9">
              <w:tab/>
            </w:r>
            <w:r w:rsidR="00C05AB7">
              <w:br/>
            </w:r>
            <w:r w:rsidR="009C5AB9"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="009C5AB9">
              <w:instrText xml:space="preserve"> FORMTEXT </w:instrText>
            </w:r>
            <w:r w:rsidR="009C5AB9">
              <w:fldChar w:fldCharType="separate"/>
            </w:r>
            <w:r w:rsidR="009C5AB9">
              <w:rPr>
                <w:rFonts w:ascii="MS Mincho" w:eastAsia="MS Mincho" w:hAnsi="MS Mincho" w:cs="MS Mincho" w:hint="eastAsia"/>
              </w:rPr>
              <w:t>     </w:t>
            </w:r>
            <w:r w:rsidR="009C5AB9">
              <w:fldChar w:fldCharType="end"/>
            </w:r>
            <w:bookmarkEnd w:id="3"/>
            <w:r w:rsidR="009C5AB9">
              <w:tab/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10</w:t>
            </w:r>
            <w:r w:rsidR="00C3480F">
              <w:t>.</w:t>
            </w:r>
            <w:r w:rsidR="00C74BB8">
              <w:t xml:space="preserve"> Er det andre opplysninger </w:t>
            </w:r>
            <w:r>
              <w:t>som er viktig for godkjenner og leser/bruker av dokumentet?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C05AB7" w:rsidP="00D842AF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t>AGREE-KRAVENE</w:t>
            </w:r>
          </w:p>
        </w:tc>
        <w:tc>
          <w:tcPr>
            <w:tcW w:w="7479" w:type="dxa"/>
            <w:gridSpan w:val="5"/>
          </w:tcPr>
          <w:p w:rsidR="009C5AB9" w:rsidRDefault="002229D3" w:rsidP="00C3480F">
            <w:pPr>
              <w:spacing w:before="40"/>
              <w:ind w:left="108"/>
            </w:pPr>
            <w:r>
              <w:t xml:space="preserve">Se </w:t>
            </w:r>
            <w:hyperlink r:id="rId10" w:tgtFrame="_parent" w:history="1">
              <w:r w:rsidR="00C3480F" w:rsidRPr="009C5AB9">
                <w:rPr>
                  <w:rStyle w:val="Hyperkobling"/>
                </w:rPr>
                <w:t>AGREE - metoderapport. Veiledning for utfylling.</w:t>
              </w:r>
            </w:hyperlink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Dokumentets </w:t>
            </w:r>
            <w:r w:rsidR="00C3480F">
              <w:rPr>
                <w:b/>
                <w:bCs/>
              </w:rPr>
              <w:t>overordnede</w:t>
            </w:r>
            <w:r>
              <w:rPr>
                <w:b/>
                <w:bCs/>
              </w:rPr>
              <w:t xml:space="preserve"> mål er klart beskrevet </w:t>
            </w:r>
            <w:r w:rsidR="006C4267">
              <w:rPr>
                <w:b/>
                <w:bCs/>
              </w:rPr>
              <w:br/>
            </w:r>
            <w:r w:rsidRPr="006C4267">
              <w:t>(Hvorfor</w:t>
            </w:r>
            <w:r>
              <w:t xml:space="preserve"> trengs dokumentet?)</w:t>
            </w:r>
          </w:p>
        </w:tc>
        <w:tc>
          <w:tcPr>
            <w:tcW w:w="7479" w:type="dxa"/>
            <w:gridSpan w:val="5"/>
          </w:tcPr>
          <w:p w:rsidR="009C5AB9" w:rsidRDefault="00860FAC" w:rsidP="00C3480F">
            <w:pPr>
              <w:spacing w:before="40"/>
              <w:ind w:left="108"/>
            </w:pPr>
            <w:r>
              <w:t>Behov for en fagprosedyre for å kvalitetssikre oppfølging og informasjon til pasientene. Sikre enhetlig</w:t>
            </w:r>
            <w:r w:rsidR="009E62D3">
              <w:t xml:space="preserve"> praksis i alle behandlingsledd. </w:t>
            </w:r>
            <w:r>
              <w:t xml:space="preserve"> </w:t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t>2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t>Helsespørsmålet (ene) i dokumentet er klart beskrevet</w:t>
            </w:r>
            <w:r w:rsidR="00C74BB8">
              <w:t>?</w:t>
            </w:r>
          </w:p>
        </w:tc>
        <w:tc>
          <w:tcPr>
            <w:tcW w:w="7479" w:type="dxa"/>
            <w:gridSpan w:val="5"/>
          </w:tcPr>
          <w:p w:rsidR="009C5AB9" w:rsidRPr="002229D3" w:rsidRDefault="006C4267" w:rsidP="00C3480F">
            <w:pPr>
              <w:spacing w:before="40"/>
              <w:ind w:left="108"/>
              <w:rPr>
                <w:sz w:val="16"/>
              </w:rPr>
            </w:pPr>
            <w:r w:rsidRPr="002229D3">
              <w:rPr>
                <w:sz w:val="16"/>
              </w:rPr>
              <w:t>(</w:t>
            </w:r>
            <w:r w:rsidR="009C5AB9" w:rsidRPr="002229D3">
              <w:rPr>
                <w:sz w:val="16"/>
              </w:rPr>
              <w:t>for kunnskapsbaserte dokumenter kan man her bare henvise til vedlagt PICO-skjema)</w:t>
            </w:r>
          </w:p>
          <w:p w:rsidR="00C05AB7" w:rsidRDefault="00C05AB7" w:rsidP="00C3480F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  <w:r w:rsidR="00860FAC">
              <w:t>Se vedlagt PICO skjema.</w:t>
            </w:r>
          </w:p>
        </w:tc>
      </w:tr>
      <w:tr w:rsidR="009C5AB9" w:rsidTr="002229D3">
        <w:trPr>
          <w:trHeight w:val="1147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3</w:t>
            </w:r>
            <w:r w:rsidR="00C3480F">
              <w:t>.</w:t>
            </w:r>
            <w:r>
              <w:t xml:space="preserve"> Populasjonen (pasienter, befolkning osv</w:t>
            </w:r>
            <w:r w:rsidR="00C3480F">
              <w:t>.</w:t>
            </w:r>
            <w:r>
              <w:t>) dokumentet</w:t>
            </w:r>
            <w:r w:rsidR="00C74BB8">
              <w:t xml:space="preserve"> gjelder for er klart beskrevet?</w:t>
            </w:r>
            <w:r>
              <w:t xml:space="preserve"> </w:t>
            </w:r>
          </w:p>
        </w:tc>
        <w:tc>
          <w:tcPr>
            <w:tcW w:w="7479" w:type="dxa"/>
            <w:gridSpan w:val="5"/>
          </w:tcPr>
          <w:p w:rsidR="009C5AB9" w:rsidRPr="002229D3" w:rsidRDefault="009C5AB9" w:rsidP="006C4267">
            <w:pPr>
              <w:spacing w:before="40"/>
              <w:ind w:left="108"/>
              <w:rPr>
                <w:sz w:val="16"/>
              </w:rPr>
            </w:pPr>
            <w:r w:rsidRPr="002229D3">
              <w:rPr>
                <w:sz w:val="16"/>
              </w:rPr>
              <w:t>(for kunnskapsbaserte dokumenter kan man her bare henvise til vedlagt PICO-skjema)</w:t>
            </w:r>
          </w:p>
          <w:p w:rsidR="00C05AB7" w:rsidRDefault="00C05AB7" w:rsidP="006C4267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  <w:r w:rsidR="00860FAC">
              <w:t>Se vedlagt PICO skjema.</w:t>
            </w:r>
          </w:p>
        </w:tc>
      </w:tr>
      <w:tr w:rsidR="009C5AB9" w:rsidTr="002229D3">
        <w:trPr>
          <w:trHeight w:val="3103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 Arbeidsgruppen som har utarbeidet dokumentet har med personer fra alle relevante faggrupper </w:t>
            </w:r>
            <w:r w:rsidRPr="00C74BB8">
              <w:rPr>
                <w:bCs/>
              </w:rPr>
              <w:t>(navn, tittel,</w:t>
            </w:r>
            <w:r w:rsidR="00C3480F" w:rsidRPr="00C74BB8">
              <w:rPr>
                <w:bCs/>
              </w:rPr>
              <w:t xml:space="preserve"> </w:t>
            </w:r>
            <w:r w:rsidR="00C74BB8" w:rsidRPr="00C74BB8">
              <w:rPr>
                <w:bCs/>
              </w:rPr>
              <w:t>og arbeidssted på alle):</w:t>
            </w:r>
          </w:p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t>Noter også ned de råd, utvalg, kompetansesentra etc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som har deltatt.</w:t>
            </w:r>
          </w:p>
        </w:tc>
        <w:tc>
          <w:tcPr>
            <w:tcW w:w="7479" w:type="dxa"/>
            <w:gridSpan w:val="5"/>
          </w:tcPr>
          <w:p w:rsidR="00720523" w:rsidRDefault="00720523" w:rsidP="00C3480F">
            <w:pPr>
              <w:ind w:left="108"/>
            </w:pPr>
            <w:r>
              <w:t>Arbeid</w:t>
            </w:r>
            <w:r w:rsidR="009E62D3">
              <w:t>s</w:t>
            </w:r>
            <w:r>
              <w:t>gruppen har bestått av ansatte fra Avdeling for Kreftbehandling</w:t>
            </w:r>
            <w:r w:rsidR="009E62D3">
              <w:t>:</w:t>
            </w:r>
          </w:p>
          <w:p w:rsidR="00720523" w:rsidRDefault="00A53139" w:rsidP="00C3480F">
            <w:pPr>
              <w:ind w:left="108"/>
            </w:pPr>
            <w:r>
              <w:t>Marianne Grønlie Gu</w:t>
            </w:r>
            <w:r w:rsidR="00014F15">
              <w:t xml:space="preserve">ren, </w:t>
            </w:r>
            <w:r w:rsidR="00720523">
              <w:t>overlege</w:t>
            </w:r>
          </w:p>
          <w:p w:rsidR="00A53139" w:rsidRDefault="00A53139" w:rsidP="00C3480F">
            <w:pPr>
              <w:ind w:left="108"/>
            </w:pPr>
            <w:r>
              <w:t xml:space="preserve">Ingrid Høye Tøraasen, </w:t>
            </w:r>
            <w:proofErr w:type="spellStart"/>
            <w:r>
              <w:t>onkolog</w:t>
            </w:r>
            <w:proofErr w:type="spellEnd"/>
            <w:r>
              <w:t xml:space="preserve"> </w:t>
            </w:r>
          </w:p>
          <w:p w:rsidR="00A53139" w:rsidRDefault="00A53139" w:rsidP="00C3480F">
            <w:pPr>
              <w:ind w:left="108"/>
            </w:pPr>
            <w:r>
              <w:t xml:space="preserve">Kåre K. Alexandersen, stråleterapeut </w:t>
            </w:r>
          </w:p>
          <w:p w:rsidR="00A53139" w:rsidRDefault="00A53139" w:rsidP="00C3480F">
            <w:pPr>
              <w:ind w:left="108"/>
            </w:pPr>
            <w:r>
              <w:t xml:space="preserve">Tone Kristin Saksgård, </w:t>
            </w:r>
            <w:r w:rsidR="00E86A6B">
              <w:t>fagutviklings</w:t>
            </w:r>
            <w:r>
              <w:t xml:space="preserve">stråleterapeut </w:t>
            </w:r>
          </w:p>
          <w:p w:rsidR="00A53139" w:rsidRDefault="00A53139" w:rsidP="00C3480F">
            <w:pPr>
              <w:ind w:left="108"/>
            </w:pPr>
            <w:r>
              <w:t xml:space="preserve">Line Hildur Storetvedt, stråleterapeut og seksualrådgiver </w:t>
            </w:r>
          </w:p>
          <w:p w:rsidR="00720523" w:rsidRDefault="00A53139" w:rsidP="00720523">
            <w:pPr>
              <w:ind w:left="108"/>
            </w:pPr>
            <w:r>
              <w:t>Bente Olsen, kreftsykepleier med fagansvar</w:t>
            </w:r>
            <w:r w:rsidR="00E86A6B">
              <w:t xml:space="preserve"> for sengepost</w:t>
            </w:r>
            <w:r>
              <w:t xml:space="preserve"> </w:t>
            </w:r>
            <w:r w:rsidR="00E86A6B">
              <w:t xml:space="preserve">AKBS2 </w:t>
            </w:r>
          </w:p>
          <w:p w:rsidR="00720523" w:rsidRDefault="00A53139" w:rsidP="00720523">
            <w:pPr>
              <w:ind w:left="108"/>
            </w:pPr>
            <w:r>
              <w:t>Linda Falch-</w:t>
            </w:r>
            <w:proofErr w:type="spellStart"/>
            <w:r>
              <w:t>Koslung</w:t>
            </w:r>
            <w:proofErr w:type="spellEnd"/>
            <w:r>
              <w:t xml:space="preserve">, kreftsykepleier med fagansvar </w:t>
            </w:r>
            <w:r w:rsidR="00E86A6B">
              <w:t>for poliklinikk AKBP7</w:t>
            </w:r>
            <w:r w:rsidR="00720523">
              <w:t xml:space="preserve"> </w:t>
            </w:r>
          </w:p>
          <w:p w:rsidR="00720523" w:rsidRDefault="00A53139" w:rsidP="00720523">
            <w:pPr>
              <w:ind w:left="108"/>
            </w:pPr>
            <w:r>
              <w:t>Ellen Mathisen Stenling</w:t>
            </w:r>
            <w:r w:rsidR="00E86A6B">
              <w:t xml:space="preserve">, fagutviklingssykepleier </w:t>
            </w:r>
            <w:r w:rsidR="00720523">
              <w:t>seksjon poliklinikker</w:t>
            </w:r>
          </w:p>
          <w:p w:rsidR="00A53139" w:rsidRDefault="00A53139" w:rsidP="00720523">
            <w:pPr>
              <w:ind w:left="108"/>
            </w:pPr>
            <w:r>
              <w:t>Tori Storvik, sykepleier</w:t>
            </w:r>
            <w:r w:rsidR="005323D6">
              <w:t xml:space="preserve"> ved poliklinikk AKBP7</w:t>
            </w:r>
            <w:r>
              <w:t xml:space="preserve"> </w:t>
            </w:r>
          </w:p>
        </w:tc>
      </w:tr>
      <w:tr w:rsidR="009C5AB9" w:rsidTr="002229D3"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Synspunkter og preferanser fra målgruppen </w:t>
            </w:r>
            <w:r w:rsidRPr="00C74BB8">
              <w:rPr>
                <w:bCs/>
              </w:rPr>
              <w:t>(pasienter, befolkningen, pasient</w:t>
            </w:r>
            <w:r w:rsidR="00C74BB8" w:rsidRPr="00C74BB8">
              <w:rPr>
                <w:bCs/>
              </w:rPr>
              <w:t>-</w:t>
            </w:r>
            <w:r w:rsidRPr="00C74BB8">
              <w:rPr>
                <w:bCs/>
              </w:rPr>
              <w:t xml:space="preserve">organisasjoner, brukerråd </w:t>
            </w:r>
            <w:proofErr w:type="spellStart"/>
            <w:r w:rsidRPr="00C74BB8">
              <w:rPr>
                <w:bCs/>
              </w:rPr>
              <w:t>etc</w:t>
            </w:r>
            <w:proofErr w:type="spellEnd"/>
            <w:r w:rsidRPr="00C74BB8">
              <w:rPr>
                <w:bCs/>
              </w:rPr>
              <w:t>)</w:t>
            </w:r>
            <w:r>
              <w:rPr>
                <w:b/>
                <w:bCs/>
              </w:rPr>
              <w:t xml:space="preserve"> som dokumenter gjelder for er forsøkt </w:t>
            </w:r>
            <w:r w:rsidR="00C74BB8">
              <w:rPr>
                <w:b/>
                <w:bCs/>
              </w:rPr>
              <w:t>inkludert</w:t>
            </w:r>
            <w:r>
              <w:rPr>
                <w:b/>
                <w:bCs/>
              </w:rPr>
              <w:t>.</w:t>
            </w:r>
          </w:p>
        </w:tc>
        <w:tc>
          <w:tcPr>
            <w:tcW w:w="7479" w:type="dxa"/>
            <w:gridSpan w:val="5"/>
          </w:tcPr>
          <w:p w:rsidR="009C5AB9" w:rsidRDefault="00720523" w:rsidP="009E62D3">
            <w:pPr>
              <w:ind w:left="108"/>
            </w:pPr>
            <w:r>
              <w:t xml:space="preserve">I utarbeidelsen av pasientinformasjonene </w:t>
            </w:r>
            <w:r w:rsidR="009E62D3">
              <w:t xml:space="preserve">til </w:t>
            </w:r>
            <w:r>
              <w:t>prosedyre</w:t>
            </w:r>
            <w:r w:rsidR="009E62D3">
              <w:t>n</w:t>
            </w:r>
            <w:r>
              <w:t xml:space="preserve">, ble tre pasienter forespurt om de kunne gi tilbakemelding på innholdet. Språket i pasientinformasjonene ble noen justert etter tilbakemelding fra pasient. </w:t>
            </w:r>
          </w:p>
        </w:tc>
      </w:tr>
      <w:tr w:rsidR="009C5AB9" w:rsidTr="002229D3"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t>6</w:t>
            </w:r>
            <w:r w:rsidR="00C3480F">
              <w:t>.</w:t>
            </w:r>
            <w:r>
              <w:t xml:space="preserve"> Det fremgår klart hvem som skal bruke prosedyren</w:t>
            </w:r>
            <w:r w:rsidR="00C74BB8">
              <w:t>?</w:t>
            </w:r>
          </w:p>
        </w:tc>
        <w:tc>
          <w:tcPr>
            <w:tcW w:w="7479" w:type="dxa"/>
            <w:gridSpan w:val="5"/>
          </w:tcPr>
          <w:p w:rsidR="009C5AB9" w:rsidRPr="002229D3" w:rsidRDefault="00C74BB8" w:rsidP="002229D3">
            <w:pPr>
              <w:spacing w:before="40"/>
              <w:ind w:left="108"/>
              <w:rPr>
                <w:sz w:val="16"/>
              </w:rPr>
            </w:pPr>
            <w:r w:rsidRPr="002229D3">
              <w:rPr>
                <w:sz w:val="16"/>
              </w:rPr>
              <w:t>(</w:t>
            </w:r>
            <w:r w:rsidR="009C5AB9" w:rsidRPr="002229D3">
              <w:rPr>
                <w:sz w:val="16"/>
              </w:rPr>
              <w:t xml:space="preserve">for kunnskapsbaserte dokumenter kan man </w:t>
            </w:r>
            <w:r w:rsidR="00C05AB7" w:rsidRPr="002229D3">
              <w:rPr>
                <w:sz w:val="16"/>
              </w:rPr>
              <w:t>her</w:t>
            </w:r>
            <w:r w:rsidR="009C5AB9" w:rsidRPr="002229D3">
              <w:rPr>
                <w:sz w:val="16"/>
              </w:rPr>
              <w:t xml:space="preserve"> bare henvise til vedlagt PICO-skjema)</w:t>
            </w:r>
          </w:p>
          <w:p w:rsidR="00C05AB7" w:rsidRDefault="00C838B6" w:rsidP="00720523">
            <w:pPr>
              <w:ind w:left="108"/>
            </w:pPr>
            <w:r>
              <w:t>Prosedyren skal benyttes av alle faggrupper som behandler pasientene; primæ</w:t>
            </w:r>
            <w:r w:rsidR="00720523">
              <w:t>rt stråleterapeuter, sykepleier og leger</w:t>
            </w:r>
            <w:r w:rsidR="009E62D3">
              <w:t xml:space="preserve"> i avdelingen. </w:t>
            </w:r>
          </w:p>
        </w:tc>
      </w:tr>
      <w:tr w:rsidR="009C5AB9" w:rsidTr="002229D3"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7</w:t>
            </w:r>
            <w:r w:rsidR="00C3480F">
              <w:t>.</w:t>
            </w:r>
            <w:r>
              <w:t xml:space="preserve"> Systematiske metoder ble brukt for å søke etter </w:t>
            </w:r>
            <w:r w:rsidR="00C74BB8">
              <w:t>kunnskapsgrunnlaget</w:t>
            </w:r>
            <w:r>
              <w:t xml:space="preserve"> til dokumentet</w:t>
            </w:r>
            <w:r w:rsidR="00C74BB8">
              <w:t>?</w:t>
            </w:r>
          </w:p>
        </w:tc>
        <w:tc>
          <w:tcPr>
            <w:tcW w:w="7479" w:type="dxa"/>
            <w:gridSpan w:val="5"/>
          </w:tcPr>
          <w:p w:rsidR="00CD77F3" w:rsidRDefault="00C74BB8" w:rsidP="00C3480F">
            <w:pPr>
              <w:ind w:left="108"/>
            </w:pPr>
            <w:r>
              <w:t>(</w:t>
            </w:r>
            <w:r w:rsidR="009C5AB9" w:rsidRPr="002229D3">
              <w:rPr>
                <w:sz w:val="16"/>
              </w:rPr>
              <w:t>for kunnskapsbaserte dokumenter kan man her bare henvise til vedlagt søkehistorikk som er tilsendt fra medisinsk bibliotek)</w:t>
            </w:r>
            <w:r w:rsidR="00C05AB7" w:rsidRPr="002229D3">
              <w:rPr>
                <w:sz w:val="16"/>
              </w:rPr>
              <w:t xml:space="preserve"> </w:t>
            </w:r>
            <w:r w:rsidR="00C05AB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05AB7">
              <w:instrText xml:space="preserve"> FORMTEXT </w:instrText>
            </w:r>
            <w:r w:rsidR="00C05AB7">
              <w:fldChar w:fldCharType="separate"/>
            </w:r>
            <w:r w:rsidR="00C05AB7">
              <w:rPr>
                <w:rFonts w:ascii="MS Mincho" w:eastAsia="MS Mincho" w:hAnsi="MS Mincho" w:cs="MS Mincho" w:hint="eastAsia"/>
              </w:rPr>
              <w:t>     </w:t>
            </w:r>
            <w:r w:rsidR="00C05AB7">
              <w:fldChar w:fldCharType="end"/>
            </w:r>
          </w:p>
          <w:p w:rsidR="009C5AB9" w:rsidRDefault="00CD77F3" w:rsidP="00C3480F">
            <w:pPr>
              <w:ind w:left="108"/>
            </w:pPr>
            <w:r>
              <w:t>Se vedlagt søkehistor</w:t>
            </w:r>
            <w:r w:rsidR="00B42634">
              <w:t>ikk fra medisinsk bibliotek datert</w:t>
            </w:r>
            <w:r>
              <w:t xml:space="preserve"> </w:t>
            </w:r>
            <w:r w:rsidR="00C07E72">
              <w:t>28. februar 2018</w:t>
            </w:r>
            <w:r w:rsidR="00B503BB">
              <w:t>.</w:t>
            </w:r>
          </w:p>
          <w:p w:rsidR="00860FAC" w:rsidRDefault="00860FAC" w:rsidP="0078134A">
            <w:pPr>
              <w:ind w:left="108"/>
            </w:pPr>
          </w:p>
        </w:tc>
      </w:tr>
      <w:tr w:rsidR="009C5AB9" w:rsidTr="002229D3"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8</w:t>
            </w:r>
            <w:r w:rsidR="00C3480F">
              <w:t>.</w:t>
            </w:r>
            <w:r>
              <w:t xml:space="preserve"> Kriterier for utvelgelse av </w:t>
            </w:r>
            <w:r w:rsidR="00C74BB8">
              <w:t>kunnskapsgrunnlaget i dokumentet</w:t>
            </w:r>
            <w:r>
              <w:t xml:space="preserve"> er klart beskrevet</w:t>
            </w:r>
            <w:r w:rsidR="00C74BB8">
              <w:t>?</w:t>
            </w:r>
          </w:p>
        </w:tc>
        <w:tc>
          <w:tcPr>
            <w:tcW w:w="7479" w:type="dxa"/>
            <w:gridSpan w:val="5"/>
          </w:tcPr>
          <w:p w:rsidR="00AB6DC9" w:rsidRDefault="00AB6DC9" w:rsidP="00AB6DC9">
            <w:pPr>
              <w:ind w:left="108"/>
            </w:pPr>
            <w:r>
              <w:t xml:space="preserve">Primært søkte vi etter systematiske oversiktsartikler og retningslinjer, noen enkeltstudier ble også valgt ut på bakgrunn av relevant problemstilling. Nasjonale handlingsprogram for diagnosene har også blitt inkludert. </w:t>
            </w:r>
          </w:p>
          <w:p w:rsidR="009C5AB9" w:rsidRDefault="00AB6DC9" w:rsidP="00AB6DC9">
            <w:pPr>
              <w:ind w:left="108"/>
            </w:pPr>
            <w:r>
              <w:t xml:space="preserve">Vi valgte studier som var skrevet på engelsk eller skandinaviske språk. Litteratursøket ble avgrenset fra 2010 og fram til 2018. </w:t>
            </w:r>
            <w:r w:rsidR="00C05AB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05AB7">
              <w:instrText xml:space="preserve"> FORMTEXT </w:instrText>
            </w:r>
            <w:r w:rsidR="00C05AB7">
              <w:fldChar w:fldCharType="separate"/>
            </w:r>
            <w:r w:rsidR="00C05AB7">
              <w:rPr>
                <w:rFonts w:ascii="MS Mincho" w:eastAsia="MS Mincho" w:hAnsi="MS Mincho" w:cs="MS Mincho" w:hint="eastAsia"/>
              </w:rPr>
              <w:t>     </w:t>
            </w:r>
            <w:r w:rsidR="00C05AB7">
              <w:fldChar w:fldCharType="end"/>
            </w:r>
          </w:p>
        </w:tc>
      </w:tr>
      <w:tr w:rsidR="009C5AB9" w:rsidTr="002229D3"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9</w:t>
            </w:r>
            <w:r w:rsidR="00C3480F">
              <w:t>.</w:t>
            </w:r>
            <w:r>
              <w:t xml:space="preserve"> Styrker og svakheter ved kunnskapsgrunnlaget i dokumentet er klart beskrevet</w:t>
            </w:r>
            <w:r w:rsidR="00C74BB8">
              <w:t>?</w:t>
            </w:r>
          </w:p>
        </w:tc>
        <w:tc>
          <w:tcPr>
            <w:tcW w:w="7479" w:type="dxa"/>
            <w:gridSpan w:val="5"/>
          </w:tcPr>
          <w:p w:rsidR="009C5AB9" w:rsidRPr="00F16279" w:rsidRDefault="00E5282D" w:rsidP="00F16279">
            <w:pPr>
              <w:ind w:left="108"/>
            </w:pPr>
            <w:r>
              <w:t xml:space="preserve">Aktuell litteratur ble valgt ut av tre fagpersoner på bakgrunn av lesing av tittel og abstrakt. Litteraturen ble fordelt på medlemmene i arbeidsgruppen og hver artikkel/retningslinje ble lest av to fagpersoner før utvelgelse. </w:t>
            </w:r>
            <w:r w:rsidR="001A30F9">
              <w:rPr>
                <w:rFonts w:asciiTheme="minorHAnsi" w:hAnsiTheme="minorHAnsi"/>
              </w:rPr>
              <w:t>Kunnskapsgrunnlaget består av retningslinjer, men også enkelte primærstudier.</w:t>
            </w:r>
          </w:p>
        </w:tc>
      </w:tr>
      <w:tr w:rsidR="009C5AB9" w:rsidTr="002229D3"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10</w:t>
            </w:r>
            <w:r w:rsidR="00C3480F">
              <w:t>.</w:t>
            </w:r>
            <w:r>
              <w:t xml:space="preserve"> Metodene som er brukt for å utarbeide anbefalingene i dokumentet er tydelige</w:t>
            </w:r>
            <w:r w:rsidR="00C74BB8">
              <w:t>?</w:t>
            </w:r>
          </w:p>
        </w:tc>
        <w:tc>
          <w:tcPr>
            <w:tcW w:w="7479" w:type="dxa"/>
            <w:gridSpan w:val="5"/>
          </w:tcPr>
          <w:p w:rsidR="009C5AB9" w:rsidRDefault="00EE6E13" w:rsidP="00EE6E13">
            <w:pPr>
              <w:ind w:left="108"/>
              <w:rPr>
                <w:rFonts w:asciiTheme="minorHAnsi" w:hAnsiTheme="minorHAnsi"/>
              </w:rPr>
            </w:pPr>
            <w:r>
              <w:t xml:space="preserve">Kunnskapsgrunnlaget ble diskutert i arbeidsgruppen og de ulike tiltakene har gruppen kommet frem til i fellesskap. </w:t>
            </w:r>
            <w:r w:rsidR="00E5282D">
              <w:rPr>
                <w:rFonts w:asciiTheme="minorHAnsi" w:hAnsiTheme="minorHAnsi"/>
              </w:rPr>
              <w:t xml:space="preserve">Kunnskapsgrunnlaget styrker gjeldende praksis. </w:t>
            </w:r>
          </w:p>
          <w:p w:rsidR="00EE6E13" w:rsidRDefault="00EE6E13" w:rsidP="00EE6E13">
            <w:pPr>
              <w:ind w:left="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Arbeidsgruppen består av stråleterapeuter, leger og sykepleiere med lang erfaring med pasientgruppen og </w:t>
            </w:r>
            <w:r w:rsidR="00D059A9">
              <w:rPr>
                <w:rFonts w:asciiTheme="minorHAnsi" w:hAnsiTheme="minorHAnsi"/>
              </w:rPr>
              <w:t>de fleste</w:t>
            </w:r>
            <w:r w:rsidR="00720523">
              <w:rPr>
                <w:rFonts w:asciiTheme="minorHAnsi" w:hAnsiTheme="minorHAnsi"/>
              </w:rPr>
              <w:t xml:space="preserve"> i arbeidsgruppen har</w:t>
            </w:r>
            <w:r w:rsidR="00D059A9">
              <w:rPr>
                <w:rFonts w:asciiTheme="minorHAnsi" w:hAnsiTheme="minorHAnsi"/>
              </w:rPr>
              <w:t xml:space="preserve"> videreutdanning i K</w:t>
            </w:r>
            <w:r>
              <w:rPr>
                <w:rFonts w:asciiTheme="minorHAnsi" w:hAnsiTheme="minorHAnsi"/>
              </w:rPr>
              <w:t xml:space="preserve">unnskapsbasert praksis. </w:t>
            </w:r>
          </w:p>
          <w:p w:rsidR="00C6332B" w:rsidRDefault="00C6332B" w:rsidP="00EE6E13">
            <w:pPr>
              <w:ind w:left="108"/>
            </w:pPr>
            <w:r>
              <w:rPr>
                <w:rFonts w:asciiTheme="minorHAnsi" w:hAnsiTheme="minorHAnsi"/>
              </w:rPr>
              <w:t xml:space="preserve">Det er også hentet inn </w:t>
            </w:r>
            <w:r w:rsidR="00720523">
              <w:rPr>
                <w:rFonts w:asciiTheme="minorHAnsi" w:hAnsiTheme="minorHAnsi"/>
              </w:rPr>
              <w:t xml:space="preserve">informasjon om </w:t>
            </w:r>
            <w:r>
              <w:rPr>
                <w:rFonts w:asciiTheme="minorHAnsi" w:hAnsiTheme="minorHAnsi"/>
              </w:rPr>
              <w:t xml:space="preserve">praksis på området hos andre helseforetak i Norge. </w:t>
            </w:r>
          </w:p>
        </w:tc>
      </w:tr>
      <w:tr w:rsidR="009C5AB9" w:rsidTr="002229D3"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11</w:t>
            </w:r>
            <w:r w:rsidR="00C3480F">
              <w:t>.</w:t>
            </w:r>
            <w:r>
              <w:t xml:space="preserve"> Helsemessige fordeler, bivirkninger og </w:t>
            </w:r>
            <w:r w:rsidR="00C74BB8">
              <w:t>risikoer</w:t>
            </w:r>
            <w:r>
              <w:t xml:space="preserve"> er tatt i betraktning ved utarbeidelsen av </w:t>
            </w:r>
            <w:r w:rsidR="00C74BB8">
              <w:t>anbefalingene?</w:t>
            </w:r>
          </w:p>
        </w:tc>
        <w:tc>
          <w:tcPr>
            <w:tcW w:w="7479" w:type="dxa"/>
            <w:gridSpan w:val="5"/>
          </w:tcPr>
          <w:p w:rsidR="009C5AB9" w:rsidRDefault="00D17BB4" w:rsidP="00D17BB4">
            <w:pPr>
              <w:ind w:left="108"/>
            </w:pPr>
            <w:r>
              <w:t>Ja.</w:t>
            </w:r>
          </w:p>
        </w:tc>
      </w:tr>
      <w:tr w:rsidR="009C5AB9" w:rsidTr="002229D3"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12</w:t>
            </w:r>
            <w:r w:rsidR="00C3480F">
              <w:t>.</w:t>
            </w:r>
            <w:r>
              <w:t xml:space="preserve"> Det fremgår </w:t>
            </w:r>
            <w:r w:rsidR="00C74BB8">
              <w:t>tydelig</w:t>
            </w:r>
            <w:r>
              <w:t xml:space="preserve"> hvordan anbefalingene henger sammen med kunnskapsgrunnlaget</w:t>
            </w:r>
            <w:r w:rsidR="006C4267">
              <w:t>?</w:t>
            </w:r>
          </w:p>
        </w:tc>
        <w:tc>
          <w:tcPr>
            <w:tcW w:w="7479" w:type="dxa"/>
            <w:gridSpan w:val="5"/>
            <w:tcBorders>
              <w:bottom w:val="single" w:sz="4" w:space="0" w:color="auto"/>
            </w:tcBorders>
          </w:tcPr>
          <w:p w:rsidR="009C5AB9" w:rsidRDefault="00D17BB4" w:rsidP="00D17BB4">
            <w:pPr>
              <w:ind w:left="108"/>
            </w:pPr>
            <w:r>
              <w:t>Det</w:t>
            </w:r>
            <w:r w:rsidR="0078134A">
              <w:t xml:space="preserve"> er brukt litteraturhenvisninger </w:t>
            </w:r>
            <w:r>
              <w:t xml:space="preserve">til </w:t>
            </w:r>
            <w:r w:rsidR="00B503BB">
              <w:t>alle anbefalinger i teksten. De få stedene</w:t>
            </w:r>
            <w:r>
              <w:t xml:space="preserve"> det ikke er knyttet litteraturhenvisning til teksten</w:t>
            </w:r>
            <w:r w:rsidR="00B503BB">
              <w:t>,</w:t>
            </w:r>
            <w:r>
              <w:t xml:space="preserve"> er informasjonen basert e</w:t>
            </w:r>
            <w:r w:rsidR="00B503BB">
              <w:t>rfaringskunnskap.</w:t>
            </w:r>
          </w:p>
        </w:tc>
      </w:tr>
      <w:tr w:rsidR="002229D3" w:rsidTr="002229D3">
        <w:trPr>
          <w:trHeight w:val="1404"/>
        </w:trPr>
        <w:tc>
          <w:tcPr>
            <w:tcW w:w="2943" w:type="dxa"/>
            <w:vMerge w:val="restart"/>
            <w:shd w:val="clear" w:color="auto" w:fill="F3F3F3"/>
          </w:tcPr>
          <w:p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 xml:space="preserve">13. Fagprosedyrene er blitt vurdert eksternt av eksperter før publisering </w:t>
            </w:r>
            <w:r w:rsidRPr="006C4267">
              <w:rPr>
                <w:bCs/>
              </w:rPr>
              <w:t xml:space="preserve">(navn, tittel, </w:t>
            </w:r>
            <w:r>
              <w:rPr>
                <w:bCs/>
              </w:rPr>
              <w:t>og arbeidssted på alle)?</w:t>
            </w:r>
          </w:p>
          <w:p w:rsidR="002229D3" w:rsidRDefault="002229D3" w:rsidP="00C3480F">
            <w:pPr>
              <w:pStyle w:val="Brdtekst"/>
              <w:spacing w:before="60" w:after="60"/>
              <w:ind w:left="108"/>
            </w:pPr>
          </w:p>
          <w:p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Er evt. tilbakemeldinger gjennomgått?</w:t>
            </w:r>
          </w:p>
          <w:p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Her svares det også for om sentrale råd, utvalg, regionale eller nasjonale kompetanse-sentra, fagekspertgrupper, pasientorganisasjoner etc. har hatt dokumentet på høring.</w:t>
            </w:r>
          </w:p>
        </w:tc>
        <w:tc>
          <w:tcPr>
            <w:tcW w:w="7479" w:type="dxa"/>
            <w:gridSpan w:val="5"/>
            <w:tcBorders>
              <w:bottom w:val="nil"/>
            </w:tcBorders>
          </w:tcPr>
          <w:p w:rsidR="00B503BB" w:rsidRDefault="00B503BB" w:rsidP="00B503BB">
            <w:pPr>
              <w:spacing w:before="40"/>
            </w:pPr>
            <w:r>
              <w:t xml:space="preserve"> Prosedyren har ikke vært vurdert eksternt. </w:t>
            </w:r>
          </w:p>
          <w:p w:rsidR="002229D3" w:rsidRDefault="00B503BB" w:rsidP="00B503BB">
            <w:pPr>
              <w:spacing w:before="40"/>
            </w:pPr>
            <w:r>
              <w:t xml:space="preserve"> Prosedyren har vært på bred høring til eksperter innad i klinikken.</w:t>
            </w:r>
          </w:p>
        </w:tc>
      </w:tr>
      <w:tr w:rsidR="002229D3" w:rsidTr="002229D3">
        <w:trPr>
          <w:trHeight w:val="2736"/>
        </w:trPr>
        <w:tc>
          <w:tcPr>
            <w:tcW w:w="2943" w:type="dxa"/>
            <w:vMerge/>
            <w:shd w:val="clear" w:color="auto" w:fill="F3F3F3"/>
          </w:tcPr>
          <w:p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</w:tc>
        <w:tc>
          <w:tcPr>
            <w:tcW w:w="7479" w:type="dxa"/>
            <w:gridSpan w:val="5"/>
            <w:tcBorders>
              <w:top w:val="nil"/>
              <w:bottom w:val="single" w:sz="4" w:space="0" w:color="auto"/>
            </w:tcBorders>
          </w:tcPr>
          <w:p w:rsidR="002229D3" w:rsidRDefault="002229D3" w:rsidP="00B503BB">
            <w:pPr>
              <w:spacing w:before="40"/>
            </w:pPr>
            <w:r>
              <w:tab/>
            </w:r>
          </w:p>
          <w:p w:rsidR="002229D3" w:rsidRDefault="002229D3" w:rsidP="00C05AB7">
            <w:pPr>
              <w:spacing w:before="40"/>
              <w:ind w:left="108"/>
            </w:pPr>
          </w:p>
        </w:tc>
      </w:tr>
      <w:tr w:rsidR="002229D3" w:rsidTr="002229D3">
        <w:trPr>
          <w:trHeight w:val="2232"/>
        </w:trPr>
        <w:tc>
          <w:tcPr>
            <w:tcW w:w="2943" w:type="dxa"/>
            <w:vMerge w:val="restart"/>
            <w:shd w:val="clear" w:color="auto" w:fill="F3F3F3"/>
          </w:tcPr>
          <w:p w:rsidR="002229D3" w:rsidRDefault="002229D3" w:rsidP="00C3480F">
            <w:pPr>
              <w:pStyle w:val="Brdtekst"/>
              <w:spacing w:before="60" w:after="60"/>
              <w:ind w:left="108"/>
            </w:pPr>
            <w:r>
              <w:lastRenderedPageBreak/>
              <w:t>14. Tidsplan og ansvarlige personer for oppdatering av dokumentet er klart beskrevet.</w:t>
            </w:r>
          </w:p>
          <w:p w:rsidR="002229D3" w:rsidRDefault="002229D3" w:rsidP="00C3480F">
            <w:pPr>
              <w:pStyle w:val="Brdtekst"/>
              <w:spacing w:before="60" w:after="60"/>
              <w:ind w:left="108"/>
            </w:pPr>
            <w:r>
              <w:t xml:space="preserve">Her kommer det frem om oppdatering inngår i </w:t>
            </w:r>
            <w:proofErr w:type="spellStart"/>
            <w:r>
              <w:t>århjul</w:t>
            </w:r>
            <w:proofErr w:type="spellEnd"/>
            <w:r>
              <w:t xml:space="preserve"> eller faste planer for avdelingen.</w:t>
            </w:r>
          </w:p>
          <w:p w:rsidR="002229D3" w:rsidRDefault="002229D3" w:rsidP="00C3480F">
            <w:pPr>
              <w:pStyle w:val="Brdtekst"/>
              <w:spacing w:before="60" w:after="60"/>
              <w:ind w:left="108"/>
            </w:pPr>
          </w:p>
          <w:p w:rsidR="002229D3" w:rsidRDefault="002229D3" w:rsidP="00C3480F">
            <w:pPr>
              <w:pStyle w:val="Brdtekst"/>
              <w:spacing w:before="60" w:after="60"/>
              <w:ind w:left="108"/>
            </w:pPr>
            <w:r>
              <w:t>Vil du som dokumentansvarlig følge opp i denne perioden?</w:t>
            </w:r>
          </w:p>
        </w:tc>
        <w:tc>
          <w:tcPr>
            <w:tcW w:w="7479" w:type="dxa"/>
            <w:gridSpan w:val="5"/>
            <w:tcBorders>
              <w:bottom w:val="nil"/>
            </w:tcBorders>
          </w:tcPr>
          <w:p w:rsidR="002229D3" w:rsidRDefault="002229D3" w:rsidP="00C11A99">
            <w:pPr>
              <w:spacing w:before="40"/>
              <w:ind w:left="108"/>
            </w:pPr>
            <w:r>
              <w:t xml:space="preserve"> </w:t>
            </w:r>
            <w:r w:rsidR="00C11A9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11A99">
              <w:instrText xml:space="preserve"> FORMCHECKBOX </w:instrText>
            </w:r>
            <w:r w:rsidR="00C46890">
              <w:fldChar w:fldCharType="separate"/>
            </w:r>
            <w:r w:rsidR="00C11A99">
              <w:fldChar w:fldCharType="end"/>
            </w:r>
            <w:r>
              <w:t xml:space="preserve">  3 år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46890">
              <w:fldChar w:fldCharType="separate"/>
            </w:r>
            <w:r>
              <w:fldChar w:fldCharType="end"/>
            </w:r>
            <w:r>
              <w:t xml:space="preserve">  2 år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46890">
              <w:fldChar w:fldCharType="separate"/>
            </w:r>
            <w:r>
              <w:fldChar w:fldCharType="end"/>
            </w:r>
            <w:r>
              <w:t xml:space="preserve">  1 </w:t>
            </w:r>
            <w:proofErr w:type="gramStart"/>
            <w:r>
              <w:t>år   Annen</w:t>
            </w:r>
            <w:proofErr w:type="gramEnd"/>
            <w:r>
              <w:t xml:space="preserve">: </w:t>
            </w:r>
          </w:p>
          <w:p w:rsidR="00C11A99" w:rsidRDefault="00C11A99" w:rsidP="00C11A99">
            <w:pPr>
              <w:spacing w:before="40"/>
            </w:pPr>
            <w:r>
              <w:t xml:space="preserve"> Ellen Mathisen Stenling og Linda Falch-</w:t>
            </w:r>
            <w:proofErr w:type="spellStart"/>
            <w:r>
              <w:t>Koslung</w:t>
            </w:r>
            <w:proofErr w:type="spellEnd"/>
            <w:r>
              <w:t xml:space="preserve"> er ansvarlige for oppdatering av dokumentet. Det vil legges plan for oppdatering inn i avdelingens faglige arbeid. </w:t>
            </w:r>
          </w:p>
        </w:tc>
      </w:tr>
      <w:tr w:rsidR="002229D3" w:rsidTr="002229D3">
        <w:trPr>
          <w:trHeight w:val="442"/>
        </w:trPr>
        <w:tc>
          <w:tcPr>
            <w:tcW w:w="2943" w:type="dxa"/>
            <w:vMerge/>
            <w:shd w:val="clear" w:color="auto" w:fill="F3F3F3"/>
          </w:tcPr>
          <w:p w:rsidR="002229D3" w:rsidRDefault="002229D3" w:rsidP="00C3480F">
            <w:pPr>
              <w:pStyle w:val="Brdtekst"/>
              <w:spacing w:before="60" w:after="60"/>
              <w:ind w:left="108"/>
            </w:pPr>
          </w:p>
        </w:tc>
        <w:tc>
          <w:tcPr>
            <w:tcW w:w="7479" w:type="dxa"/>
            <w:gridSpan w:val="5"/>
            <w:tcBorders>
              <w:top w:val="nil"/>
            </w:tcBorders>
          </w:tcPr>
          <w:p w:rsidR="002229D3" w:rsidRDefault="00013699" w:rsidP="00C3480F">
            <w:pPr>
              <w:spacing w:before="40"/>
              <w:ind w:left="108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46890">
              <w:fldChar w:fldCharType="separate"/>
            </w:r>
            <w:r>
              <w:fldChar w:fldCharType="end"/>
            </w:r>
            <w:r w:rsidR="002229D3">
              <w:t xml:space="preserve">  Ja</w:t>
            </w:r>
            <w:r w:rsidR="002229D3">
              <w:tab/>
              <w:t xml:space="preserve">  </w:t>
            </w:r>
            <w:r w:rsidR="002229D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229D3">
              <w:instrText xml:space="preserve"> FORMCHECKBOX </w:instrText>
            </w:r>
            <w:r w:rsidR="00C46890">
              <w:fldChar w:fldCharType="separate"/>
            </w:r>
            <w:r w:rsidR="002229D3">
              <w:fldChar w:fldCharType="end"/>
            </w:r>
            <w:r w:rsidR="00B42634">
              <w:t xml:space="preserve"> </w:t>
            </w:r>
            <w:r w:rsidR="002229D3">
              <w:t xml:space="preserve">Nei, jeg foreslår at en annen overtar ansvaret: </w:t>
            </w:r>
            <w:r w:rsidR="002229D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29D3">
              <w:instrText xml:space="preserve"> FORMTEXT </w:instrText>
            </w:r>
            <w:r w:rsidR="002229D3">
              <w:fldChar w:fldCharType="separate"/>
            </w:r>
            <w:r w:rsidR="002229D3">
              <w:rPr>
                <w:rFonts w:ascii="MS Mincho" w:eastAsia="MS Mincho" w:hAnsi="MS Mincho" w:cs="MS Mincho" w:hint="eastAsia"/>
              </w:rPr>
              <w:t>     </w:t>
            </w:r>
            <w:r w:rsidR="002229D3">
              <w:fldChar w:fldCharType="end"/>
            </w:r>
          </w:p>
        </w:tc>
      </w:tr>
      <w:tr w:rsidR="009C5AB9" w:rsidTr="002229D3">
        <w:trPr>
          <w:trHeight w:val="1199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15</w:t>
            </w:r>
            <w:r w:rsidR="00C3480F">
              <w:t>.</w:t>
            </w:r>
            <w:r>
              <w:t xml:space="preserve"> Anbefalingene er spesifikke og tydelige</w:t>
            </w:r>
            <w:r w:rsidR="006C4267">
              <w:t>?</w:t>
            </w:r>
          </w:p>
        </w:tc>
        <w:tc>
          <w:tcPr>
            <w:tcW w:w="7479" w:type="dxa"/>
            <w:gridSpan w:val="5"/>
          </w:tcPr>
          <w:p w:rsidR="009C5AB9" w:rsidRDefault="00013699" w:rsidP="00C3480F">
            <w:pPr>
              <w:spacing w:before="40"/>
              <w:ind w:left="108"/>
            </w:pPr>
            <w:r>
              <w:t>Ja.</w:t>
            </w:r>
          </w:p>
        </w:tc>
      </w:tr>
      <w:tr w:rsidR="009C5AB9" w:rsidTr="002229D3">
        <w:trPr>
          <w:trHeight w:val="1273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16</w:t>
            </w:r>
            <w:r w:rsidR="00C3480F">
              <w:t>.</w:t>
            </w:r>
            <w:r>
              <w:t xml:space="preserve"> De ulike mulighetene for håndtering av tilstanden eller helsespørsmålene er klart beskrevet</w:t>
            </w:r>
            <w:r w:rsidR="006C4267">
              <w:t>?</w:t>
            </w:r>
          </w:p>
        </w:tc>
        <w:tc>
          <w:tcPr>
            <w:tcW w:w="7479" w:type="dxa"/>
            <w:gridSpan w:val="5"/>
          </w:tcPr>
          <w:p w:rsidR="009C5AB9" w:rsidRDefault="00013699" w:rsidP="00C3480F">
            <w:pPr>
              <w:ind w:left="108"/>
            </w:pPr>
            <w:r>
              <w:t>Ja.</w:t>
            </w:r>
            <w:r w:rsidR="00C05AB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05AB7">
              <w:instrText xml:space="preserve"> FORMTEXT </w:instrText>
            </w:r>
            <w:r w:rsidR="00C05AB7">
              <w:fldChar w:fldCharType="separate"/>
            </w:r>
            <w:r w:rsidR="00C05AB7">
              <w:rPr>
                <w:rFonts w:ascii="MS Mincho" w:eastAsia="MS Mincho" w:hAnsi="MS Mincho" w:cs="MS Mincho" w:hint="eastAsia"/>
              </w:rPr>
              <w:t>     </w:t>
            </w:r>
            <w:r w:rsidR="00C05AB7">
              <w:fldChar w:fldCharType="end"/>
            </w:r>
          </w:p>
        </w:tc>
      </w:tr>
      <w:tr w:rsidR="009C5AB9" w:rsidTr="002229D3">
        <w:trPr>
          <w:trHeight w:val="1273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17</w:t>
            </w:r>
            <w:r w:rsidR="00C3480F">
              <w:t>.</w:t>
            </w:r>
            <w:r>
              <w:t xml:space="preserve"> De sentrale anbefa</w:t>
            </w:r>
            <w:r w:rsidR="006C4267">
              <w:t>lingene er lette å identifisere?</w:t>
            </w:r>
          </w:p>
        </w:tc>
        <w:tc>
          <w:tcPr>
            <w:tcW w:w="7479" w:type="dxa"/>
            <w:gridSpan w:val="5"/>
          </w:tcPr>
          <w:p w:rsidR="009C5AB9" w:rsidRDefault="00013699" w:rsidP="00013699">
            <w:r>
              <w:t xml:space="preserve"> Ja.</w:t>
            </w:r>
          </w:p>
        </w:tc>
      </w:tr>
      <w:tr w:rsidR="009C5AB9" w:rsidTr="002229D3">
        <w:trPr>
          <w:trHeight w:val="1273"/>
        </w:trPr>
        <w:tc>
          <w:tcPr>
            <w:tcW w:w="2943" w:type="dxa"/>
            <w:shd w:val="clear" w:color="auto" w:fill="F3F3F3"/>
          </w:tcPr>
          <w:p w:rsidR="009C5AB9" w:rsidRPr="002229D3" w:rsidRDefault="009C5AB9" w:rsidP="002229D3">
            <w:pPr>
              <w:pStyle w:val="Brdtekst"/>
              <w:spacing w:before="60" w:after="60"/>
              <w:ind w:left="108"/>
              <w:rPr>
                <w:sz w:val="16"/>
              </w:rPr>
            </w:pPr>
            <w:r>
              <w:t>18</w:t>
            </w:r>
            <w:r w:rsidR="00C3480F">
              <w:t>.</w:t>
            </w:r>
            <w:r>
              <w:t xml:space="preserve"> Faktorer som hemmer og fremmer bruk a</w:t>
            </w:r>
            <w:r w:rsidR="006C4267">
              <w:t>v dokumentet er klart beskrevet?</w:t>
            </w:r>
            <w:r w:rsidR="002229D3" w:rsidRPr="002229D3">
              <w:rPr>
                <w:sz w:val="16"/>
              </w:rPr>
              <w:t xml:space="preserve"> </w:t>
            </w:r>
            <w:r w:rsidR="002229D3">
              <w:rPr>
                <w:sz w:val="16"/>
              </w:rPr>
              <w:br/>
            </w:r>
            <w:r w:rsidR="002229D3" w:rsidRPr="002229D3">
              <w:rPr>
                <w:sz w:val="16"/>
              </w:rPr>
              <w:t>(En liste med hemmende faktorer kan brukes til å lage en implementeringsplan)</w:t>
            </w:r>
          </w:p>
        </w:tc>
        <w:tc>
          <w:tcPr>
            <w:tcW w:w="7479" w:type="dxa"/>
            <w:gridSpan w:val="5"/>
          </w:tcPr>
          <w:p w:rsidR="00DB64C9" w:rsidRDefault="00BF33FA" w:rsidP="0022774C">
            <w:r>
              <w:t xml:space="preserve"> </w:t>
            </w:r>
            <w:r w:rsidR="00452B32">
              <w:t xml:space="preserve">Når dette prosedyrearbeidet startet opp, var ikke pasientforløpet for cancer </w:t>
            </w:r>
            <w:proofErr w:type="spellStart"/>
            <w:proofErr w:type="gramStart"/>
            <w:r w:rsidR="00452B32">
              <w:t>recti</w:t>
            </w:r>
            <w:proofErr w:type="spellEnd"/>
            <w:r w:rsidR="00452B32">
              <w:t xml:space="preserve"> </w:t>
            </w:r>
            <w:r w:rsidR="00B42634">
              <w:t xml:space="preserve">  </w:t>
            </w:r>
            <w:r w:rsidR="00452B32">
              <w:t>påbegynt</w:t>
            </w:r>
            <w:proofErr w:type="gramEnd"/>
            <w:r w:rsidR="00452B32">
              <w:t xml:space="preserve">. </w:t>
            </w:r>
            <w:r w:rsidR="00DB64C9">
              <w:t xml:space="preserve">Prosedyren kan derfor være noen overlappende med pasientforløpet. </w:t>
            </w:r>
          </w:p>
          <w:p w:rsidR="009C5AB9" w:rsidRDefault="00B42634" w:rsidP="0022774C">
            <w:r>
              <w:t>P</w:t>
            </w:r>
            <w:r w:rsidR="00452B32">
              <w:t>rosedyren gir en beskrivelse over mange generelle plager relatert til behandlingen og vi ser at leser kunne hat</w:t>
            </w:r>
            <w:r w:rsidR="0022774C">
              <w:t xml:space="preserve">t nytte av </w:t>
            </w:r>
            <w:r w:rsidR="00452B32">
              <w:t>at ulike tema hatt blitt mer</w:t>
            </w:r>
            <w:r w:rsidR="0022774C">
              <w:t>e</w:t>
            </w:r>
            <w:r w:rsidR="00452B32">
              <w:t xml:space="preserve"> belyst.</w:t>
            </w:r>
            <w:r w:rsidR="0022774C">
              <w:t xml:space="preserve"> Vi tenker </w:t>
            </w:r>
            <w:r w:rsidR="00452B32">
              <w:t xml:space="preserve">at </w:t>
            </w:r>
            <w:r w:rsidR="0022774C">
              <w:t>prosedyren</w:t>
            </w:r>
            <w:r w:rsidR="008E512C">
              <w:t xml:space="preserve"> likevel</w:t>
            </w:r>
            <w:r w:rsidR="0022774C">
              <w:t xml:space="preserve"> gir en fin oversikt over hvilke</w:t>
            </w:r>
            <w:r w:rsidR="00452B32">
              <w:t xml:space="preserve"> plager </w:t>
            </w:r>
            <w:r w:rsidR="0022774C">
              <w:t>pasientene</w:t>
            </w:r>
            <w:r w:rsidR="00452B32">
              <w:t xml:space="preserve"> gjennomgår og tiltak </w:t>
            </w:r>
            <w:r w:rsidR="0022774C">
              <w:t>for bedre livskvalitet u</w:t>
            </w:r>
            <w:r w:rsidR="00452B32">
              <w:t xml:space="preserve">nder </w:t>
            </w:r>
            <w:r w:rsidR="0022774C">
              <w:t>behandlingen er beskrevet</w:t>
            </w:r>
            <w:r w:rsidR="00452B32">
              <w:t>.</w:t>
            </w:r>
            <w:r w:rsidR="0022774C">
              <w:t xml:space="preserve"> </w:t>
            </w:r>
          </w:p>
        </w:tc>
      </w:tr>
      <w:tr w:rsidR="009C5AB9" w:rsidTr="002229D3">
        <w:trPr>
          <w:trHeight w:val="1273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19</w:t>
            </w:r>
            <w:r w:rsidR="00C3480F">
              <w:t>.</w:t>
            </w:r>
            <w:r>
              <w:t xml:space="preserve"> Hvilke råd og/eller verktøy for bruk i praksis er dokumentet støttet av?</w:t>
            </w:r>
          </w:p>
        </w:tc>
        <w:tc>
          <w:tcPr>
            <w:tcW w:w="7479" w:type="dxa"/>
            <w:gridSpan w:val="5"/>
          </w:tcPr>
          <w:p w:rsidR="009C5AB9" w:rsidRDefault="00BF33FA" w:rsidP="000912AF">
            <w:pPr>
              <w:ind w:left="108"/>
            </w:pPr>
            <w:r>
              <w:t>De</w:t>
            </w:r>
            <w:r w:rsidR="000912AF">
              <w:t>t er laget pasientinformasjon. De</w:t>
            </w:r>
            <w:r>
              <w:t>t er henvist til RTOG skalaen</w:t>
            </w:r>
            <w:r w:rsidR="000912AF">
              <w:t xml:space="preserve"> og det er henvist til Pasientsikkerhetsprogrammet sine sjekklister som er implementert i avdelingen. Det er også henvist til andre fagprosedyrer i sykehuset.</w:t>
            </w:r>
          </w:p>
        </w:tc>
      </w:tr>
      <w:tr w:rsidR="009C5AB9" w:rsidTr="002229D3">
        <w:trPr>
          <w:trHeight w:val="978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Potensielle ressursmessige konsekvenser ved å anvende anbefalingene er tatt med i betraktning </w:t>
            </w:r>
          </w:p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t>(Settes det krav som kan få store konsekvenser?</w:t>
            </w:r>
          </w:p>
        </w:tc>
        <w:tc>
          <w:tcPr>
            <w:tcW w:w="7479" w:type="dxa"/>
            <w:gridSpan w:val="5"/>
          </w:tcPr>
          <w:p w:rsidR="009C5AB9" w:rsidRDefault="000912AF" w:rsidP="002229D3">
            <w:pPr>
              <w:spacing w:before="40"/>
              <w:ind w:left="108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46890">
              <w:fldChar w:fldCharType="separate"/>
            </w:r>
            <w:r>
              <w:fldChar w:fldCharType="end"/>
            </w:r>
            <w:r w:rsidR="009C5AB9">
              <w:t xml:space="preserve">  </w:t>
            </w:r>
            <w:proofErr w:type="gramStart"/>
            <w:r w:rsidR="009C5AB9">
              <w:t>Nei</w:t>
            </w:r>
            <w:r w:rsidR="00A61C28">
              <w:t xml:space="preserve">    </w:t>
            </w:r>
            <w:r w:rsidR="009C5AB9"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proofErr w:type="gramEnd"/>
            <w:r w:rsidR="009C5AB9">
              <w:instrText xml:space="preserve"> FORMCHECKBOX </w:instrText>
            </w:r>
            <w:r w:rsidR="00C46890">
              <w:fldChar w:fldCharType="separate"/>
            </w:r>
            <w:r w:rsidR="009C5AB9">
              <w:fldChar w:fldCharType="end"/>
            </w:r>
            <w:r w:rsidR="009C5AB9">
              <w:t xml:space="preserve">  Ja, se spesielt dette/disse punktene: </w:t>
            </w:r>
            <w:r w:rsidR="002229D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29D3">
              <w:instrText xml:space="preserve"> FORMTEXT </w:instrText>
            </w:r>
            <w:r w:rsidR="002229D3">
              <w:fldChar w:fldCharType="separate"/>
            </w:r>
            <w:r w:rsidR="002229D3">
              <w:rPr>
                <w:rFonts w:ascii="MS Mincho" w:eastAsia="MS Mincho" w:hAnsi="MS Mincho" w:cs="MS Mincho" w:hint="eastAsia"/>
              </w:rPr>
              <w:t>     </w:t>
            </w:r>
            <w:r w:rsidR="002229D3">
              <w:fldChar w:fldCharType="end"/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21</w:t>
            </w:r>
            <w:r w:rsidR="00C3480F">
              <w:t>.</w:t>
            </w:r>
            <w:r>
              <w:t xml:space="preserve"> Dokumentets kriterier for etterlevelse og evaluering er klart beskrevet</w:t>
            </w:r>
            <w:r w:rsidR="006C4267">
              <w:t>?</w:t>
            </w:r>
          </w:p>
        </w:tc>
        <w:tc>
          <w:tcPr>
            <w:tcW w:w="7479" w:type="dxa"/>
            <w:gridSpan w:val="5"/>
          </w:tcPr>
          <w:p w:rsidR="000912AF" w:rsidRDefault="000912AF" w:rsidP="00C3480F">
            <w:pPr>
              <w:spacing w:before="40"/>
              <w:ind w:left="108"/>
            </w:pPr>
            <w:r>
              <w:t xml:space="preserve">Ansvaret for etterlevelse ligger i lederlinjen. Fagpersoner har ansvar for oppfølging og undervisning. </w:t>
            </w:r>
          </w:p>
          <w:p w:rsidR="009C5AB9" w:rsidRDefault="000912AF" w:rsidP="00C3480F">
            <w:pPr>
              <w:spacing w:before="40"/>
              <w:ind w:left="108"/>
            </w:pPr>
            <w:r>
              <w:t xml:space="preserve">Alle medarbeidere kan gi kontinuerlig tilbakemelding på prosedyre og pasientinformasjon i e-håndbok. Dette gir grunnlag for evaluering. </w:t>
            </w:r>
          </w:p>
        </w:tc>
      </w:tr>
      <w:tr w:rsidR="009C5AB9" w:rsidTr="002229D3">
        <w:trPr>
          <w:trHeight w:val="134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22</w:t>
            </w:r>
            <w:r w:rsidR="00C3480F">
              <w:t>.</w:t>
            </w:r>
            <w:r>
              <w:t xml:space="preserve"> Synspunkter fra finansielle eller redaksjonelle instanser har ikke hatt innvirkning på innholdet i </w:t>
            </w:r>
            <w:r w:rsidR="00C3480F">
              <w:t>dokumentet</w:t>
            </w:r>
            <w:r w:rsidR="006C4267">
              <w:t>?</w:t>
            </w:r>
          </w:p>
        </w:tc>
        <w:tc>
          <w:tcPr>
            <w:tcW w:w="7479" w:type="dxa"/>
            <w:gridSpan w:val="5"/>
          </w:tcPr>
          <w:p w:rsidR="009C5AB9" w:rsidRDefault="0078134A" w:rsidP="00C3480F">
            <w:pPr>
              <w:pStyle w:val="Brdtekst"/>
              <w:spacing w:before="60" w:after="60"/>
              <w:ind w:left="108"/>
            </w:pPr>
            <w:r>
              <w:t>Nei.</w:t>
            </w:r>
          </w:p>
        </w:tc>
      </w:tr>
      <w:tr w:rsidR="009C5AB9" w:rsidTr="002229D3">
        <w:trPr>
          <w:trHeight w:val="161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t>23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Interessekonflikter i arbeidsgruppen bak dokumentet er dokumentert og håndtert</w:t>
            </w:r>
            <w:r w:rsidR="006C4267">
              <w:rPr>
                <w:b/>
                <w:bCs/>
              </w:rPr>
              <w:t>?</w:t>
            </w:r>
          </w:p>
        </w:tc>
        <w:tc>
          <w:tcPr>
            <w:tcW w:w="7479" w:type="dxa"/>
            <w:gridSpan w:val="5"/>
          </w:tcPr>
          <w:p w:rsidR="009C5AB9" w:rsidRDefault="000912AF" w:rsidP="00C3480F">
            <w:pPr>
              <w:spacing w:before="40"/>
              <w:ind w:left="108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46890">
              <w:fldChar w:fldCharType="separate"/>
            </w:r>
            <w:r>
              <w:fldChar w:fldCharType="end"/>
            </w:r>
            <w:r w:rsidR="00A61C28">
              <w:t xml:space="preserve">  Stor </w:t>
            </w:r>
            <w:proofErr w:type="gramStart"/>
            <w:r w:rsidR="00A61C28">
              <w:t xml:space="preserve">enighet    </w:t>
            </w:r>
            <w:r w:rsidR="009C5AB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proofErr w:type="gramEnd"/>
            <w:r w:rsidR="009C5AB9">
              <w:instrText xml:space="preserve"> FORMCHECKBOX </w:instrText>
            </w:r>
            <w:r w:rsidR="00C46890">
              <w:fldChar w:fldCharType="separate"/>
            </w:r>
            <w:r w:rsidR="009C5AB9">
              <w:fldChar w:fldCharType="end"/>
            </w:r>
            <w:r w:rsidR="009C5AB9">
              <w:t xml:space="preserve">  </w:t>
            </w:r>
            <w:proofErr w:type="spellStart"/>
            <w:r w:rsidR="009C5AB9">
              <w:t>Enighet</w:t>
            </w:r>
            <w:proofErr w:type="spellEnd"/>
            <w:r w:rsidR="009C5AB9">
              <w:t xml:space="preserve"> hos de fleste      </w:t>
            </w:r>
            <w:r w:rsidR="009C5AB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5AB9">
              <w:instrText xml:space="preserve"> FORMCHECKBOX </w:instrText>
            </w:r>
            <w:r w:rsidR="00C46890">
              <w:fldChar w:fldCharType="separate"/>
            </w:r>
            <w:r w:rsidR="009C5AB9">
              <w:fldChar w:fldCharType="end"/>
            </w:r>
            <w:r w:rsidR="009C5AB9">
              <w:t xml:space="preserve">  Middels enighet     </w:t>
            </w:r>
            <w:r w:rsidR="009C5AB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5AB9">
              <w:instrText xml:space="preserve"> FORMCHECKBOX </w:instrText>
            </w:r>
            <w:r w:rsidR="00C46890">
              <w:fldChar w:fldCharType="separate"/>
            </w:r>
            <w:r w:rsidR="009C5AB9">
              <w:fldChar w:fldCharType="end"/>
            </w:r>
            <w:r w:rsidR="009C5AB9">
              <w:t xml:space="preserve">  Ingen enighet</w:t>
            </w:r>
          </w:p>
          <w:p w:rsidR="009C5AB9" w:rsidRDefault="009C5AB9" w:rsidP="002229D3">
            <w:pPr>
              <w:spacing w:before="40"/>
              <w:ind w:left="108"/>
            </w:pPr>
            <w:r w:rsidRPr="002229D3">
              <w:rPr>
                <w:sz w:val="16"/>
              </w:rPr>
              <w:t>Faglig uenighet begrunnes og beskrives.</w:t>
            </w:r>
            <w:r w:rsidR="00C05AB7" w:rsidRPr="002229D3">
              <w:rPr>
                <w:sz w:val="16"/>
              </w:rPr>
              <w:t xml:space="preserve"> </w:t>
            </w:r>
            <w:r w:rsidR="00C05AB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05AB7">
              <w:instrText xml:space="preserve"> FORMTEXT </w:instrText>
            </w:r>
            <w:r w:rsidR="00C05AB7">
              <w:fldChar w:fldCharType="separate"/>
            </w:r>
            <w:r w:rsidR="00C05AB7">
              <w:rPr>
                <w:rFonts w:ascii="MS Mincho" w:eastAsia="MS Mincho" w:hAnsi="MS Mincho" w:cs="MS Mincho" w:hint="eastAsia"/>
              </w:rPr>
              <w:t>     </w:t>
            </w:r>
            <w:r w:rsidR="00C05AB7">
              <w:fldChar w:fldCharType="end"/>
            </w:r>
          </w:p>
        </w:tc>
      </w:tr>
      <w:tr w:rsidR="009C5AB9" w:rsidTr="002229D3">
        <w:trPr>
          <w:trHeight w:val="649"/>
        </w:trPr>
        <w:tc>
          <w:tcPr>
            <w:tcW w:w="7172" w:type="dxa"/>
            <w:gridSpan w:val="2"/>
          </w:tcPr>
          <w:p w:rsidR="00C05AB7" w:rsidRDefault="00C3480F" w:rsidP="00C3480F">
            <w:pPr>
              <w:pStyle w:val="Brdtekst"/>
              <w:spacing w:after="0"/>
              <w:ind w:left="108"/>
            </w:pPr>
            <w:r>
              <w:lastRenderedPageBreak/>
              <w:t>Dokumentansvarliges navn og tittel:</w:t>
            </w:r>
          </w:p>
          <w:p w:rsidR="009C5AB9" w:rsidRDefault="009C5AB9" w:rsidP="00C3480F">
            <w:pPr>
              <w:pStyle w:val="Brdtekst"/>
              <w:spacing w:after="0"/>
              <w:ind w:left="108"/>
            </w:pPr>
            <w: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4" w:name="Tekst15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4"/>
            <w:r w:rsidR="000912AF">
              <w:t>Ellen Mathisen Stenling og Linda Falch-</w:t>
            </w:r>
            <w:proofErr w:type="spellStart"/>
            <w:r w:rsidR="000912AF">
              <w:t>Koslung</w:t>
            </w:r>
            <w:proofErr w:type="spellEnd"/>
          </w:p>
        </w:tc>
        <w:tc>
          <w:tcPr>
            <w:tcW w:w="1555" w:type="dxa"/>
            <w:gridSpan w:val="3"/>
          </w:tcPr>
          <w:p w:rsidR="009C5AB9" w:rsidRDefault="009C5AB9" w:rsidP="00C3480F">
            <w:pPr>
              <w:pStyle w:val="Brdtekst"/>
              <w:spacing w:after="0"/>
              <w:ind w:left="108"/>
            </w:pPr>
            <w:proofErr w:type="spellStart"/>
            <w:r>
              <w:t>Telefonnr</w:t>
            </w:r>
            <w:proofErr w:type="spellEnd"/>
            <w:r>
              <w:t>.</w:t>
            </w:r>
            <w:r w:rsidR="00C3480F">
              <w:t>:</w:t>
            </w:r>
          </w:p>
          <w:p w:rsidR="00111036" w:rsidRDefault="00111036" w:rsidP="00C3480F">
            <w:pPr>
              <w:pStyle w:val="Brdtekst"/>
              <w:spacing w:after="0"/>
              <w:ind w:left="108"/>
            </w:pPr>
            <w:r>
              <w:t>91392650</w:t>
            </w:r>
          </w:p>
          <w:p w:rsidR="009C5AB9" w:rsidRDefault="009C5AB9" w:rsidP="00C3480F">
            <w:pPr>
              <w:pStyle w:val="Brdtekst"/>
              <w:spacing w:after="0"/>
              <w:ind w:left="108"/>
            </w:pPr>
            <w: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5" w:name="Tekst16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5"/>
          </w:p>
        </w:tc>
        <w:tc>
          <w:tcPr>
            <w:tcW w:w="1695" w:type="dxa"/>
          </w:tcPr>
          <w:p w:rsidR="009C5AB9" w:rsidRDefault="009C5AB9" w:rsidP="00C3480F">
            <w:pPr>
              <w:pStyle w:val="Brdtekst"/>
              <w:tabs>
                <w:tab w:val="left" w:pos="1734"/>
              </w:tabs>
              <w:spacing w:after="0"/>
              <w:ind w:left="108"/>
            </w:pPr>
            <w:r>
              <w:t>Dato:</w:t>
            </w:r>
          </w:p>
          <w:p w:rsidR="009C5AB9" w:rsidRDefault="00720523" w:rsidP="00C3480F">
            <w:pPr>
              <w:pStyle w:val="Brdtekst"/>
              <w:tabs>
                <w:tab w:val="left" w:pos="1734"/>
              </w:tabs>
              <w:spacing w:after="0"/>
              <w:ind w:left="108"/>
            </w:pPr>
            <w:r>
              <w:t>26</w:t>
            </w:r>
            <w:proofErr w:type="gramStart"/>
            <w:r>
              <w:t>.</w:t>
            </w:r>
            <w:r w:rsidR="00CC1D1C">
              <w:t>A</w:t>
            </w:r>
            <w:r>
              <w:t>ugust</w:t>
            </w:r>
            <w:proofErr w:type="gramEnd"/>
            <w:r>
              <w:t xml:space="preserve"> 2019</w:t>
            </w:r>
          </w:p>
        </w:tc>
      </w:tr>
    </w:tbl>
    <w:p w:rsidR="009C5AB9" w:rsidRPr="007F7B64" w:rsidRDefault="009C5AB9" w:rsidP="007F7B64">
      <w:pPr>
        <w:tabs>
          <w:tab w:val="left" w:pos="3204"/>
        </w:tabs>
        <w:rPr>
          <w:sz w:val="2"/>
          <w:szCs w:val="2"/>
        </w:rPr>
      </w:pPr>
    </w:p>
    <w:sectPr w:rsidR="009C5AB9" w:rsidRPr="007F7B64" w:rsidSect="007F7B64">
      <w:footerReference w:type="default" r:id="rId11"/>
      <w:endnotePr>
        <w:numFmt w:val="decimal"/>
      </w:endnotePr>
      <w:type w:val="nextColumn"/>
      <w:pgSz w:w="11907" w:h="16840"/>
      <w:pgMar w:top="426" w:right="850" w:bottom="426" w:left="851" w:header="708" w:footer="586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BA9" w:rsidRDefault="00B87BA9" w:rsidP="007F7B64">
      <w:r>
        <w:separator/>
      </w:r>
    </w:p>
  </w:endnote>
  <w:endnote w:type="continuationSeparator" w:id="0">
    <w:p w:rsidR="00B87BA9" w:rsidRDefault="00B87BA9" w:rsidP="007F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18"/>
      <w:gridCol w:w="3814"/>
      <w:gridCol w:w="3504"/>
      <w:gridCol w:w="1113"/>
      <w:gridCol w:w="1073"/>
    </w:tblGrid>
    <w:tr w:rsidR="007F7B64" w:rsidTr="00844F4C">
      <w:tc>
        <w:tcPr>
          <w:tcW w:w="2270" w:type="pct"/>
          <w:gridSpan w:val="2"/>
        </w:tcPr>
        <w:p w:rsidR="007F7B64" w:rsidRDefault="007F7B64" w:rsidP="00844F4C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b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b/>
              <w:sz w:val="14"/>
              <w:szCs w:val="24"/>
            </w:rPr>
            <w:instrText xml:space="preserve"> FILENAME   \* MERGEFORMAT </w:instrText>
          </w:r>
          <w:r>
            <w:rPr>
              <w:rFonts w:ascii="Arial Narrow" w:hAnsi="Arial Narrow" w:cs="Times-Roman"/>
              <w:b/>
              <w:sz w:val="14"/>
              <w:szCs w:val="24"/>
            </w:rPr>
            <w:fldChar w:fldCharType="separate"/>
          </w:r>
          <w:r w:rsidR="00171190">
            <w:rPr>
              <w:rFonts w:ascii="Arial Narrow" w:hAnsi="Arial Narrow" w:cs="Times-Roman"/>
              <w:b/>
              <w:noProof/>
              <w:sz w:val="14"/>
              <w:szCs w:val="24"/>
            </w:rPr>
            <w:t>Dokument2</w:t>
          </w:r>
          <w:r>
            <w:rPr>
              <w:rFonts w:ascii="Arial Narrow" w:hAnsi="Arial Narrow" w:cs="Times-Roman"/>
              <w:b/>
              <w:sz w:val="14"/>
              <w:szCs w:val="24"/>
            </w:rPr>
            <w:fldChar w:fldCharType="end"/>
          </w:r>
        </w:p>
      </w:tc>
      <w:tc>
        <w:tcPr>
          <w:tcW w:w="2215" w:type="pct"/>
          <w:gridSpan w:val="2"/>
        </w:tcPr>
        <w:p w:rsidR="007F7B64" w:rsidRDefault="007F7B64" w:rsidP="007F7B64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Org.enhet</w:t>
          </w:r>
          <w:proofErr w:type="spellEnd"/>
          <w:r>
            <w:rPr>
              <w:rFonts w:ascii="Arial Narrow" w:hAnsi="Arial Narrow" w:cs="Times-Roman"/>
              <w:sz w:val="14"/>
              <w:szCs w:val="24"/>
            </w:rPr>
            <w:t xml:space="preserve">: Stab medisin, helsefag og utvikling </w:t>
          </w:r>
        </w:p>
      </w:tc>
      <w:tc>
        <w:tcPr>
          <w:tcW w:w="515" w:type="pct"/>
        </w:tcPr>
        <w:p w:rsidR="007F7B64" w:rsidRDefault="007F7B64" w:rsidP="007F7B64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Nivå: 1</w:t>
          </w:r>
        </w:p>
      </w:tc>
    </w:tr>
    <w:tr w:rsidR="007F7B64" w:rsidTr="00844F4C">
      <w:tc>
        <w:tcPr>
          <w:tcW w:w="440" w:type="pct"/>
        </w:tcPr>
        <w:p w:rsidR="007F7B64" w:rsidRDefault="007F7B64" w:rsidP="00844F4C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Versjon: </w:t>
          </w:r>
          <w:r>
            <w:rPr>
              <w:rFonts w:ascii="Arial Narrow" w:hAnsi="Arial Narrow" w:cs="Times-Roman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z w:val="14"/>
              <w:szCs w:val="24"/>
            </w:rPr>
            <w:instrText xml:space="preserve"> DOCPROPERTY  RevisionNumber  \* MERGEFORMAT </w:instrText>
          </w:r>
          <w:r>
            <w:rPr>
              <w:rFonts w:ascii="Arial Narrow" w:hAnsi="Arial Narrow" w:cs="Times-Roman"/>
              <w:sz w:val="14"/>
              <w:szCs w:val="24"/>
            </w:rPr>
            <w:fldChar w:fldCharType="separate"/>
          </w:r>
          <w:r w:rsidR="00171190">
            <w:rPr>
              <w:rFonts w:ascii="Arial Narrow" w:hAnsi="Arial Narrow" w:cs="Times-Roman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z w:val="14"/>
              <w:szCs w:val="24"/>
            </w:rPr>
            <w:fldChar w:fldCharType="end"/>
          </w:r>
        </w:p>
      </w:tc>
      <w:tc>
        <w:tcPr>
          <w:tcW w:w="1830" w:type="pct"/>
        </w:tcPr>
        <w:p w:rsidR="007F7B64" w:rsidRDefault="007F7B64" w:rsidP="007F7B64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Dokumentansvarlig: Karin Borgen</w:t>
          </w:r>
        </w:p>
      </w:tc>
      <w:tc>
        <w:tcPr>
          <w:tcW w:w="1681" w:type="pct"/>
        </w:tcPr>
        <w:p w:rsidR="007F7B64" w:rsidRDefault="007F7B64" w:rsidP="007F7B64">
          <w:pPr>
            <w:keepNext/>
            <w:autoSpaceDE w:val="0"/>
            <w:autoSpaceDN w:val="0"/>
            <w:adjustRightInd w:val="0"/>
            <w:rPr>
              <w:rFonts w:ascii="Arial Narrow" w:hAnsi="Arial Narrow" w:cs="Times-Roman"/>
              <w:sz w:val="14"/>
              <w:szCs w:val="24"/>
            </w:rPr>
          </w:pPr>
        </w:p>
      </w:tc>
      <w:tc>
        <w:tcPr>
          <w:tcW w:w="534" w:type="pct"/>
        </w:tcPr>
        <w:p w:rsidR="007F7B64" w:rsidRDefault="007F7B64" w:rsidP="00844F4C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Dato: </w:t>
          </w:r>
          <w:r>
            <w:rPr>
              <w:rFonts w:ascii="Arial Narrow" w:hAnsi="Arial Narrow" w:cs="Times-Roman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z w:val="14"/>
              <w:szCs w:val="24"/>
            </w:rPr>
            <w:instrText xml:space="preserve"> SAVEDATE  \@ "dd.MM.yy"  \* MERGEFORMAT </w:instrText>
          </w:r>
          <w:r>
            <w:rPr>
              <w:rFonts w:ascii="Arial Narrow" w:hAnsi="Arial Narrow" w:cs="Times-Roman"/>
              <w:sz w:val="14"/>
              <w:szCs w:val="24"/>
            </w:rPr>
            <w:fldChar w:fldCharType="separate"/>
          </w:r>
          <w:r w:rsidR="007C70DF">
            <w:rPr>
              <w:rFonts w:ascii="Arial Narrow" w:hAnsi="Arial Narrow" w:cs="Times-Roman"/>
              <w:noProof/>
              <w:sz w:val="14"/>
              <w:szCs w:val="24"/>
            </w:rPr>
            <w:t>26.08.19</w:t>
          </w:r>
          <w:r>
            <w:rPr>
              <w:rFonts w:ascii="Arial Narrow" w:hAnsi="Arial Narrow" w:cs="Times-Roman"/>
              <w:sz w:val="14"/>
              <w:szCs w:val="24"/>
            </w:rPr>
            <w:fldChar w:fldCharType="end"/>
          </w:r>
        </w:p>
      </w:tc>
      <w:tc>
        <w:tcPr>
          <w:tcW w:w="515" w:type="pct"/>
        </w:tcPr>
        <w:p w:rsidR="007F7B64" w:rsidRDefault="007F7B64" w:rsidP="00844F4C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C46890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av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C46890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4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</w:tbl>
  <w:p w:rsidR="007F7B64" w:rsidRPr="007F7B64" w:rsidRDefault="007F7B64">
    <w:pPr>
      <w:pStyle w:val="Bunn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BA9" w:rsidRDefault="00B87BA9" w:rsidP="007F7B64">
      <w:r>
        <w:separator/>
      </w:r>
    </w:p>
  </w:footnote>
  <w:footnote w:type="continuationSeparator" w:id="0">
    <w:p w:rsidR="00B87BA9" w:rsidRDefault="00B87BA9" w:rsidP="007F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F49A9"/>
    <w:multiLevelType w:val="multilevel"/>
    <w:tmpl w:val="3F1F49A9"/>
    <w:lvl w:ilvl="0">
      <w:start w:val="1"/>
      <w:numFmt w:val="decimal"/>
      <w:pStyle w:val="Oversk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pStyle w:val="Overskrift4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pStyle w:val="Overskrift5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ocumentProtection w:edit="forms" w:formatting="1" w:enforcement="0"/>
  <w:defaultTabStop w:val="708"/>
  <w:hyphenationZone w:val="425"/>
  <w:drawingGridHorizontalSpacing w:val="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190"/>
    <w:rsid w:val="0000668E"/>
    <w:rsid w:val="00013699"/>
    <w:rsid w:val="00014F15"/>
    <w:rsid w:val="00015BC7"/>
    <w:rsid w:val="000912AF"/>
    <w:rsid w:val="00111036"/>
    <w:rsid w:val="00171190"/>
    <w:rsid w:val="001A30F9"/>
    <w:rsid w:val="002229D3"/>
    <w:rsid w:val="0022774C"/>
    <w:rsid w:val="00283D90"/>
    <w:rsid w:val="00321CA8"/>
    <w:rsid w:val="003F0D59"/>
    <w:rsid w:val="00452B32"/>
    <w:rsid w:val="00476806"/>
    <w:rsid w:val="005323D6"/>
    <w:rsid w:val="00674423"/>
    <w:rsid w:val="006C4267"/>
    <w:rsid w:val="00720523"/>
    <w:rsid w:val="0078134A"/>
    <w:rsid w:val="007C70DF"/>
    <w:rsid w:val="007F7B64"/>
    <w:rsid w:val="00815706"/>
    <w:rsid w:val="008416F9"/>
    <w:rsid w:val="00844F4C"/>
    <w:rsid w:val="00860FAC"/>
    <w:rsid w:val="00877C61"/>
    <w:rsid w:val="008B7510"/>
    <w:rsid w:val="008E512C"/>
    <w:rsid w:val="00941CF7"/>
    <w:rsid w:val="009C3F7F"/>
    <w:rsid w:val="009C5AB9"/>
    <w:rsid w:val="009E62D3"/>
    <w:rsid w:val="00A53139"/>
    <w:rsid w:val="00A61C28"/>
    <w:rsid w:val="00A958A7"/>
    <w:rsid w:val="00AB6DC9"/>
    <w:rsid w:val="00AF7581"/>
    <w:rsid w:val="00B42634"/>
    <w:rsid w:val="00B503BB"/>
    <w:rsid w:val="00B87BA9"/>
    <w:rsid w:val="00BF33FA"/>
    <w:rsid w:val="00C05AB7"/>
    <w:rsid w:val="00C07E72"/>
    <w:rsid w:val="00C11A99"/>
    <w:rsid w:val="00C33285"/>
    <w:rsid w:val="00C3480F"/>
    <w:rsid w:val="00C46890"/>
    <w:rsid w:val="00C5188C"/>
    <w:rsid w:val="00C6332B"/>
    <w:rsid w:val="00C74BB8"/>
    <w:rsid w:val="00C838B6"/>
    <w:rsid w:val="00CC1D1C"/>
    <w:rsid w:val="00CD77F3"/>
    <w:rsid w:val="00D059A9"/>
    <w:rsid w:val="00D17BB4"/>
    <w:rsid w:val="00D842AF"/>
    <w:rsid w:val="00DB64C9"/>
    <w:rsid w:val="00E5282D"/>
    <w:rsid w:val="00E86A6B"/>
    <w:rsid w:val="00E94697"/>
    <w:rsid w:val="00EE6E13"/>
    <w:rsid w:val="00F07BEF"/>
    <w:rsid w:val="00F1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</w:rPr>
  </w:style>
  <w:style w:type="paragraph" w:styleId="Overskrift1">
    <w:name w:val="heading 1"/>
    <w:basedOn w:val="Normal"/>
    <w:next w:val="Brdtekst"/>
    <w:qFormat/>
    <w:pPr>
      <w:numPr>
        <w:numId w:val="1"/>
      </w:numPr>
      <w:tabs>
        <w:tab w:val="left" w:pos="360"/>
      </w:tabs>
      <w:spacing w:before="120" w:after="120"/>
      <w:outlineLvl w:val="0"/>
    </w:pPr>
    <w:rPr>
      <w:b/>
      <w:sz w:val="32"/>
    </w:rPr>
  </w:style>
  <w:style w:type="paragraph" w:styleId="Overskrift2">
    <w:name w:val="heading 2"/>
    <w:basedOn w:val="Overskrift1"/>
    <w:next w:val="Normal"/>
    <w:qFormat/>
    <w:pPr>
      <w:keepNext/>
      <w:numPr>
        <w:ilvl w:val="1"/>
      </w:numPr>
      <w:tabs>
        <w:tab w:val="clear" w:pos="360"/>
        <w:tab w:val="left" w:pos="792"/>
      </w:tabs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qFormat/>
    <w:pPr>
      <w:keepNext/>
      <w:numPr>
        <w:ilvl w:val="2"/>
      </w:numPr>
      <w:tabs>
        <w:tab w:val="clear" w:pos="360"/>
        <w:tab w:val="left" w:pos="851"/>
      </w:tabs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numPr>
        <w:ilvl w:val="3"/>
        <w:numId w:val="1"/>
      </w:numPr>
      <w:tabs>
        <w:tab w:val="left" w:pos="1728"/>
      </w:tabs>
      <w:spacing w:after="60"/>
      <w:outlineLvl w:val="3"/>
    </w:pPr>
    <w:rPr>
      <w:b/>
    </w:rPr>
  </w:style>
  <w:style w:type="paragraph" w:styleId="Overskrift5">
    <w:name w:val="heading 5"/>
    <w:basedOn w:val="Normal"/>
    <w:next w:val="Vanliginnrykk"/>
    <w:qFormat/>
    <w:pPr>
      <w:numPr>
        <w:ilvl w:val="4"/>
        <w:numId w:val="1"/>
      </w:numPr>
      <w:tabs>
        <w:tab w:val="left" w:pos="2880"/>
      </w:tabs>
      <w:outlineLvl w:val="4"/>
    </w:pPr>
    <w:rPr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spacing w:before="240" w:after="60"/>
    </w:pPr>
    <w:rPr>
      <w:rFonts w:ascii="Arial" w:hAnsi="Arial"/>
      <w:b/>
      <w:kern w:val="28"/>
      <w:sz w:val="32"/>
    </w:rPr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character" w:styleId="Hyperkobling">
    <w:name w:val="Hyperlink"/>
    <w:uiPriority w:val="99"/>
    <w:unhideWhenUsed/>
    <w:rsid w:val="00C3480F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7F7B6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7F7B64"/>
    <w:rPr>
      <w:rFonts w:ascii="Calibri" w:hAnsi="Calibri"/>
    </w:rPr>
  </w:style>
  <w:style w:type="paragraph" w:styleId="Bunntekst">
    <w:name w:val="footer"/>
    <w:basedOn w:val="Normal"/>
    <w:link w:val="BunntekstTegn"/>
    <w:uiPriority w:val="99"/>
    <w:unhideWhenUsed/>
    <w:rsid w:val="007F7B6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7F7B64"/>
    <w:rPr>
      <w:rFonts w:ascii="Calibri" w:hAnsi="Calibri"/>
    </w:rPr>
  </w:style>
  <w:style w:type="character" w:styleId="Fulgthyperkobling">
    <w:name w:val="FollowedHyperlink"/>
    <w:basedOn w:val="Standardskriftforavsnitt"/>
    <w:uiPriority w:val="99"/>
    <w:semiHidden/>
    <w:unhideWhenUsed/>
    <w:rsid w:val="00AB6D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</w:rPr>
  </w:style>
  <w:style w:type="paragraph" w:styleId="Overskrift1">
    <w:name w:val="heading 1"/>
    <w:basedOn w:val="Normal"/>
    <w:next w:val="Brdtekst"/>
    <w:qFormat/>
    <w:pPr>
      <w:numPr>
        <w:numId w:val="1"/>
      </w:numPr>
      <w:tabs>
        <w:tab w:val="left" w:pos="360"/>
      </w:tabs>
      <w:spacing w:before="120" w:after="120"/>
      <w:outlineLvl w:val="0"/>
    </w:pPr>
    <w:rPr>
      <w:b/>
      <w:sz w:val="32"/>
    </w:rPr>
  </w:style>
  <w:style w:type="paragraph" w:styleId="Overskrift2">
    <w:name w:val="heading 2"/>
    <w:basedOn w:val="Overskrift1"/>
    <w:next w:val="Normal"/>
    <w:qFormat/>
    <w:pPr>
      <w:keepNext/>
      <w:numPr>
        <w:ilvl w:val="1"/>
      </w:numPr>
      <w:tabs>
        <w:tab w:val="clear" w:pos="360"/>
        <w:tab w:val="left" w:pos="792"/>
      </w:tabs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qFormat/>
    <w:pPr>
      <w:keepNext/>
      <w:numPr>
        <w:ilvl w:val="2"/>
      </w:numPr>
      <w:tabs>
        <w:tab w:val="clear" w:pos="360"/>
        <w:tab w:val="left" w:pos="851"/>
      </w:tabs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numPr>
        <w:ilvl w:val="3"/>
        <w:numId w:val="1"/>
      </w:numPr>
      <w:tabs>
        <w:tab w:val="left" w:pos="1728"/>
      </w:tabs>
      <w:spacing w:after="60"/>
      <w:outlineLvl w:val="3"/>
    </w:pPr>
    <w:rPr>
      <w:b/>
    </w:rPr>
  </w:style>
  <w:style w:type="paragraph" w:styleId="Overskrift5">
    <w:name w:val="heading 5"/>
    <w:basedOn w:val="Normal"/>
    <w:next w:val="Vanliginnrykk"/>
    <w:qFormat/>
    <w:pPr>
      <w:numPr>
        <w:ilvl w:val="4"/>
        <w:numId w:val="1"/>
      </w:numPr>
      <w:tabs>
        <w:tab w:val="left" w:pos="2880"/>
      </w:tabs>
      <w:outlineLvl w:val="4"/>
    </w:pPr>
    <w:rPr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spacing w:before="240" w:after="60"/>
    </w:pPr>
    <w:rPr>
      <w:rFonts w:ascii="Arial" w:hAnsi="Arial"/>
      <w:b/>
      <w:kern w:val="28"/>
      <w:sz w:val="32"/>
    </w:rPr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character" w:styleId="Hyperkobling">
    <w:name w:val="Hyperlink"/>
    <w:uiPriority w:val="99"/>
    <w:unhideWhenUsed/>
    <w:rsid w:val="00C3480F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7F7B6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7F7B64"/>
    <w:rPr>
      <w:rFonts w:ascii="Calibri" w:hAnsi="Calibri"/>
    </w:rPr>
  </w:style>
  <w:style w:type="paragraph" w:styleId="Bunntekst">
    <w:name w:val="footer"/>
    <w:basedOn w:val="Normal"/>
    <w:link w:val="BunntekstTegn"/>
    <w:uiPriority w:val="99"/>
    <w:unhideWhenUsed/>
    <w:rsid w:val="007F7B6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7F7B64"/>
    <w:rPr>
      <w:rFonts w:ascii="Calibri" w:hAnsi="Calibri"/>
    </w:rPr>
  </w:style>
  <w:style w:type="character" w:styleId="Fulgthyperkobling">
    <w:name w:val="FollowedHyperlink"/>
    <w:basedOn w:val="Standardskriftforavsnitt"/>
    <w:uiPriority w:val="99"/>
    <w:semiHidden/>
    <w:unhideWhenUsed/>
    <w:rsid w:val="00AB6D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ehandbok.ous-hf.no/Modules/Module_136/handbook_view.aspx?documentId=3864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xkori\AppData\Local\Microsoft\Windows\Temporary%20Internet%20Files\Content.IE5\38L816V7\AGREE+metoderapport+v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6BE84-E1F2-42DB-A472-2B6F6E22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AGREE+metoderapport+v5</Template>
  <TotalTime>0</TotalTime>
  <Pages>4</Pages>
  <Words>1232</Words>
  <Characters>7914</Characters>
  <Application>Microsoft Office Word</Application>
  <DocSecurity>0</DocSecurity>
  <PresentationFormat/>
  <Lines>65</Lines>
  <Paragraphs>18</Paragraphs>
  <Slides>0</Slides>
  <Notes>0</Notes>
  <HiddenSlides>0</HiddenSlides>
  <MMClips>0</MMClip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 Universitetssykehus HF</Company>
  <LinksUpToDate>false</LinksUpToDate>
  <CharactersWithSpaces>9128</CharactersWithSpaces>
  <SharedDoc>false</SharedDoc>
  <HLinks>
    <vt:vector size="6" baseType="variant">
      <vt:variant>
        <vt:i4>6684776</vt:i4>
      </vt:variant>
      <vt:variant>
        <vt:i4>38</vt:i4>
      </vt:variant>
      <vt:variant>
        <vt:i4>0</vt:i4>
      </vt:variant>
      <vt:variant>
        <vt:i4>5</vt:i4>
      </vt:variant>
      <vt:variant>
        <vt:lpwstr>http://ehandbok.ous-hf.no/Modules/Module_136/handbook_view.aspx?documentId=38645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 Storvik</dc:creator>
  <cp:lastModifiedBy>Ellen Mathisen Stenling</cp:lastModifiedBy>
  <cp:revision>2</cp:revision>
  <cp:lastPrinted>2012-09-20T09:18:00Z</cp:lastPrinted>
  <dcterms:created xsi:type="dcterms:W3CDTF">2019-09-09T08:18:00Z</dcterms:created>
  <dcterms:modified xsi:type="dcterms:W3CDTF">2019-09-09T08:18:00Z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