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A6416" w14:textId="77777777" w:rsidR="008C2A25" w:rsidRPr="00142320" w:rsidRDefault="0017231E" w:rsidP="008C2A25">
      <w:pPr>
        <w:rPr>
          <w:rFonts w:ascii="Calibri" w:hAnsi="Calibri" w:cs="Calibri"/>
          <w:color w:val="800000"/>
          <w:sz w:val="22"/>
          <w:szCs w:val="22"/>
          <w:lang w:val="nb-NO"/>
        </w:rPr>
      </w:pPr>
      <w:bookmarkStart w:id="0" w:name="_GoBack"/>
      <w:bookmarkEnd w:id="0"/>
      <w:r w:rsidRPr="00142320">
        <w:rPr>
          <w:rFonts w:ascii="Calibri" w:hAnsi="Calibri" w:cs="Calibri"/>
          <w:sz w:val="22"/>
          <w:szCs w:val="22"/>
          <w:lang w:val="nb-NO"/>
        </w:rPr>
        <w:t>Dokumentasjon av litteratursøk</w:t>
      </w:r>
    </w:p>
    <w:p w14:paraId="2DCE61EE" w14:textId="77777777" w:rsidR="008C2A25" w:rsidRPr="00142320" w:rsidRDefault="008C2A25" w:rsidP="008C2A25">
      <w:pPr>
        <w:rPr>
          <w:rFonts w:ascii="Calibri" w:hAnsi="Calibri" w:cs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74"/>
        <w:gridCol w:w="7590"/>
      </w:tblGrid>
      <w:tr w:rsidR="0096369E" w:rsidRPr="00142320" w14:paraId="54DB1414" w14:textId="77777777" w:rsidTr="00557BE2">
        <w:trPr>
          <w:trHeight w:val="397"/>
        </w:trPr>
        <w:tc>
          <w:tcPr>
            <w:tcW w:w="1877" w:type="dxa"/>
          </w:tcPr>
          <w:p w14:paraId="618FBB4E" w14:textId="77777777" w:rsidR="0096369E" w:rsidRPr="00142320" w:rsidRDefault="0096369E" w:rsidP="00A3332E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Tittel/tema av prosedyren:</w:t>
            </w:r>
          </w:p>
        </w:tc>
        <w:tc>
          <w:tcPr>
            <w:tcW w:w="7655" w:type="dxa"/>
          </w:tcPr>
          <w:p w14:paraId="621182FD" w14:textId="77777777" w:rsidR="0096369E" w:rsidRPr="00142320" w:rsidRDefault="00A74564" w:rsidP="00A35DC4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>Akutt funksjonssvikt</w:t>
            </w:r>
          </w:p>
        </w:tc>
      </w:tr>
      <w:tr w:rsidR="00273158" w:rsidRPr="007C5707" w14:paraId="6B15609B" w14:textId="77777777" w:rsidTr="00557BE2">
        <w:trPr>
          <w:trHeight w:val="397"/>
        </w:trPr>
        <w:tc>
          <w:tcPr>
            <w:tcW w:w="1877" w:type="dxa"/>
          </w:tcPr>
          <w:p w14:paraId="739E19E1" w14:textId="77777777" w:rsidR="00273158" w:rsidRPr="00142320" w:rsidRDefault="00273158" w:rsidP="00A3332E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Spørsmål fra PICO-skjema:</w:t>
            </w:r>
          </w:p>
        </w:tc>
        <w:tc>
          <w:tcPr>
            <w:tcW w:w="7655" w:type="dxa"/>
          </w:tcPr>
          <w:p w14:paraId="1353CC0B" w14:textId="0243DDEE" w:rsidR="007A5860" w:rsidRPr="00142320" w:rsidRDefault="007A5860" w:rsidP="00933AEC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>Populasjon: Eldre (65+) som inlegges v</w:t>
            </w:r>
            <w:r w:rsidR="00E22690" w:rsidRPr="00142320">
              <w:rPr>
                <w:rFonts w:ascii="Calibri" w:hAnsi="Calibri" w:cs="Calibri"/>
                <w:sz w:val="22"/>
                <w:szCs w:val="22"/>
                <w:lang w:val="nb-NO"/>
              </w:rPr>
              <w:t>ed sykehusenheter med geriatrisk</w:t>
            </w: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ekspertise som ø. hjelp pga nyoppstått eller økende svikt i pADL i løpet av dager til 2 uker, og der den medisinske årsaken til svikten er uklart.</w:t>
            </w:r>
          </w:p>
          <w:p w14:paraId="10C78CDA" w14:textId="77777777" w:rsidR="007A5860" w:rsidRPr="00142320" w:rsidRDefault="007A5860" w:rsidP="00933AEC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  <w:p w14:paraId="52734C47" w14:textId="77777777" w:rsidR="007A5860" w:rsidRPr="00142320" w:rsidRDefault="007A5860" w:rsidP="007A5860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>Intervensjon: Organisatoriske, diagnostiske og terapeutiske tiltak i sykepleie-, lege-, fysioterapi- og ergoterapitjenestene</w:t>
            </w:r>
          </w:p>
          <w:p w14:paraId="2C422BC4" w14:textId="77777777" w:rsidR="007A5860" w:rsidRPr="00142320" w:rsidRDefault="007A5860" w:rsidP="007A5860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  <w:p w14:paraId="0195CE3B" w14:textId="77777777" w:rsidR="007A5860" w:rsidRPr="00142320" w:rsidRDefault="007A5860" w:rsidP="007A5860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>Outcome: pADL ved utreise, liggetid, utskrivningssted (hjem vs sykehjem), delir under oppholdet, iatrogene komplikasjoner, QoL (pas og pårørende), mortalitet</w:t>
            </w:r>
          </w:p>
        </w:tc>
      </w:tr>
      <w:tr w:rsidR="0096369E" w:rsidRPr="007C5707" w14:paraId="15225D36" w14:textId="77777777" w:rsidTr="00557BE2">
        <w:trPr>
          <w:trHeight w:val="397"/>
        </w:trPr>
        <w:tc>
          <w:tcPr>
            <w:tcW w:w="1877" w:type="dxa"/>
          </w:tcPr>
          <w:p w14:paraId="2E281CD6" w14:textId="77777777" w:rsidR="0096369E" w:rsidRPr="00142320" w:rsidRDefault="0096369E" w:rsidP="00A3332E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Kontaktdetaljer for gruppen:</w:t>
            </w:r>
          </w:p>
        </w:tc>
        <w:tc>
          <w:tcPr>
            <w:tcW w:w="7655" w:type="dxa"/>
          </w:tcPr>
          <w:p w14:paraId="72DC6C33" w14:textId="40E1DADD" w:rsidR="00845C6A" w:rsidRDefault="00845C6A" w:rsidP="007A5860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>
              <w:rPr>
                <w:rFonts w:ascii="Calibri" w:hAnsi="Calibri" w:cs="Calibri"/>
                <w:sz w:val="22"/>
                <w:szCs w:val="22"/>
                <w:lang w:val="nn-NO"/>
              </w:rPr>
              <w:t xml:space="preserve">Nina Ommundsen </w:t>
            </w:r>
            <w:hyperlink r:id="rId8" w:history="1">
              <w:r w:rsidRPr="00BF6CF2">
                <w:rPr>
                  <w:rStyle w:val="Hyperkobling"/>
                  <w:rFonts w:ascii="Calibri" w:hAnsi="Calibri" w:cs="Calibri"/>
                  <w:sz w:val="22"/>
                  <w:szCs w:val="22"/>
                  <w:lang w:val="nn-NO"/>
                </w:rPr>
                <w:t>uxomni@ous-hf.no</w:t>
              </w:r>
            </w:hyperlink>
          </w:p>
          <w:p w14:paraId="4C3E819B" w14:textId="432613AE" w:rsidR="007A5860" w:rsidRPr="00142320" w:rsidRDefault="007A5860" w:rsidP="007A5860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142320">
              <w:rPr>
                <w:rFonts w:ascii="Calibri" w:hAnsi="Calibri" w:cs="Calibri"/>
                <w:sz w:val="22"/>
                <w:szCs w:val="22"/>
                <w:lang w:val="nn-NO"/>
              </w:rPr>
              <w:t xml:space="preserve">Brynjar Fure </w:t>
            </w:r>
            <w:hyperlink r:id="rId9" w:history="1">
              <w:r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nn-NO"/>
                </w:rPr>
                <w:t>Brynjar.Fure@kunnskapssenteret.no</w:t>
              </w:r>
            </w:hyperlink>
            <w:r w:rsidRPr="00142320">
              <w:rPr>
                <w:rFonts w:ascii="Calibri" w:hAnsi="Calibri" w:cs="Calibri"/>
                <w:sz w:val="22"/>
                <w:szCs w:val="22"/>
                <w:lang w:val="nn-NO"/>
              </w:rPr>
              <w:t xml:space="preserve"> </w:t>
            </w:r>
          </w:p>
          <w:p w14:paraId="26CDDCE5" w14:textId="77777777" w:rsidR="0096369E" w:rsidRDefault="007A5860" w:rsidP="007A5860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Renate R. Pettersen </w:t>
            </w:r>
            <w:hyperlink r:id="rId10" w:history="1">
              <w:r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nb-NO"/>
                </w:rPr>
                <w:t>renpet@ous-hf.no</w:t>
              </w:r>
            </w:hyperlink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</w:p>
          <w:p w14:paraId="14FEFC51" w14:textId="77777777" w:rsidR="00845C6A" w:rsidRPr="00142320" w:rsidRDefault="00845C6A" w:rsidP="007A5860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</w:tr>
      <w:tr w:rsidR="00A27269" w:rsidRPr="007C5707" w14:paraId="7ADAD2B3" w14:textId="77777777" w:rsidTr="00557BE2">
        <w:trPr>
          <w:trHeight w:val="397"/>
        </w:trPr>
        <w:tc>
          <w:tcPr>
            <w:tcW w:w="1877" w:type="dxa"/>
          </w:tcPr>
          <w:p w14:paraId="625E936B" w14:textId="0E25732F" w:rsidR="00A27269" w:rsidRPr="00142320" w:rsidRDefault="00A27269" w:rsidP="00A3332E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Bibliotekar som utførte/veiledet søket:</w:t>
            </w:r>
          </w:p>
        </w:tc>
        <w:tc>
          <w:tcPr>
            <w:tcW w:w="7655" w:type="dxa"/>
          </w:tcPr>
          <w:p w14:paraId="614A4F8E" w14:textId="2328C15B" w:rsidR="00D6562D" w:rsidRPr="00142320" w:rsidRDefault="007A5860" w:rsidP="00AD2E47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>Sara Clarke</w:t>
            </w:r>
            <w:r w:rsidR="000D0DCB"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  <w:hyperlink r:id="rId11" w:history="1">
              <w:r w:rsidR="00792D8B"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nb-NO"/>
                </w:rPr>
                <w:t>sara.clarke@ldh.no</w:t>
              </w:r>
            </w:hyperlink>
            <w:r w:rsidR="00792D8B" w:rsidRPr="00142320">
              <w:rPr>
                <w:rFonts w:ascii="Calibri" w:hAnsi="Calibri" w:cs="Calibri"/>
                <w:sz w:val="22"/>
                <w:szCs w:val="22"/>
                <w:lang w:val="nb-NO"/>
              </w:rPr>
              <w:t>, 91004052</w:t>
            </w:r>
            <w:r w:rsidR="00AD2E47" w:rsidRPr="00142320">
              <w:rPr>
                <w:rFonts w:ascii="Calibri" w:hAnsi="Calibri" w:cs="Calibri"/>
                <w:sz w:val="22"/>
                <w:szCs w:val="22"/>
                <w:lang w:val="nb-NO"/>
              </w:rPr>
              <w:br/>
            </w:r>
            <w:r w:rsidR="00AD2E47" w:rsidRPr="00142320">
              <w:rPr>
                <w:rFonts w:ascii="Calibri" w:hAnsi="Calibri" w:cs="Calibri"/>
                <w:sz w:val="22"/>
                <w:szCs w:val="22"/>
                <w:lang w:val="nb-NO"/>
              </w:rPr>
              <w:br/>
            </w:r>
            <w:r w:rsidR="007C5707"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  <w:t xml:space="preserve">2016: </w:t>
            </w:r>
            <w:r w:rsidR="00AD2E47" w:rsidRPr="00142320"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  <w:t xml:space="preserve">Helene Lie  </w:t>
            </w:r>
            <w:hyperlink r:id="rId12" w:history="1">
              <w:r w:rsidR="00AD2E47" w:rsidRPr="00142320">
                <w:rPr>
                  <w:rStyle w:val="Hyperkobling"/>
                  <w:rFonts w:ascii="Calibri" w:hAnsi="Calibri" w:cs="Calibri"/>
                  <w:color w:val="FF0000"/>
                  <w:sz w:val="22"/>
                  <w:szCs w:val="22"/>
                  <w:lang w:val="nb-NO"/>
                </w:rPr>
                <w:t>heli@ahus.no</w:t>
              </w:r>
            </w:hyperlink>
            <w:r w:rsidR="00AD2E47" w:rsidRPr="00142320"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  <w:t>, 67968562</w:t>
            </w:r>
          </w:p>
        </w:tc>
      </w:tr>
    </w:tbl>
    <w:p w14:paraId="37D20E3F" w14:textId="77777777" w:rsidR="00273158" w:rsidRPr="00142320" w:rsidRDefault="00273158" w:rsidP="00A3332E">
      <w:pPr>
        <w:rPr>
          <w:rFonts w:ascii="Calibri" w:hAnsi="Calibri" w:cs="Calibri"/>
          <w:sz w:val="22"/>
          <w:szCs w:val="22"/>
          <w:lang w:val="nb-NO"/>
        </w:rPr>
      </w:pPr>
    </w:p>
    <w:p w14:paraId="10794C0C" w14:textId="77777777" w:rsidR="00F25321" w:rsidRPr="00142320" w:rsidRDefault="00F25321" w:rsidP="00A3332E">
      <w:pPr>
        <w:rPr>
          <w:rFonts w:ascii="Calibri" w:hAnsi="Calibri" w:cs="Calibri"/>
          <w:sz w:val="22"/>
          <w:szCs w:val="22"/>
          <w:lang w:val="nb-NO"/>
        </w:rPr>
      </w:pPr>
    </w:p>
    <w:tbl>
      <w:tblPr>
        <w:tblW w:w="94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474"/>
      </w:tblGrid>
      <w:tr w:rsidR="00A3332E" w:rsidRPr="007C5707" w14:paraId="282EEAB5" w14:textId="77777777" w:rsidTr="007A5860">
        <w:trPr>
          <w:trHeight w:val="416"/>
        </w:trPr>
        <w:tc>
          <w:tcPr>
            <w:tcW w:w="1951" w:type="dxa"/>
          </w:tcPr>
          <w:p w14:paraId="186734F0" w14:textId="77777777" w:rsidR="00A3332E" w:rsidRPr="00142320" w:rsidRDefault="00A3332E" w:rsidP="00A3332E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474" w:type="dxa"/>
          </w:tcPr>
          <w:p w14:paraId="4A66A717" w14:textId="77777777" w:rsidR="00F66608" w:rsidRPr="00142320" w:rsidRDefault="00F66608" w:rsidP="00F66608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>Nasjonale retningslinjer fra Helsedirektoratet</w:t>
            </w:r>
          </w:p>
          <w:p w14:paraId="5F24F745" w14:textId="77777777" w:rsidR="00A3332E" w:rsidRPr="00142320" w:rsidRDefault="00C120AB" w:rsidP="00F66608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hyperlink r:id="rId13" w:history="1">
              <w:r w:rsidR="00F66608"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nb-NO"/>
                </w:rPr>
                <w:t>http://www.helsedirektoratet.no/publikasjoner/nasjonale_faglige_retningslinjer</w:t>
              </w:r>
            </w:hyperlink>
            <w:r w:rsidR="00F66608"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</w:p>
        </w:tc>
      </w:tr>
      <w:tr w:rsidR="00A3332E" w:rsidRPr="007C5707" w14:paraId="62D813E3" w14:textId="77777777" w:rsidTr="007A5860">
        <w:trPr>
          <w:trHeight w:val="416"/>
        </w:trPr>
        <w:tc>
          <w:tcPr>
            <w:tcW w:w="1951" w:type="dxa"/>
          </w:tcPr>
          <w:p w14:paraId="2AEEF706" w14:textId="77777777" w:rsidR="00A3332E" w:rsidRPr="00142320" w:rsidRDefault="00A3332E" w:rsidP="00A3332E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Dato for søk:</w:t>
            </w:r>
          </w:p>
        </w:tc>
        <w:tc>
          <w:tcPr>
            <w:tcW w:w="7474" w:type="dxa"/>
          </w:tcPr>
          <w:p w14:paraId="2C876FC8" w14:textId="101B2056" w:rsidR="00A3332E" w:rsidRPr="00142320" w:rsidRDefault="0017310D" w:rsidP="00A8008D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>21.1.13</w:t>
            </w:r>
            <w:r w:rsidR="00792D8B" w:rsidRPr="00142320">
              <w:rPr>
                <w:rFonts w:ascii="Calibri" w:hAnsi="Calibri" w:cs="Calibri"/>
                <w:sz w:val="22"/>
                <w:szCs w:val="22"/>
                <w:lang w:val="nb-NO"/>
              </w:rPr>
              <w:t>, søkt på nytt 13.2.14</w:t>
            </w:r>
            <w:r w:rsidR="009F49BA"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  <w:r w:rsidR="009056A0"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+ </w:t>
            </w:r>
            <w:r w:rsidR="009056A0" w:rsidRPr="00142320"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  <w:t>søkt på nytt 16.12.16</w:t>
            </w:r>
          </w:p>
        </w:tc>
      </w:tr>
      <w:tr w:rsidR="00A3332E" w:rsidRPr="007C5707" w14:paraId="76508F6D" w14:textId="77777777" w:rsidTr="007A5860">
        <w:trPr>
          <w:trHeight w:val="416"/>
        </w:trPr>
        <w:tc>
          <w:tcPr>
            <w:tcW w:w="1951" w:type="dxa"/>
          </w:tcPr>
          <w:p w14:paraId="167FC934" w14:textId="77777777" w:rsidR="00A3332E" w:rsidRPr="00142320" w:rsidRDefault="00A3332E" w:rsidP="00A3332E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474" w:type="dxa"/>
          </w:tcPr>
          <w:p w14:paraId="3F568C48" w14:textId="4D09344E" w:rsidR="00BB14A8" w:rsidRPr="00142320" w:rsidRDefault="0017310D" w:rsidP="00A3332E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  <w:t>Bladde gjennom listen</w:t>
            </w:r>
            <w:r w:rsidR="009056A0" w:rsidRPr="00142320"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  <w:t xml:space="preserve"> – 62 treff</w:t>
            </w:r>
            <w:r w:rsidR="00B75077" w:rsidRPr="00142320"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  <w:t xml:space="preserve"> + søkt på geriatri, eldre</w:t>
            </w:r>
          </w:p>
        </w:tc>
      </w:tr>
      <w:tr w:rsidR="00A3332E" w:rsidRPr="009E7A53" w14:paraId="24547D5A" w14:textId="77777777" w:rsidTr="007A5860">
        <w:trPr>
          <w:trHeight w:val="416"/>
        </w:trPr>
        <w:tc>
          <w:tcPr>
            <w:tcW w:w="1951" w:type="dxa"/>
          </w:tcPr>
          <w:p w14:paraId="0B9B50AC" w14:textId="77777777" w:rsidR="00A3332E" w:rsidRPr="00142320" w:rsidRDefault="00A3332E" w:rsidP="00A3332E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474" w:type="dxa"/>
          </w:tcPr>
          <w:p w14:paraId="60728490" w14:textId="28295331" w:rsidR="00A3332E" w:rsidRPr="00142320" w:rsidRDefault="00272E58" w:rsidP="007C5707">
            <w:pPr>
              <w:pStyle w:val="Overskrift1"/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 w:val="0"/>
                <w:color w:val="FF0000"/>
                <w:sz w:val="22"/>
                <w:szCs w:val="22"/>
                <w:lang w:val="nb-NO"/>
              </w:rPr>
              <w:t>1 relevant veileder</w:t>
            </w:r>
            <w:r w:rsidR="004C11D8" w:rsidRPr="00142320">
              <w:rPr>
                <w:rFonts w:ascii="Calibri" w:hAnsi="Calibri" w:cs="Calibri"/>
                <w:b w:val="0"/>
                <w:color w:val="FF0000"/>
                <w:sz w:val="22"/>
                <w:szCs w:val="22"/>
                <w:lang w:val="nb-NO"/>
              </w:rPr>
              <w:t xml:space="preserve"> :</w:t>
            </w:r>
            <w:r w:rsidR="00EB4179" w:rsidRPr="00142320">
              <w:rPr>
                <w:rFonts w:ascii="Calibri" w:hAnsi="Calibri" w:cs="Calibri"/>
                <w:b w:val="0"/>
                <w:color w:val="FF0000"/>
                <w:sz w:val="22"/>
                <w:szCs w:val="22"/>
                <w:lang w:val="nb-NO"/>
              </w:rPr>
              <w:br/>
            </w:r>
            <w:r w:rsidR="00EB4179" w:rsidRPr="00142320">
              <w:rPr>
                <w:rFonts w:ascii="Calibri" w:hAnsi="Calibri" w:cs="Calibri"/>
                <w:b w:val="0"/>
                <w:color w:val="FF0000"/>
                <w:sz w:val="22"/>
                <w:szCs w:val="22"/>
                <w:lang w:val="nb-NO"/>
              </w:rPr>
              <w:br/>
            </w:r>
            <w:r w:rsidR="009056A0" w:rsidRPr="00142320">
              <w:rPr>
                <w:rFonts w:ascii="Calibri" w:hAnsi="Calibri" w:cs="Calibri"/>
                <w:b w:val="0"/>
                <w:color w:val="FF0000"/>
                <w:sz w:val="22"/>
                <w:szCs w:val="22"/>
                <w:lang w:val="nb-NO"/>
              </w:rPr>
              <w:t xml:space="preserve">*Førerkortveilederen: Førerkort – veileder til helsekrav </w:t>
            </w:r>
            <w:r w:rsidR="004C11D8" w:rsidRPr="00142320">
              <w:rPr>
                <w:rFonts w:ascii="Calibri" w:hAnsi="Calibri" w:cs="Calibri"/>
                <w:b w:val="0"/>
                <w:color w:val="FF0000"/>
                <w:sz w:val="22"/>
                <w:szCs w:val="22"/>
                <w:lang w:val="nb-NO"/>
              </w:rPr>
              <w:br/>
            </w:r>
            <w:r w:rsidR="009056A0" w:rsidRPr="00142320">
              <w:rPr>
                <w:rFonts w:ascii="Calibri" w:hAnsi="Calibri" w:cs="Calibri"/>
                <w:b w:val="0"/>
                <w:color w:val="FF0000"/>
                <w:sz w:val="22"/>
                <w:szCs w:val="22"/>
                <w:lang w:val="nb-NO"/>
              </w:rPr>
              <w:t xml:space="preserve">(gjeldende fra 1. oktober 2016)  </w:t>
            </w:r>
            <w:r w:rsidR="004C11D8" w:rsidRPr="00142320">
              <w:rPr>
                <w:rFonts w:ascii="Calibri" w:hAnsi="Calibri" w:cs="Calibri"/>
                <w:b w:val="0"/>
                <w:color w:val="FF0000"/>
                <w:sz w:val="22"/>
                <w:szCs w:val="22"/>
                <w:lang w:val="nb-NO"/>
              </w:rPr>
              <w:br/>
            </w:r>
            <w:r w:rsidR="009056A0" w:rsidRPr="00142320">
              <w:rPr>
                <w:rFonts w:ascii="Calibri" w:hAnsi="Calibri" w:cs="Calibri"/>
                <w:b w:val="0"/>
                <w:noProof w:val="0"/>
                <w:color w:val="FF0000"/>
                <w:sz w:val="22"/>
                <w:szCs w:val="22"/>
                <w:lang w:val="nb-NO"/>
              </w:rPr>
              <w:t>Sist oppdatert: 18.10.</w:t>
            </w:r>
            <w:proofErr w:type="gramStart"/>
            <w:r w:rsidR="009056A0" w:rsidRPr="00142320">
              <w:rPr>
                <w:rFonts w:ascii="Calibri" w:hAnsi="Calibri" w:cs="Calibri"/>
                <w:b w:val="0"/>
                <w:noProof w:val="0"/>
                <w:color w:val="FF0000"/>
                <w:sz w:val="22"/>
                <w:szCs w:val="22"/>
                <w:lang w:val="nb-NO"/>
              </w:rPr>
              <w:t>2016  IS</w:t>
            </w:r>
            <w:proofErr w:type="gramEnd"/>
            <w:r w:rsidR="009056A0" w:rsidRPr="00142320">
              <w:rPr>
                <w:rFonts w:ascii="Calibri" w:hAnsi="Calibri" w:cs="Calibri"/>
                <w:b w:val="0"/>
                <w:noProof w:val="0"/>
                <w:color w:val="FF0000"/>
                <w:sz w:val="22"/>
                <w:szCs w:val="22"/>
                <w:lang w:val="nb-NO"/>
              </w:rPr>
              <w:t xml:space="preserve">-nummer: 2541 </w:t>
            </w:r>
            <w:r w:rsidR="009056A0" w:rsidRPr="00142320">
              <w:rPr>
                <w:rFonts w:ascii="Calibri" w:hAnsi="Calibri" w:cs="Calibri"/>
                <w:b w:val="0"/>
                <w:noProof w:val="0"/>
                <w:color w:val="FF0000"/>
                <w:sz w:val="22"/>
                <w:szCs w:val="22"/>
                <w:lang w:val="nb-NO"/>
              </w:rPr>
              <w:br/>
            </w:r>
            <w:r w:rsidR="00B75077" w:rsidRPr="00142320">
              <w:rPr>
                <w:rFonts w:ascii="Calibri" w:hAnsi="Calibri" w:cs="Calibri"/>
                <w:sz w:val="22"/>
                <w:szCs w:val="22"/>
                <w:lang w:val="nb-NO"/>
              </w:rPr>
              <w:br/>
            </w:r>
          </w:p>
        </w:tc>
      </w:tr>
      <w:tr w:rsidR="00A3332E" w:rsidRPr="007C5707" w14:paraId="5FDC57F7" w14:textId="77777777" w:rsidTr="007A5860">
        <w:trPr>
          <w:trHeight w:val="416"/>
        </w:trPr>
        <w:tc>
          <w:tcPr>
            <w:tcW w:w="1951" w:type="dxa"/>
          </w:tcPr>
          <w:p w14:paraId="5859B4E5" w14:textId="77777777" w:rsidR="00A3332E" w:rsidRPr="00142320" w:rsidRDefault="00A3332E" w:rsidP="00A3332E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Kommentarer:</w:t>
            </w:r>
          </w:p>
        </w:tc>
        <w:tc>
          <w:tcPr>
            <w:tcW w:w="7474" w:type="dxa"/>
          </w:tcPr>
          <w:p w14:paraId="047D8ECF" w14:textId="10FDF1E3" w:rsidR="00A3332E" w:rsidRPr="00142320" w:rsidRDefault="00A3332E" w:rsidP="00A3332E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</w:tr>
    </w:tbl>
    <w:p w14:paraId="2327847C" w14:textId="77777777" w:rsidR="00A3332E" w:rsidRPr="00142320" w:rsidRDefault="00A3332E" w:rsidP="00A3332E">
      <w:pPr>
        <w:rPr>
          <w:rFonts w:ascii="Calibri" w:hAnsi="Calibri" w:cs="Calibri"/>
          <w:sz w:val="22"/>
          <w:szCs w:val="22"/>
          <w:lang w:val="nb-NO"/>
        </w:rPr>
      </w:pPr>
    </w:p>
    <w:p w14:paraId="1FF4F147" w14:textId="77777777" w:rsidR="00B75077" w:rsidRPr="00142320" w:rsidRDefault="00B75077" w:rsidP="00A3332E">
      <w:pPr>
        <w:rPr>
          <w:rFonts w:ascii="Calibri" w:hAnsi="Calibri" w:cs="Calibri"/>
          <w:sz w:val="22"/>
          <w:szCs w:val="22"/>
          <w:lang w:val="nb-NO"/>
        </w:rPr>
      </w:pPr>
    </w:p>
    <w:p w14:paraId="12D8FDBF" w14:textId="77777777" w:rsidR="00B75077" w:rsidRPr="00142320" w:rsidRDefault="00B75077" w:rsidP="00A3332E">
      <w:pPr>
        <w:rPr>
          <w:rFonts w:ascii="Calibri" w:hAnsi="Calibri" w:cs="Calibri"/>
          <w:sz w:val="22"/>
          <w:szCs w:val="22"/>
          <w:lang w:val="nb-NO"/>
        </w:rPr>
      </w:pPr>
    </w:p>
    <w:p w14:paraId="298B50C5" w14:textId="77777777" w:rsidR="00B75077" w:rsidRPr="00142320" w:rsidRDefault="00B75077" w:rsidP="00A3332E">
      <w:pPr>
        <w:rPr>
          <w:rFonts w:ascii="Calibri" w:hAnsi="Calibri" w:cs="Calibri"/>
          <w:sz w:val="22"/>
          <w:szCs w:val="22"/>
          <w:lang w:val="nb-NO"/>
        </w:rPr>
      </w:pPr>
    </w:p>
    <w:p w14:paraId="60A65AE0" w14:textId="77777777" w:rsidR="00B75077" w:rsidRPr="00142320" w:rsidRDefault="00B75077" w:rsidP="00A3332E">
      <w:pPr>
        <w:rPr>
          <w:rFonts w:ascii="Calibri" w:hAnsi="Calibri" w:cs="Calibri"/>
          <w:sz w:val="22"/>
          <w:szCs w:val="22"/>
          <w:lang w:val="nb-NO"/>
        </w:rPr>
      </w:pPr>
    </w:p>
    <w:p w14:paraId="68F91DE3" w14:textId="77777777" w:rsidR="00B75077" w:rsidRPr="00142320" w:rsidRDefault="00B75077" w:rsidP="00A3332E">
      <w:pPr>
        <w:rPr>
          <w:rFonts w:ascii="Calibri" w:hAnsi="Calibri" w:cs="Calibri"/>
          <w:sz w:val="22"/>
          <w:szCs w:val="22"/>
          <w:lang w:val="nb-NO"/>
        </w:rPr>
      </w:pPr>
    </w:p>
    <w:p w14:paraId="37FC777D" w14:textId="77777777" w:rsidR="00B75077" w:rsidRPr="00142320" w:rsidRDefault="00B75077" w:rsidP="00A3332E">
      <w:pPr>
        <w:rPr>
          <w:rFonts w:ascii="Calibri" w:hAnsi="Calibri" w:cs="Calibri"/>
          <w:sz w:val="22"/>
          <w:szCs w:val="22"/>
          <w:lang w:val="nb-NO"/>
        </w:rPr>
      </w:pPr>
    </w:p>
    <w:p w14:paraId="6B80D112" w14:textId="77777777" w:rsidR="00B75077" w:rsidRPr="00142320" w:rsidRDefault="00B75077" w:rsidP="00A3332E">
      <w:pPr>
        <w:rPr>
          <w:rFonts w:ascii="Calibri" w:hAnsi="Calibri" w:cs="Calibri"/>
          <w:sz w:val="22"/>
          <w:szCs w:val="22"/>
          <w:lang w:val="nb-NO"/>
        </w:rPr>
      </w:pPr>
    </w:p>
    <w:p w14:paraId="47E19780" w14:textId="77777777" w:rsidR="00B75077" w:rsidRPr="00142320" w:rsidRDefault="00B75077" w:rsidP="00A3332E">
      <w:pPr>
        <w:rPr>
          <w:rFonts w:ascii="Calibri" w:hAnsi="Calibri" w:cs="Calibri"/>
          <w:sz w:val="22"/>
          <w:szCs w:val="22"/>
          <w:lang w:val="nb-NO"/>
        </w:rPr>
      </w:pPr>
    </w:p>
    <w:p w14:paraId="347DDBFF" w14:textId="77777777" w:rsidR="00B75077" w:rsidRPr="00142320" w:rsidRDefault="00B75077" w:rsidP="00A3332E">
      <w:pPr>
        <w:rPr>
          <w:rFonts w:ascii="Calibri" w:hAnsi="Calibri" w:cs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78"/>
        <w:gridCol w:w="7586"/>
      </w:tblGrid>
      <w:tr w:rsidR="000674BE" w:rsidRPr="007C5707" w14:paraId="5E363F90" w14:textId="77777777" w:rsidTr="00557BE2">
        <w:trPr>
          <w:trHeight w:val="397"/>
        </w:trPr>
        <w:tc>
          <w:tcPr>
            <w:tcW w:w="1878" w:type="dxa"/>
          </w:tcPr>
          <w:p w14:paraId="3E125626" w14:textId="77777777" w:rsidR="000674BE" w:rsidRPr="00142320" w:rsidRDefault="000674BE" w:rsidP="00A3332E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Database</w:t>
            </w:r>
            <w:r w:rsidR="00380363"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/ressurs</w:t>
            </w: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:</w:t>
            </w:r>
          </w:p>
        </w:tc>
        <w:tc>
          <w:tcPr>
            <w:tcW w:w="7586" w:type="dxa"/>
          </w:tcPr>
          <w:p w14:paraId="607FC61F" w14:textId="77777777" w:rsidR="00F66608" w:rsidRPr="00142320" w:rsidRDefault="00F66608" w:rsidP="00F66608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Kunnskapsbaserte prosedyrer utviklet innenfor det Nasjonale nettverket for fagprosedyrer </w:t>
            </w:r>
          </w:p>
          <w:p w14:paraId="20E076B2" w14:textId="771256D3" w:rsidR="000674BE" w:rsidRPr="00142320" w:rsidRDefault="00C120AB" w:rsidP="00F66608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hyperlink r:id="rId14" w:history="1">
              <w:r w:rsidR="00F66608"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nb-NO"/>
                </w:rPr>
                <w:t>http://www.helsebiblioteket.no/fagprosedyrenettverk</w:t>
              </w:r>
            </w:hyperlink>
            <w:r w:rsidR="00F66608"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  </w:t>
            </w:r>
            <w:hyperlink r:id="rId15" w:history="1">
              <w:r w:rsidR="00684499" w:rsidRPr="00104621">
                <w:rPr>
                  <w:rStyle w:val="Hyperkobling"/>
                  <w:rFonts w:ascii="Calibri" w:hAnsi="Calibri" w:cs="Calibri"/>
                  <w:sz w:val="22"/>
                  <w:szCs w:val="22"/>
                  <w:lang w:val="nb-NO"/>
                </w:rPr>
                <w:t>www.fagprosedyrer.no</w:t>
              </w:r>
            </w:hyperlink>
          </w:p>
        </w:tc>
      </w:tr>
      <w:tr w:rsidR="001D34E9" w:rsidRPr="007C5707" w14:paraId="341E8628" w14:textId="77777777" w:rsidTr="00557BE2">
        <w:trPr>
          <w:trHeight w:val="397"/>
        </w:trPr>
        <w:tc>
          <w:tcPr>
            <w:tcW w:w="1878" w:type="dxa"/>
          </w:tcPr>
          <w:p w14:paraId="62315A4A" w14:textId="77777777" w:rsidR="001D34E9" w:rsidRPr="00142320" w:rsidRDefault="001D34E9" w:rsidP="00A3332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Dato for søk:</w:t>
            </w:r>
          </w:p>
        </w:tc>
        <w:tc>
          <w:tcPr>
            <w:tcW w:w="7586" w:type="dxa"/>
          </w:tcPr>
          <w:p w14:paraId="1A61C711" w14:textId="29D8AE1D" w:rsidR="001D34E9" w:rsidRPr="00142320" w:rsidRDefault="000D0DCB" w:rsidP="00A8008D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>21.01.13</w:t>
            </w:r>
            <w:r w:rsidR="00792D8B" w:rsidRPr="00142320">
              <w:rPr>
                <w:rFonts w:ascii="Calibri" w:hAnsi="Calibri" w:cs="Calibri"/>
                <w:sz w:val="22"/>
                <w:szCs w:val="22"/>
                <w:lang w:val="nb-NO"/>
              </w:rPr>
              <w:t>, søkt på nytt 13.2.14</w:t>
            </w:r>
            <w:r w:rsidR="009F49BA"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+ </w:t>
            </w:r>
            <w:r w:rsidR="009F49BA" w:rsidRPr="00142320"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  <w:t>søkt på nytt 16.12.16</w:t>
            </w:r>
            <w:r w:rsidR="00877A62" w:rsidRPr="00142320"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  <w:t xml:space="preserve"> </w:t>
            </w:r>
          </w:p>
        </w:tc>
      </w:tr>
      <w:tr w:rsidR="001D34E9" w:rsidRPr="007C5707" w14:paraId="0CDA9CB3" w14:textId="77777777" w:rsidTr="00557BE2">
        <w:trPr>
          <w:trHeight w:val="397"/>
        </w:trPr>
        <w:tc>
          <w:tcPr>
            <w:tcW w:w="1878" w:type="dxa"/>
          </w:tcPr>
          <w:p w14:paraId="120D821A" w14:textId="77777777" w:rsidR="001D34E9" w:rsidRPr="00142320" w:rsidRDefault="001D34E9" w:rsidP="00A3332E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86" w:type="dxa"/>
          </w:tcPr>
          <w:p w14:paraId="2B44E38F" w14:textId="2E2D5A94" w:rsidR="00BB14A8" w:rsidRPr="00142320" w:rsidRDefault="00A74564" w:rsidP="00877A62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i/>
                <w:sz w:val="22"/>
                <w:szCs w:val="22"/>
                <w:lang w:val="nb-NO"/>
              </w:rPr>
              <w:t>Leste gjennom</w:t>
            </w:r>
            <w:r w:rsidR="009F49BA"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  <w:r w:rsidR="009F49BA" w:rsidRPr="00142320"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  <w:t>Eldre (</w:t>
            </w:r>
            <w:r w:rsidR="00877A62" w:rsidRPr="00142320"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  <w:t>15</w:t>
            </w:r>
            <w:r w:rsidR="009F49BA" w:rsidRPr="00142320"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  <w:t xml:space="preserve"> treff) – bladde gjennom</w:t>
            </w:r>
          </w:p>
        </w:tc>
      </w:tr>
      <w:tr w:rsidR="001D34E9" w:rsidRPr="007C5707" w14:paraId="7D4443B1" w14:textId="77777777" w:rsidTr="00557BE2">
        <w:trPr>
          <w:trHeight w:val="397"/>
        </w:trPr>
        <w:tc>
          <w:tcPr>
            <w:tcW w:w="1878" w:type="dxa"/>
          </w:tcPr>
          <w:p w14:paraId="39BA37E6" w14:textId="77777777" w:rsidR="001D34E9" w:rsidRPr="00142320" w:rsidRDefault="001D34E9" w:rsidP="00A3332E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586" w:type="dxa"/>
          </w:tcPr>
          <w:p w14:paraId="7C23E7CD" w14:textId="0880966B" w:rsidR="00877A62" w:rsidRPr="00142320" w:rsidRDefault="00877A62" w:rsidP="00877A62">
            <w:pPr>
              <w:pStyle w:val="Overskrift1"/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  <w:t>1 relevant treff siden sist (2014)</w:t>
            </w:r>
          </w:p>
          <w:p w14:paraId="11E15A99" w14:textId="0D5D583B" w:rsidR="00877A62" w:rsidRPr="00142320" w:rsidRDefault="00877A62" w:rsidP="00877A62">
            <w:pPr>
              <w:pStyle w:val="Overskrift1"/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  <w:t>*Trykksår – forebygging</w:t>
            </w:r>
          </w:p>
          <w:p w14:paraId="37FF4739" w14:textId="77777777" w:rsidR="00792D8B" w:rsidRPr="00142320" w:rsidRDefault="00C120AB" w:rsidP="00792D8B">
            <w:pPr>
              <w:pStyle w:val="Overskrift2"/>
              <w:rPr>
                <w:rFonts w:ascii="Calibri" w:hAnsi="Calibri" w:cs="Calibri"/>
                <w:b w:val="0"/>
                <w:i w:val="0"/>
                <w:sz w:val="22"/>
                <w:szCs w:val="22"/>
                <w:lang w:val="nb-NO"/>
              </w:rPr>
            </w:pPr>
            <w:hyperlink r:id="rId16" w:history="1">
              <w:r w:rsidR="00792D8B" w:rsidRPr="00142320">
                <w:rPr>
                  <w:rStyle w:val="Hyperkobling"/>
                  <w:rFonts w:ascii="Calibri" w:hAnsi="Calibri" w:cs="Calibri"/>
                  <w:b w:val="0"/>
                  <w:i w:val="0"/>
                  <w:sz w:val="22"/>
                  <w:szCs w:val="22"/>
                  <w:lang w:val="nb-NO"/>
                </w:rPr>
                <w:t>Fallforebygging hos voksne pasienter på sykehus (sykepleie/vernepleie)</w:t>
              </w:r>
            </w:hyperlink>
            <w:r w:rsidR="00792D8B" w:rsidRPr="00142320">
              <w:rPr>
                <w:rFonts w:ascii="Calibri" w:hAnsi="Calibri" w:cs="Calibri"/>
                <w:b w:val="0"/>
                <w:i w:val="0"/>
                <w:sz w:val="22"/>
                <w:szCs w:val="22"/>
                <w:lang w:val="nb-NO"/>
              </w:rPr>
              <w:t xml:space="preserve"> </w:t>
            </w:r>
          </w:p>
          <w:p w14:paraId="575C3949" w14:textId="77777777" w:rsidR="00792D8B" w:rsidRPr="00142320" w:rsidRDefault="00C120AB" w:rsidP="00792D8B">
            <w:pPr>
              <w:pStyle w:val="Overskrift2"/>
              <w:rPr>
                <w:rFonts w:ascii="Calibri" w:hAnsi="Calibri" w:cs="Calibri"/>
                <w:b w:val="0"/>
                <w:i w:val="0"/>
                <w:sz w:val="22"/>
                <w:szCs w:val="22"/>
                <w:lang w:val="nb-NO"/>
              </w:rPr>
            </w:pPr>
            <w:hyperlink r:id="rId17" w:history="1">
              <w:r w:rsidR="00792D8B" w:rsidRPr="00142320">
                <w:rPr>
                  <w:rStyle w:val="Hyperkobling"/>
                  <w:rFonts w:ascii="Calibri" w:hAnsi="Calibri" w:cs="Calibri"/>
                  <w:b w:val="0"/>
                  <w:i w:val="0"/>
                  <w:sz w:val="22"/>
                  <w:szCs w:val="22"/>
                  <w:lang w:val="nb-NO"/>
                </w:rPr>
                <w:t>Fallforebygging hos voksne pasienter på sykehus (tverrfaglig)</w:t>
              </w:r>
            </w:hyperlink>
          </w:p>
          <w:p w14:paraId="080E8EB9" w14:textId="77777777" w:rsidR="00792D8B" w:rsidRPr="00142320" w:rsidRDefault="00792D8B" w:rsidP="00792D8B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  <w:p w14:paraId="31860395" w14:textId="77777777" w:rsidR="001D34E9" w:rsidRPr="00142320" w:rsidRDefault="001D34E9" w:rsidP="00A3332E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</w:tr>
      <w:tr w:rsidR="001D34E9" w:rsidRPr="007C5707" w14:paraId="5EBDE0DE" w14:textId="77777777" w:rsidTr="00557BE2">
        <w:trPr>
          <w:trHeight w:val="397"/>
        </w:trPr>
        <w:tc>
          <w:tcPr>
            <w:tcW w:w="1878" w:type="dxa"/>
          </w:tcPr>
          <w:p w14:paraId="3EE5D1F7" w14:textId="77777777" w:rsidR="001D34E9" w:rsidRPr="00142320" w:rsidRDefault="001D34E9" w:rsidP="00A3332E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Kommentarer:</w:t>
            </w:r>
          </w:p>
        </w:tc>
        <w:tc>
          <w:tcPr>
            <w:tcW w:w="7586" w:type="dxa"/>
          </w:tcPr>
          <w:p w14:paraId="11B4C388" w14:textId="370FBF99" w:rsidR="001D34E9" w:rsidRPr="00142320" w:rsidRDefault="001D34E9" w:rsidP="00A3332E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</w:tr>
    </w:tbl>
    <w:p w14:paraId="356881C9" w14:textId="77777777" w:rsidR="00324E1C" w:rsidRPr="00142320" w:rsidRDefault="00324E1C" w:rsidP="00A3332E">
      <w:pPr>
        <w:rPr>
          <w:rFonts w:ascii="Calibri" w:hAnsi="Calibri" w:cs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78"/>
        <w:gridCol w:w="7586"/>
      </w:tblGrid>
      <w:tr w:rsidR="00324E1C" w:rsidRPr="007C5707" w14:paraId="2F4CE1FC" w14:textId="77777777" w:rsidTr="00557BE2">
        <w:trPr>
          <w:trHeight w:val="397"/>
        </w:trPr>
        <w:tc>
          <w:tcPr>
            <w:tcW w:w="1878" w:type="dxa"/>
          </w:tcPr>
          <w:p w14:paraId="0547CD65" w14:textId="77777777" w:rsidR="00324E1C" w:rsidRPr="00142320" w:rsidRDefault="00324E1C" w:rsidP="00324E1C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86" w:type="dxa"/>
          </w:tcPr>
          <w:p w14:paraId="2E9F5935" w14:textId="77777777" w:rsidR="00324E1C" w:rsidRPr="00142320" w:rsidRDefault="00F66608" w:rsidP="00324E1C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>Kunnskapsbaserte prosedyrer utviklet i andre land</w:t>
            </w:r>
          </w:p>
          <w:p w14:paraId="322E24F7" w14:textId="77777777" w:rsidR="00F66608" w:rsidRPr="00142320" w:rsidRDefault="00C120AB" w:rsidP="00324E1C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hyperlink r:id="rId18" w:history="1">
              <w:r w:rsidR="00F66608"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nb-NO"/>
                </w:rPr>
                <w:t>www.vardhandboken.se</w:t>
              </w:r>
            </w:hyperlink>
            <w:r w:rsidR="00C4722A"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  <w:r w:rsidR="00A74564"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  <w:r w:rsidR="00F66608"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  <w:hyperlink r:id="rId19" w:history="1">
              <w:r w:rsidR="00F66608"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nb-NO"/>
                </w:rPr>
                <w:t>http://pathways.nice.org.uk/</w:t>
              </w:r>
            </w:hyperlink>
            <w:r w:rsidR="00F66608"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  <w:hyperlink r:id="rId20" w:history="1">
              <w:r w:rsidR="00F66608"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nb-NO"/>
                </w:rPr>
                <w:t>http://emergency.medicine.dal.ca/EHSProtocols/Protocols/TOC.cfm</w:t>
              </w:r>
            </w:hyperlink>
            <w:r w:rsidR="00F66608"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  <w:r w:rsidR="00C4722A" w:rsidRPr="00142320">
              <w:rPr>
                <w:rFonts w:ascii="Calibri" w:hAnsi="Calibri" w:cs="Calibri"/>
                <w:sz w:val="22"/>
                <w:szCs w:val="22"/>
                <w:lang w:val="nb-NO"/>
              </w:rPr>
              <w:t>(ikke aktuelt</w:t>
            </w:r>
            <w:r w:rsidR="00A74564" w:rsidRPr="00142320">
              <w:rPr>
                <w:rFonts w:ascii="Calibri" w:hAnsi="Calibri" w:cs="Calibri"/>
                <w:sz w:val="22"/>
                <w:szCs w:val="22"/>
                <w:lang w:val="nb-NO"/>
              </w:rPr>
              <w:t>)</w:t>
            </w:r>
          </w:p>
        </w:tc>
      </w:tr>
      <w:tr w:rsidR="00324E1C" w:rsidRPr="007C5707" w14:paraId="24BCD947" w14:textId="77777777" w:rsidTr="00557BE2">
        <w:trPr>
          <w:trHeight w:val="397"/>
        </w:trPr>
        <w:tc>
          <w:tcPr>
            <w:tcW w:w="1878" w:type="dxa"/>
          </w:tcPr>
          <w:p w14:paraId="33865A9D" w14:textId="77777777" w:rsidR="00324E1C" w:rsidRPr="00142320" w:rsidRDefault="00324E1C" w:rsidP="00324E1C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Dato for søk:</w:t>
            </w:r>
          </w:p>
        </w:tc>
        <w:tc>
          <w:tcPr>
            <w:tcW w:w="7586" w:type="dxa"/>
          </w:tcPr>
          <w:p w14:paraId="444EF940" w14:textId="7D51F37E" w:rsidR="00324E1C" w:rsidRPr="00142320" w:rsidRDefault="00822A08" w:rsidP="00324E1C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>21.01.13</w:t>
            </w:r>
            <w:r w:rsidR="006C25D7" w:rsidRPr="00142320">
              <w:rPr>
                <w:rFonts w:ascii="Calibri" w:hAnsi="Calibri" w:cs="Calibri"/>
                <w:sz w:val="22"/>
                <w:szCs w:val="22"/>
                <w:lang w:val="nb-NO"/>
              </w:rPr>
              <w:t>, søkt på nytt 13.2.14</w:t>
            </w:r>
            <w:r w:rsidR="0062421F"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  <w:r w:rsidR="0062421F" w:rsidRPr="00142320"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  <w:t>+ søkt på nytt 16.12.16</w:t>
            </w:r>
          </w:p>
        </w:tc>
      </w:tr>
      <w:tr w:rsidR="00324E1C" w:rsidRPr="007C5707" w14:paraId="269B1F87" w14:textId="77777777" w:rsidTr="00557BE2">
        <w:trPr>
          <w:trHeight w:val="397"/>
        </w:trPr>
        <w:tc>
          <w:tcPr>
            <w:tcW w:w="1878" w:type="dxa"/>
          </w:tcPr>
          <w:p w14:paraId="7BE84824" w14:textId="77777777" w:rsidR="00324E1C" w:rsidRPr="00142320" w:rsidRDefault="00324E1C" w:rsidP="00324E1C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86" w:type="dxa"/>
          </w:tcPr>
          <w:p w14:paraId="192474A2" w14:textId="388D08CD" w:rsidR="00007321" w:rsidRPr="00142320" w:rsidRDefault="00822A08" w:rsidP="00B11D5A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>Leste gjennom listene</w:t>
            </w:r>
            <w:r w:rsidR="00DA4299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og søkt på </w:t>
            </w:r>
            <w:r w:rsidR="00DA4299" w:rsidRPr="00DA4299">
              <w:rPr>
                <w:rFonts w:ascii="Calibri" w:hAnsi="Calibri" w:cs="Calibri"/>
                <w:i/>
                <w:sz w:val="22"/>
                <w:szCs w:val="22"/>
                <w:lang w:val="nb-NO"/>
              </w:rPr>
              <w:t>g</w:t>
            </w:r>
            <w:r w:rsidR="00684499" w:rsidRPr="00DA4299">
              <w:rPr>
                <w:rFonts w:ascii="Calibri" w:hAnsi="Calibri" w:cs="Calibri"/>
                <w:i/>
                <w:sz w:val="22"/>
                <w:szCs w:val="22"/>
                <w:lang w:val="nb-NO"/>
              </w:rPr>
              <w:t>eriatrik</w:t>
            </w:r>
          </w:p>
        </w:tc>
      </w:tr>
      <w:tr w:rsidR="00324E1C" w:rsidRPr="00142320" w14:paraId="630482B7" w14:textId="77777777" w:rsidTr="00557BE2">
        <w:trPr>
          <w:trHeight w:val="397"/>
        </w:trPr>
        <w:tc>
          <w:tcPr>
            <w:tcW w:w="1878" w:type="dxa"/>
          </w:tcPr>
          <w:p w14:paraId="28154C1F" w14:textId="77777777" w:rsidR="00324E1C" w:rsidRPr="00142320" w:rsidRDefault="00324E1C" w:rsidP="00324E1C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586" w:type="dxa"/>
          </w:tcPr>
          <w:p w14:paraId="5415FF14" w14:textId="77777777" w:rsidR="006C25D7" w:rsidRPr="00142320" w:rsidRDefault="006C25D7" w:rsidP="000659FF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Fra Vårdhandboken:</w:t>
            </w:r>
          </w:p>
          <w:p w14:paraId="64A96E35" w14:textId="77777777" w:rsidR="0062421F" w:rsidRPr="00142320" w:rsidRDefault="0062421F" w:rsidP="000659FF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</w:p>
          <w:p w14:paraId="2AE42F08" w14:textId="6A89ABAC" w:rsidR="0062421F" w:rsidRPr="007C5707" w:rsidRDefault="003D5813" w:rsidP="0062421F">
            <w:pPr>
              <w:rPr>
                <w:rFonts w:ascii="Calibri" w:hAnsi="Calibri" w:cs="Calibri"/>
                <w:noProof w:val="0"/>
                <w:color w:val="FF0000"/>
                <w:sz w:val="22"/>
                <w:szCs w:val="22"/>
              </w:rPr>
            </w:pPr>
            <w:r w:rsidRPr="007C5707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Fallprevention </w:t>
            </w:r>
            <w:hyperlink r:id="rId21" w:history="1">
              <w:r w:rsidRPr="007C5707">
                <w:rPr>
                  <w:rStyle w:val="Hyperkobling"/>
                  <w:rFonts w:ascii="Calibri" w:hAnsi="Calibri" w:cs="Calibri"/>
                  <w:color w:val="FF0000"/>
                  <w:sz w:val="22"/>
                  <w:szCs w:val="22"/>
                </w:rPr>
                <w:t>http://www.vardhandboken.se/Texter/Fallprevention/Oversikt/</w:t>
              </w:r>
            </w:hyperlink>
            <w:r w:rsidRPr="007C5707">
              <w:rPr>
                <w:rStyle w:val="Hyperkobling"/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="0062421F" w:rsidRPr="007C5707">
              <w:rPr>
                <w:rFonts w:ascii="Calibri" w:hAnsi="Calibri" w:cs="Calibri"/>
                <w:noProof w:val="0"/>
                <w:color w:val="FF0000"/>
                <w:sz w:val="22"/>
                <w:szCs w:val="22"/>
              </w:rPr>
              <w:t>Revideringsdatum</w:t>
            </w:r>
            <w:proofErr w:type="spellEnd"/>
            <w:r w:rsidR="0062421F" w:rsidRPr="007C5707">
              <w:rPr>
                <w:rFonts w:ascii="Calibri" w:hAnsi="Calibri" w:cs="Calibri"/>
                <w:noProof w:val="0"/>
                <w:color w:val="FF0000"/>
                <w:sz w:val="22"/>
                <w:szCs w:val="22"/>
              </w:rPr>
              <w:t>: 2016-10-11</w:t>
            </w:r>
          </w:p>
          <w:p w14:paraId="76F8D956" w14:textId="77777777" w:rsidR="002B1802" w:rsidRPr="007C5707" w:rsidRDefault="002B1802" w:rsidP="0062421F">
            <w:pPr>
              <w:rPr>
                <w:rFonts w:ascii="Calibri" w:hAnsi="Calibri" w:cs="Calibri"/>
                <w:noProof w:val="0"/>
                <w:color w:val="FF0000"/>
                <w:sz w:val="22"/>
                <w:szCs w:val="22"/>
              </w:rPr>
            </w:pPr>
          </w:p>
          <w:p w14:paraId="54363A81" w14:textId="77777777" w:rsidR="002B1802" w:rsidRPr="00142320" w:rsidRDefault="002B1802" w:rsidP="002B1802">
            <w:pPr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  <w:t xml:space="preserve">Trycksår </w:t>
            </w:r>
            <w:hyperlink r:id="rId22" w:history="1">
              <w:r w:rsidRPr="00142320">
                <w:rPr>
                  <w:rStyle w:val="Hyperkobling"/>
                  <w:rFonts w:ascii="Calibri" w:hAnsi="Calibri" w:cs="Calibri"/>
                  <w:color w:val="FF0000"/>
                  <w:sz w:val="22"/>
                  <w:szCs w:val="22"/>
                  <w:lang w:val="nb-NO"/>
                </w:rPr>
                <w:t>http://www.vardhandboken.se/Texter/Trycksar/Oversikt/</w:t>
              </w:r>
            </w:hyperlink>
          </w:p>
          <w:p w14:paraId="43B6BB24" w14:textId="5556F1C4" w:rsidR="002B1802" w:rsidRPr="00142320" w:rsidRDefault="002B1802" w:rsidP="0062421F">
            <w:pPr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noProof w:val="0"/>
                <w:color w:val="FF0000"/>
                <w:sz w:val="22"/>
                <w:szCs w:val="22"/>
                <w:lang w:val="nb-NO"/>
              </w:rPr>
              <w:t xml:space="preserve">Revideringsdatum: </w:t>
            </w:r>
            <w:r w:rsidRPr="00142320"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  <w:t>2016-08-15</w:t>
            </w:r>
          </w:p>
          <w:p w14:paraId="6C92AFCB" w14:textId="77777777" w:rsidR="003D5813" w:rsidRPr="00142320" w:rsidRDefault="003D5813" w:rsidP="0062421F">
            <w:pPr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</w:pPr>
          </w:p>
          <w:p w14:paraId="3FF57052" w14:textId="77777777" w:rsidR="003D5813" w:rsidRPr="00142320" w:rsidRDefault="003D5813" w:rsidP="003D5813">
            <w:pPr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  <w:t xml:space="preserve">Smärtskattning av akut och postoperativ smärta </w:t>
            </w:r>
            <w:hyperlink r:id="rId23" w:history="1">
              <w:r w:rsidRPr="00142320">
                <w:rPr>
                  <w:rStyle w:val="Hyperkobling"/>
                  <w:rFonts w:ascii="Calibri" w:hAnsi="Calibri" w:cs="Calibri"/>
                  <w:color w:val="FF0000"/>
                  <w:sz w:val="22"/>
                  <w:szCs w:val="22"/>
                  <w:lang w:val="nb-NO"/>
                </w:rPr>
                <w:t>http://www.vardhandboken.se/Texter/Smartskattning-av-akut-och-postoperativ-smarta/Oversikt/</w:t>
              </w:r>
            </w:hyperlink>
          </w:p>
          <w:p w14:paraId="4E6F917C" w14:textId="42DB81E7" w:rsidR="003D5813" w:rsidRPr="00142320" w:rsidRDefault="003D5813" w:rsidP="003D5813">
            <w:pPr>
              <w:rPr>
                <w:rFonts w:ascii="Calibri" w:hAnsi="Calibri" w:cs="Calibri"/>
                <w:noProof w:val="0"/>
                <w:color w:val="FF0000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noProof w:val="0"/>
                <w:color w:val="FF0000"/>
                <w:sz w:val="22"/>
                <w:szCs w:val="22"/>
                <w:lang w:val="nb-NO"/>
              </w:rPr>
              <w:t>Revideringsdatum: 2016-08-23</w:t>
            </w:r>
          </w:p>
          <w:p w14:paraId="6AE7767C" w14:textId="4BF72022" w:rsidR="006C25D7" w:rsidRPr="007C5707" w:rsidRDefault="0062421F" w:rsidP="000659FF">
            <w:pPr>
              <w:rPr>
                <w:rFonts w:ascii="Calibri" w:hAnsi="Calibri" w:cs="Calibri"/>
                <w:sz w:val="22"/>
                <w:szCs w:val="22"/>
              </w:rPr>
            </w:pPr>
            <w:r w:rsidRPr="007C5707">
              <w:rPr>
                <w:rFonts w:ascii="Calibri" w:hAnsi="Calibri" w:cs="Calibri"/>
                <w:b/>
                <w:bCs/>
                <w:color w:val="FF0000"/>
                <w:kern w:val="32"/>
                <w:sz w:val="22"/>
                <w:szCs w:val="22"/>
              </w:rPr>
              <w:br/>
            </w:r>
            <w:r w:rsidR="006C25D7" w:rsidRPr="007C5707">
              <w:rPr>
                <w:rFonts w:ascii="Calibri" w:hAnsi="Calibri" w:cs="Calibri"/>
                <w:sz w:val="22"/>
                <w:szCs w:val="22"/>
              </w:rPr>
              <w:t xml:space="preserve">Fallprevention </w:t>
            </w:r>
            <w:hyperlink r:id="rId24" w:history="1">
              <w:r w:rsidR="006C25D7" w:rsidRPr="007C5707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http://www.vardhandboken.se/Texter/Fallprevention/Oversikt/</w:t>
              </w:r>
            </w:hyperlink>
          </w:p>
          <w:p w14:paraId="4CB9532E" w14:textId="77777777" w:rsidR="006C25D7" w:rsidRPr="007C5707" w:rsidRDefault="006C25D7" w:rsidP="000659F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CB8E758" w14:textId="77777777" w:rsidR="006C25D7" w:rsidRPr="00142320" w:rsidRDefault="006C25D7" w:rsidP="000659FF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Smärtskattning av akut och postoperativ smärta </w:t>
            </w:r>
            <w:hyperlink r:id="rId25" w:history="1">
              <w:r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nb-NO"/>
                </w:rPr>
                <w:t>http://www.vardhandboken.se/Texter/Smartskattning-av-akut-och-postoperativ-smarta/Oversikt/</w:t>
              </w:r>
            </w:hyperlink>
          </w:p>
          <w:p w14:paraId="5C9020CA" w14:textId="77777777" w:rsidR="006C25D7" w:rsidRPr="00142320" w:rsidRDefault="006C25D7" w:rsidP="000659FF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  <w:p w14:paraId="2046CF1C" w14:textId="77777777" w:rsidR="00C4722A" w:rsidRPr="00142320" w:rsidRDefault="00C4722A" w:rsidP="000659FF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Trycksår </w:t>
            </w:r>
            <w:hyperlink r:id="rId26" w:history="1">
              <w:r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nb-NO"/>
                </w:rPr>
                <w:t>http://www.vardhandboken.se/Texter/Trycksar/Oversikt/</w:t>
              </w:r>
            </w:hyperlink>
          </w:p>
          <w:p w14:paraId="578423F6" w14:textId="77777777" w:rsidR="00C4722A" w:rsidRPr="00142320" w:rsidRDefault="00C4722A" w:rsidP="000659FF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  <w:p w14:paraId="1C629C45" w14:textId="77777777" w:rsidR="008A78FC" w:rsidRPr="00845C6A" w:rsidRDefault="008A78FC" w:rsidP="00C22166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</w:p>
          <w:p w14:paraId="329DD308" w14:textId="77777777" w:rsidR="00095E30" w:rsidRDefault="00C4722A" w:rsidP="00C2216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</w:rPr>
              <w:t>Fra NICE Pathways</w:t>
            </w:r>
            <w:r w:rsidR="00882D51" w:rsidRPr="0014232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56ABF" w:rsidRPr="00142320">
              <w:rPr>
                <w:rFonts w:ascii="Calibri" w:hAnsi="Calibri" w:cs="Calibri"/>
                <w:b/>
                <w:sz w:val="22"/>
                <w:szCs w:val="22"/>
              </w:rPr>
              <w:br/>
            </w:r>
          </w:p>
          <w:p w14:paraId="5A43F0C5" w14:textId="755AC93B" w:rsidR="008A78FC" w:rsidRDefault="00095E30" w:rsidP="00C2216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Søk</w:t>
            </w:r>
            <w:r w:rsidR="00361652">
              <w:rPr>
                <w:rFonts w:ascii="Calibri" w:hAnsi="Calibri" w:cs="Calibri"/>
                <w:b/>
                <w:sz w:val="22"/>
                <w:szCs w:val="22"/>
              </w:rPr>
              <w:t xml:space="preserve"> 16.12.2016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8A78FC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8A78FC" w:rsidRPr="00095E30">
              <w:rPr>
                <w:rFonts w:ascii="Calibri" w:hAnsi="Calibri" w:cs="Calibri"/>
                <w:b/>
                <w:i/>
                <w:sz w:val="22"/>
                <w:szCs w:val="22"/>
              </w:rPr>
              <w:t>Population groups -&gt; Older people</w:t>
            </w:r>
            <w:r w:rsidR="008A78FC" w:rsidRPr="00095E30">
              <w:rPr>
                <w:rFonts w:ascii="Calibri" w:hAnsi="Calibri" w:cs="Calibri"/>
                <w:b/>
                <w:i/>
                <w:sz w:val="22"/>
                <w:szCs w:val="22"/>
              </w:rPr>
              <w:br/>
              <w:t>Alfabetisk liste: Acutely ill patients in hospital</w:t>
            </w:r>
          </w:p>
          <w:p w14:paraId="183DB222" w14:textId="0F23F4C4" w:rsidR="00C22166" w:rsidRPr="00142320" w:rsidRDefault="00A01320" w:rsidP="00C22166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01320">
              <w:rPr>
                <w:rFonts w:ascii="Calibri" w:hAnsi="Calibri" w:cs="Calibri"/>
                <w:b/>
                <w:i/>
                <w:sz w:val="22"/>
                <w:szCs w:val="22"/>
              </w:rPr>
              <w:t>g</w:t>
            </w:r>
            <w:r w:rsidR="00664D80" w:rsidRPr="00A01320">
              <w:rPr>
                <w:rFonts w:ascii="Calibri" w:hAnsi="Calibri" w:cs="Calibri"/>
                <w:b/>
                <w:i/>
                <w:sz w:val="22"/>
                <w:szCs w:val="22"/>
              </w:rPr>
              <w:t>eriatric*, elder*, old*, frailty</w:t>
            </w:r>
            <w:r w:rsidR="00664D80" w:rsidRPr="00FE7D46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D56ABF" w:rsidRPr="00142320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D56ABF" w:rsidRPr="00142320">
              <w:rPr>
                <w:rFonts w:ascii="Calibri" w:hAnsi="Calibri" w:cs="Calibri"/>
                <w:color w:val="FF0000"/>
                <w:sz w:val="22"/>
                <w:szCs w:val="22"/>
              </w:rPr>
              <w:lastRenderedPageBreak/>
              <w:t>Mental wellbeing and older people</w:t>
            </w:r>
            <w:r w:rsidR="00C22166" w:rsidRPr="00142320">
              <w:rPr>
                <w:rFonts w:ascii="Calibri" w:hAnsi="Calibri" w:cs="Calibri"/>
                <w:color w:val="FF0000"/>
                <w:sz w:val="22"/>
                <w:szCs w:val="22"/>
              </w:rPr>
              <w:br/>
            </w:r>
            <w:hyperlink r:id="rId27" w:history="1">
              <w:r w:rsidR="00D56ABF" w:rsidRPr="00142320">
                <w:rPr>
                  <w:rStyle w:val="Hyperkobling"/>
                  <w:rFonts w:ascii="Calibri" w:hAnsi="Calibri" w:cs="Calibri"/>
                  <w:color w:val="FF0000"/>
                  <w:sz w:val="22"/>
                  <w:szCs w:val="22"/>
                </w:rPr>
                <w:t>http://pathways.nice.org.uk/pathways/mental-wellbeing-and-older-people</w:t>
              </w:r>
            </w:hyperlink>
            <w:r w:rsidR="00D56ABF" w:rsidRPr="00142320">
              <w:rPr>
                <w:rStyle w:val="Hyperkobling"/>
                <w:rFonts w:ascii="Calibri" w:hAnsi="Calibri" w:cs="Calibri"/>
                <w:color w:val="FF0000"/>
                <w:sz w:val="22"/>
                <w:szCs w:val="22"/>
              </w:rPr>
              <w:br/>
            </w:r>
            <w:r w:rsidR="00D56ABF" w:rsidRPr="00142320">
              <w:rPr>
                <w:rStyle w:val="Hyperkobling"/>
                <w:rFonts w:ascii="Calibri" w:hAnsi="Calibri" w:cs="Calibri"/>
                <w:color w:val="FF0000"/>
                <w:sz w:val="22"/>
                <w:szCs w:val="22"/>
                <w:u w:val="none"/>
              </w:rPr>
              <w:t>Sist oppdatert: 05.12.16</w:t>
            </w:r>
            <w:r w:rsidR="00C22166" w:rsidRPr="00142320">
              <w:rPr>
                <w:rStyle w:val="Hyperkobling"/>
                <w:rFonts w:ascii="Calibri" w:hAnsi="Calibri" w:cs="Calibri"/>
                <w:color w:val="FF0000"/>
                <w:sz w:val="22"/>
                <w:szCs w:val="22"/>
                <w:u w:val="none"/>
              </w:rPr>
              <w:br/>
            </w:r>
            <w:r w:rsidR="00C22166" w:rsidRPr="00142320">
              <w:rPr>
                <w:rStyle w:val="Hyperkobling"/>
                <w:rFonts w:ascii="Calibri" w:hAnsi="Calibri" w:cs="Calibri"/>
                <w:color w:val="FF0000"/>
                <w:sz w:val="22"/>
                <w:szCs w:val="22"/>
                <w:u w:val="none"/>
              </w:rPr>
              <w:br/>
            </w:r>
            <w:r w:rsidR="00C22166" w:rsidRPr="00142320">
              <w:rPr>
                <w:rFonts w:ascii="Calibri" w:hAnsi="Calibri" w:cs="Calibri"/>
                <w:color w:val="FF0000"/>
                <w:sz w:val="22"/>
                <w:szCs w:val="22"/>
              </w:rPr>
              <w:t>Multimorbidity: clinical assessment and management</w:t>
            </w:r>
            <w:r w:rsidR="00C22166" w:rsidRPr="00142320">
              <w:rPr>
                <w:rFonts w:ascii="Calibri" w:hAnsi="Calibri" w:cs="Calibri"/>
                <w:color w:val="FF0000"/>
                <w:sz w:val="22"/>
                <w:szCs w:val="22"/>
              </w:rPr>
              <w:br/>
              <w:t>https://www.nice.org.uk/guidance/ng56</w:t>
            </w:r>
            <w:r w:rsidR="00C22166" w:rsidRPr="00142320">
              <w:rPr>
                <w:rFonts w:ascii="Calibri" w:hAnsi="Calibri" w:cs="Calibri"/>
                <w:color w:val="FF0000"/>
                <w:sz w:val="22"/>
                <w:szCs w:val="22"/>
              </w:rPr>
              <w:br/>
            </w:r>
            <w:r w:rsidR="00C22166" w:rsidRPr="00142320">
              <w:rPr>
                <w:rStyle w:val="prod-title"/>
                <w:rFonts w:ascii="Calibri" w:hAnsi="Calibri" w:cs="Calibri"/>
                <w:color w:val="FF0000"/>
                <w:sz w:val="22"/>
                <w:szCs w:val="22"/>
              </w:rPr>
              <w:t>NICE guideline [NG56]</w:t>
            </w:r>
            <w:r w:rsidR="00C22166" w:rsidRPr="00142320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="00C22166" w:rsidRPr="00142320">
              <w:rPr>
                <w:rStyle w:val="published-date"/>
                <w:rFonts w:ascii="Calibri" w:hAnsi="Calibri" w:cs="Calibri"/>
                <w:color w:val="FF0000"/>
                <w:sz w:val="22"/>
                <w:szCs w:val="22"/>
              </w:rPr>
              <w:t xml:space="preserve">Published date: September 2016 </w:t>
            </w:r>
          </w:p>
          <w:p w14:paraId="03647674" w14:textId="1AE0E300" w:rsidR="006C25D7" w:rsidRPr="00142320" w:rsidRDefault="006C25D7" w:rsidP="00D56ABF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4020EAB3" w14:textId="77777777" w:rsidR="00C4722A" w:rsidRPr="00142320" w:rsidRDefault="00C4722A" w:rsidP="000659F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D8B576" w14:textId="77777777" w:rsidR="00C4722A" w:rsidRPr="00142320" w:rsidRDefault="00C4722A" w:rsidP="000659FF">
            <w:pPr>
              <w:rPr>
                <w:rFonts w:ascii="Calibri" w:hAnsi="Calibri" w:cs="Calibri"/>
                <w:sz w:val="22"/>
                <w:szCs w:val="22"/>
              </w:rPr>
            </w:pPr>
            <w:r w:rsidRPr="00142320">
              <w:rPr>
                <w:rFonts w:ascii="Calibri" w:hAnsi="Calibri" w:cs="Calibri"/>
                <w:sz w:val="22"/>
                <w:szCs w:val="22"/>
              </w:rPr>
              <w:t>Falls in older people</w:t>
            </w:r>
          </w:p>
          <w:p w14:paraId="19B640F1" w14:textId="77777777" w:rsidR="006C25D7" w:rsidRPr="00142320" w:rsidRDefault="00C120AB" w:rsidP="000659FF">
            <w:pPr>
              <w:rPr>
                <w:rFonts w:ascii="Calibri" w:hAnsi="Calibri" w:cs="Calibri"/>
                <w:sz w:val="22"/>
                <w:szCs w:val="22"/>
              </w:rPr>
            </w:pPr>
            <w:hyperlink r:id="rId28" w:history="1">
              <w:r w:rsidR="00C4722A" w:rsidRPr="00142320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http://pathways.nice.org.uk/pathways/falls-in-older-people</w:t>
              </w:r>
            </w:hyperlink>
          </w:p>
          <w:p w14:paraId="7FE6258E" w14:textId="77777777" w:rsidR="00C4722A" w:rsidRPr="00142320" w:rsidRDefault="00C4722A" w:rsidP="000659F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3BA7C8" w14:textId="77777777" w:rsidR="00C4722A" w:rsidRPr="00142320" w:rsidRDefault="00C4722A" w:rsidP="000659FF">
            <w:pPr>
              <w:rPr>
                <w:rFonts w:ascii="Calibri" w:hAnsi="Calibri" w:cs="Calibri"/>
                <w:sz w:val="22"/>
                <w:szCs w:val="22"/>
              </w:rPr>
            </w:pPr>
            <w:r w:rsidRPr="00142320">
              <w:rPr>
                <w:rFonts w:ascii="Calibri" w:hAnsi="Calibri" w:cs="Calibri"/>
                <w:sz w:val="22"/>
                <w:szCs w:val="22"/>
              </w:rPr>
              <w:t>Mental wellbeing and older people</w:t>
            </w:r>
          </w:p>
          <w:p w14:paraId="7AA06C69" w14:textId="77777777" w:rsidR="00C4722A" w:rsidRPr="00142320" w:rsidRDefault="00C120AB" w:rsidP="000659FF">
            <w:pPr>
              <w:rPr>
                <w:rFonts w:ascii="Calibri" w:hAnsi="Calibri" w:cs="Calibri"/>
                <w:sz w:val="22"/>
                <w:szCs w:val="22"/>
              </w:rPr>
            </w:pPr>
            <w:hyperlink r:id="rId29" w:history="1">
              <w:r w:rsidR="00C4722A" w:rsidRPr="00142320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http://pathways.nice.org.uk/pathways/mental-wellbeing-and-older-people</w:t>
              </w:r>
            </w:hyperlink>
            <w:r w:rsidR="00C4722A" w:rsidRPr="0014232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76BE04B" w14:textId="77777777" w:rsidR="00C4722A" w:rsidRPr="00142320" w:rsidRDefault="00C4722A" w:rsidP="000659F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08889AC" w14:textId="77777777" w:rsidR="00C4722A" w:rsidRPr="00142320" w:rsidRDefault="00C4722A" w:rsidP="000659FF">
            <w:pPr>
              <w:rPr>
                <w:rFonts w:ascii="Calibri" w:hAnsi="Calibri" w:cs="Calibri"/>
                <w:sz w:val="22"/>
                <w:szCs w:val="22"/>
              </w:rPr>
            </w:pPr>
            <w:r w:rsidRPr="00142320">
              <w:rPr>
                <w:rFonts w:ascii="Calibri" w:hAnsi="Calibri" w:cs="Calibri"/>
                <w:sz w:val="22"/>
                <w:szCs w:val="22"/>
              </w:rPr>
              <w:t>Acutely ill patients in hospital</w:t>
            </w:r>
          </w:p>
          <w:p w14:paraId="111638AB" w14:textId="77777777" w:rsidR="00324E1C" w:rsidRPr="00142320" w:rsidRDefault="00C120AB" w:rsidP="000659FF">
            <w:pPr>
              <w:rPr>
                <w:rFonts w:ascii="Calibri" w:hAnsi="Calibri" w:cs="Calibri"/>
                <w:sz w:val="22"/>
                <w:szCs w:val="22"/>
              </w:rPr>
            </w:pPr>
            <w:hyperlink r:id="rId30" w:history="1">
              <w:r w:rsidR="00A74564" w:rsidRPr="00142320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http://pathways.nice.org.uk/pathways/acutely-ill-patients-in-hospital</w:t>
              </w:r>
            </w:hyperlink>
          </w:p>
          <w:p w14:paraId="1C88BFE8" w14:textId="77777777" w:rsidR="00A74564" w:rsidRPr="00142320" w:rsidRDefault="00A74564" w:rsidP="000659F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536E6B5" w14:textId="77777777" w:rsidR="00A74564" w:rsidRPr="00142320" w:rsidRDefault="00C120AB" w:rsidP="00A74564">
            <w:pPr>
              <w:shd w:val="clear" w:color="auto" w:fill="FFFFFF"/>
              <w:rPr>
                <w:rFonts w:ascii="Calibri" w:hAnsi="Calibri" w:cs="Calibri"/>
                <w:color w:val="474747"/>
                <w:sz w:val="22"/>
                <w:szCs w:val="22"/>
                <w:lang w:val="en"/>
              </w:rPr>
            </w:pPr>
            <w:hyperlink r:id="rId31" w:tgtFrame="_blank" w:tooltip="Link to CG50 at NICE website" w:history="1">
              <w:r w:rsidR="00A74564"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en"/>
                </w:rPr>
                <w:t>Acutely ill patients in hospital: recognition and response to acute illness in adults in hospital</w:t>
              </w:r>
            </w:hyperlink>
            <w:r w:rsidR="00A74564" w:rsidRPr="00142320">
              <w:rPr>
                <w:rFonts w:ascii="Calibri" w:hAnsi="Calibri" w:cs="Calibri"/>
                <w:color w:val="474747"/>
                <w:sz w:val="22"/>
                <w:szCs w:val="22"/>
                <w:lang w:val="en"/>
              </w:rPr>
              <w:t>. NICE clinical guideline 50 (2007)</w:t>
            </w:r>
          </w:p>
          <w:p w14:paraId="663D9185" w14:textId="77777777" w:rsidR="00A74564" w:rsidRPr="00142320" w:rsidRDefault="00A74564" w:rsidP="000659FF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</w:tr>
      <w:tr w:rsidR="00324E1C" w:rsidRPr="00142320" w14:paraId="05B77A16" w14:textId="77777777" w:rsidTr="00557BE2">
        <w:trPr>
          <w:trHeight w:val="397"/>
        </w:trPr>
        <w:tc>
          <w:tcPr>
            <w:tcW w:w="1878" w:type="dxa"/>
          </w:tcPr>
          <w:p w14:paraId="3F1799CC" w14:textId="77777777" w:rsidR="00324E1C" w:rsidRPr="00142320" w:rsidRDefault="00324E1C" w:rsidP="00324E1C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lastRenderedPageBreak/>
              <w:t>Kommentarer:</w:t>
            </w:r>
          </w:p>
        </w:tc>
        <w:tc>
          <w:tcPr>
            <w:tcW w:w="7586" w:type="dxa"/>
          </w:tcPr>
          <w:p w14:paraId="0773EF7E" w14:textId="77777777" w:rsidR="00324E1C" w:rsidRPr="00142320" w:rsidRDefault="00324E1C" w:rsidP="00324E1C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</w:tr>
    </w:tbl>
    <w:p w14:paraId="6AD35224" w14:textId="77777777" w:rsidR="00324E1C" w:rsidRPr="00142320" w:rsidRDefault="00324E1C" w:rsidP="00A3332E">
      <w:pPr>
        <w:rPr>
          <w:rFonts w:ascii="Calibri" w:hAnsi="Calibri" w:cs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78"/>
        <w:gridCol w:w="7586"/>
      </w:tblGrid>
      <w:tr w:rsidR="00324E1C" w:rsidRPr="007C5707" w14:paraId="318F15E1" w14:textId="77777777" w:rsidTr="00557BE2">
        <w:trPr>
          <w:trHeight w:val="397"/>
        </w:trPr>
        <w:tc>
          <w:tcPr>
            <w:tcW w:w="1878" w:type="dxa"/>
          </w:tcPr>
          <w:p w14:paraId="4803191A" w14:textId="77777777" w:rsidR="00324E1C" w:rsidRPr="00142320" w:rsidRDefault="00324E1C" w:rsidP="00324E1C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86" w:type="dxa"/>
          </w:tcPr>
          <w:p w14:paraId="39E6D52F" w14:textId="77777777" w:rsidR="00324E1C" w:rsidRPr="00142320" w:rsidRDefault="00F66608" w:rsidP="00324E1C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142320">
              <w:rPr>
                <w:rFonts w:ascii="Calibri" w:hAnsi="Calibri" w:cs="Calibri"/>
                <w:sz w:val="22"/>
                <w:szCs w:val="22"/>
                <w:lang w:val="nn-NO"/>
              </w:rPr>
              <w:t>Norskspråklige retningslinjer</w:t>
            </w:r>
          </w:p>
          <w:p w14:paraId="678D44A3" w14:textId="77777777" w:rsidR="00F66608" w:rsidRPr="00142320" w:rsidRDefault="00C120AB" w:rsidP="00324E1C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hyperlink r:id="rId32" w:history="1">
              <w:r w:rsidR="00F66608"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nn-NO"/>
                </w:rPr>
                <w:t>http://www.helsebiblioteket.no/Retningslinjer</w:t>
              </w:r>
            </w:hyperlink>
            <w:r w:rsidR="00F66608" w:rsidRPr="00142320">
              <w:rPr>
                <w:rFonts w:ascii="Calibri" w:hAnsi="Calibri" w:cs="Calibri"/>
                <w:sz w:val="22"/>
                <w:szCs w:val="22"/>
                <w:lang w:val="nn-NO"/>
              </w:rPr>
              <w:t xml:space="preserve"> </w:t>
            </w:r>
          </w:p>
        </w:tc>
      </w:tr>
      <w:tr w:rsidR="00324E1C" w:rsidRPr="00142320" w14:paraId="335D3B77" w14:textId="77777777" w:rsidTr="00557BE2">
        <w:trPr>
          <w:trHeight w:val="397"/>
        </w:trPr>
        <w:tc>
          <w:tcPr>
            <w:tcW w:w="1878" w:type="dxa"/>
          </w:tcPr>
          <w:p w14:paraId="59472B75" w14:textId="77777777" w:rsidR="00324E1C" w:rsidRPr="00142320" w:rsidRDefault="00324E1C" w:rsidP="00324E1C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Dato for søk:</w:t>
            </w:r>
          </w:p>
        </w:tc>
        <w:tc>
          <w:tcPr>
            <w:tcW w:w="7586" w:type="dxa"/>
          </w:tcPr>
          <w:p w14:paraId="1A5B15BA" w14:textId="3C222435" w:rsidR="00324E1C" w:rsidRPr="00142320" w:rsidRDefault="00822A08" w:rsidP="00324E1C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>21.01.13</w:t>
            </w:r>
            <w:r w:rsidR="00ED5EE4" w:rsidRPr="00142320">
              <w:rPr>
                <w:rFonts w:ascii="Calibri" w:hAnsi="Calibri" w:cs="Calibri"/>
                <w:sz w:val="22"/>
                <w:szCs w:val="22"/>
                <w:lang w:val="nb-NO"/>
              </w:rPr>
              <w:t>, søkt på nytt 13.2.14</w:t>
            </w:r>
          </w:p>
        </w:tc>
      </w:tr>
      <w:tr w:rsidR="00324E1C" w:rsidRPr="007C5707" w14:paraId="640FA3E8" w14:textId="77777777" w:rsidTr="00557BE2">
        <w:trPr>
          <w:trHeight w:val="397"/>
        </w:trPr>
        <w:tc>
          <w:tcPr>
            <w:tcW w:w="1878" w:type="dxa"/>
          </w:tcPr>
          <w:p w14:paraId="1ABF153B" w14:textId="77777777" w:rsidR="00324E1C" w:rsidRPr="00142320" w:rsidRDefault="00324E1C" w:rsidP="00324E1C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86" w:type="dxa"/>
          </w:tcPr>
          <w:p w14:paraId="2F9E3979" w14:textId="6658A8BC" w:rsidR="00893B86" w:rsidRPr="00142320" w:rsidRDefault="00822A08" w:rsidP="002825C4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  <w:t>Bladde gjennom ‘Eldre’</w:t>
            </w:r>
            <w:r w:rsidR="005951FF" w:rsidRPr="00142320"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  <w:t xml:space="preserve"> + søkt på nytt 16.12.16</w:t>
            </w:r>
          </w:p>
        </w:tc>
      </w:tr>
      <w:tr w:rsidR="00324E1C" w:rsidRPr="009E7A53" w14:paraId="0A40735F" w14:textId="77777777" w:rsidTr="00557BE2">
        <w:trPr>
          <w:trHeight w:val="397"/>
        </w:trPr>
        <w:tc>
          <w:tcPr>
            <w:tcW w:w="1878" w:type="dxa"/>
          </w:tcPr>
          <w:p w14:paraId="470FEA06" w14:textId="77777777" w:rsidR="00324E1C" w:rsidRPr="00142320" w:rsidRDefault="00324E1C" w:rsidP="00324E1C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586" w:type="dxa"/>
          </w:tcPr>
          <w:p w14:paraId="724E2BBB" w14:textId="2010A6EB" w:rsidR="005951FF" w:rsidRPr="00142320" w:rsidRDefault="005951FF" w:rsidP="00822A08">
            <w:pPr>
              <w:pStyle w:val="Overskrift3"/>
              <w:rPr>
                <w:rFonts w:ascii="Calibri" w:hAnsi="Calibri" w:cs="Calibri"/>
                <w:b w:val="0"/>
                <w:color w:val="FF0000"/>
                <w:sz w:val="22"/>
                <w:szCs w:val="22"/>
                <w:lang w:val="nb-NO"/>
              </w:rPr>
            </w:pPr>
            <w:bookmarkStart w:id="1" w:name="G"/>
            <w:r w:rsidRPr="00142320">
              <w:rPr>
                <w:rFonts w:ascii="Calibri" w:hAnsi="Calibri" w:cs="Calibri"/>
                <w:b w:val="0"/>
                <w:color w:val="FF0000"/>
                <w:sz w:val="22"/>
                <w:szCs w:val="22"/>
                <w:lang w:val="nb-NO"/>
              </w:rPr>
              <w:t>23 treff – ingen relevante siden sist</w:t>
            </w:r>
          </w:p>
          <w:p w14:paraId="2C0D3EF5" w14:textId="0FB7DC2B" w:rsidR="00ED5EE4" w:rsidRPr="00142320" w:rsidRDefault="00E22690" w:rsidP="00822A08">
            <w:pPr>
              <w:pStyle w:val="Overskrift3"/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  <w:t>Relevante t</w:t>
            </w:r>
            <w:r w:rsidR="00ED5EE4" w:rsidRPr="00142320"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  <w:t>reff fra nytt søk i feb 14</w:t>
            </w:r>
          </w:p>
          <w:p w14:paraId="05D03A7F" w14:textId="77777777" w:rsidR="00ED5EE4" w:rsidRPr="00142320" w:rsidRDefault="00ED5EE4" w:rsidP="00ED5EE4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  <w:p w14:paraId="77797046" w14:textId="670F17B1" w:rsidR="00ED5EE4" w:rsidRPr="00142320" w:rsidRDefault="00ED5EE4" w:rsidP="00ED5EE4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Tester og registreringsskjemaer fra Norsk geriatrisk forening:</w:t>
            </w:r>
          </w:p>
          <w:p w14:paraId="7956E010" w14:textId="1AFA497C" w:rsidR="00ED5EE4" w:rsidRPr="00142320" w:rsidRDefault="00ED5EE4" w:rsidP="00ED5EE4">
            <w:pPr>
              <w:rPr>
                <w:rFonts w:ascii="Calibri" w:hAnsi="Calibri" w:cs="Calibri"/>
                <w:i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i/>
                <w:sz w:val="22"/>
                <w:szCs w:val="22"/>
                <w:lang w:val="nb-NO"/>
              </w:rPr>
              <w:t>Et utvalg av de mest sentrale tester og skåringer til bruk i daglig geriatrisk praksis</w:t>
            </w:r>
          </w:p>
          <w:p w14:paraId="020C45CF" w14:textId="795D513D" w:rsidR="00ED5EE4" w:rsidRPr="00142320" w:rsidRDefault="00C120AB" w:rsidP="00ED5EE4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hyperlink r:id="rId33" w:history="1">
              <w:r w:rsidR="00ED5EE4"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nb-NO"/>
                </w:rPr>
                <w:t>http://legeforeningen.no/fagmed/norsk-geriatrisk-forening/geriatrisk-test--og-undervisningsmateriell/tester-og-registreringsskjemaer/</w:t>
              </w:r>
            </w:hyperlink>
            <w:r w:rsidR="00ED5EE4"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</w:p>
          <w:p w14:paraId="47D9D563" w14:textId="77777777" w:rsidR="00ED5EE4" w:rsidRPr="00142320" w:rsidRDefault="00ED5EE4" w:rsidP="00ED5EE4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  <w:p w14:paraId="210CCADC" w14:textId="53B41555" w:rsidR="00ED5EE4" w:rsidRPr="00142320" w:rsidRDefault="00E22690" w:rsidP="00822A08">
            <w:pPr>
              <w:pStyle w:val="Overskrift3"/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  <w:t>Relevante t</w:t>
            </w:r>
            <w:r w:rsidR="00ED5EE4" w:rsidRPr="00142320"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  <w:t>reff fra første søk jan 13:</w:t>
            </w:r>
          </w:p>
          <w:p w14:paraId="4891D3DA" w14:textId="0C6EDB5D" w:rsidR="00AF58CC" w:rsidRPr="00142320" w:rsidRDefault="00C120AB" w:rsidP="00822A08">
            <w:pPr>
              <w:pStyle w:val="Overskrift3"/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</w:pPr>
            <w:hyperlink r:id="rId34" w:history="1">
              <w:r w:rsidR="00AF58CC" w:rsidRPr="00142320">
                <w:rPr>
                  <w:rStyle w:val="Hyperkobling"/>
                  <w:rFonts w:ascii="Calibri" w:hAnsi="Calibri" w:cs="Calibri"/>
                  <w:b w:val="0"/>
                  <w:sz w:val="22"/>
                  <w:szCs w:val="22"/>
                  <w:lang w:val="nb-NO"/>
                </w:rPr>
                <w:t>Geriatri - Offisiell metodebok i geriatri</w:t>
              </w:r>
            </w:hyperlink>
            <w:bookmarkEnd w:id="1"/>
            <w:r w:rsidR="00AF58CC" w:rsidRPr="00142320"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  <w:t xml:space="preserve"> </w:t>
            </w:r>
            <w:r w:rsidR="00AF58CC" w:rsidRPr="00142320">
              <w:rPr>
                <w:rStyle w:val="linktype"/>
                <w:rFonts w:ascii="Calibri" w:hAnsi="Calibri" w:cs="Calibri"/>
                <w:b w:val="0"/>
                <w:sz w:val="22"/>
                <w:szCs w:val="22"/>
                <w:lang w:val="nb-NO"/>
              </w:rPr>
              <w:t>Nasjonal prioriteringsveileder</w:t>
            </w:r>
            <w:r w:rsidR="00AF58CC" w:rsidRPr="00142320"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  <w:t xml:space="preserve"> </w:t>
            </w:r>
            <w:r w:rsidR="00822A08" w:rsidRPr="00142320"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  <w:t>fra Norsk Geriatrisk Forening (2003) ink Utredning ved akutt funksjonssvikt</w:t>
            </w:r>
          </w:p>
          <w:p w14:paraId="1D792CB6" w14:textId="77777777" w:rsidR="00AF58CC" w:rsidRPr="00142320" w:rsidRDefault="00C120AB" w:rsidP="00AF58CC">
            <w:pPr>
              <w:pStyle w:val="Overskrift3"/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</w:pPr>
            <w:hyperlink r:id="rId35" w:history="1">
              <w:r w:rsidR="00AF58CC" w:rsidRPr="00142320">
                <w:rPr>
                  <w:rStyle w:val="Hyperkobling"/>
                  <w:rFonts w:ascii="Calibri" w:hAnsi="Calibri" w:cs="Calibri"/>
                  <w:b w:val="0"/>
                  <w:sz w:val="22"/>
                  <w:szCs w:val="22"/>
                  <w:lang w:val="nb-NO"/>
                </w:rPr>
                <w:t>Geriatri - Prioriteringsveileder</w:t>
              </w:r>
            </w:hyperlink>
            <w:r w:rsidR="00AF58CC" w:rsidRPr="00142320"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  <w:t xml:space="preserve"> </w:t>
            </w:r>
            <w:r w:rsidR="00822A08" w:rsidRPr="00142320"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  <w:t>Fra Helsedirektoratet, 2009</w:t>
            </w:r>
          </w:p>
          <w:p w14:paraId="4CB505C7" w14:textId="77777777" w:rsidR="00324E1C" w:rsidRPr="00142320" w:rsidRDefault="00324E1C" w:rsidP="00324E1C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  <w:bookmarkStart w:id="2" w:name="N"/>
          <w:p w14:paraId="57AB7DF5" w14:textId="77777777" w:rsidR="00822A08" w:rsidRPr="00142320" w:rsidRDefault="00AF58CC" w:rsidP="00822A08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instrText xml:space="preserve"> HYPERLINK "http://www.helsedirektoratet.no/publikasjoner/nasjonal-faglig-retningslinje-for-forebygging-og-behandling-av-underernering/Sider/default.aspx" </w:instrText>
            </w:r>
            <w:r w:rsidRPr="0014232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2320">
              <w:rPr>
                <w:rStyle w:val="Hyperkobling"/>
                <w:rFonts w:ascii="Calibri" w:hAnsi="Calibri" w:cs="Calibri"/>
                <w:sz w:val="22"/>
                <w:szCs w:val="22"/>
                <w:lang w:val="nb-NO"/>
              </w:rPr>
              <w:t>Nasjonale faglige retningslinjer for forebygging og behandling av underernæring (PDF)</w:t>
            </w:r>
            <w:r w:rsidRPr="0014232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  <w:r w:rsidR="00822A08"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 xml:space="preserve"> </w:t>
            </w:r>
            <w:r w:rsidR="00822A08" w:rsidRPr="00142320">
              <w:rPr>
                <w:rStyle w:val="linktype"/>
                <w:rFonts w:ascii="Calibri" w:hAnsi="Calibri" w:cs="Calibri"/>
                <w:sz w:val="22"/>
                <w:szCs w:val="22"/>
                <w:lang w:val="nb-NO"/>
              </w:rPr>
              <w:t>Nasjonal retningslinje</w:t>
            </w:r>
            <w:r w:rsidR="00822A08"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fra Helsedirektoratet, 2009</w:t>
            </w:r>
          </w:p>
          <w:p w14:paraId="690BF199" w14:textId="77777777" w:rsidR="00AF58CC" w:rsidRPr="00142320" w:rsidRDefault="00AF58CC" w:rsidP="00324E1C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</w:tr>
      <w:tr w:rsidR="00324E1C" w:rsidRPr="00142320" w14:paraId="4284A574" w14:textId="77777777" w:rsidTr="00557BE2">
        <w:trPr>
          <w:trHeight w:val="397"/>
        </w:trPr>
        <w:tc>
          <w:tcPr>
            <w:tcW w:w="1878" w:type="dxa"/>
          </w:tcPr>
          <w:p w14:paraId="6596AF7E" w14:textId="14DEC784" w:rsidR="00324E1C" w:rsidRPr="00142320" w:rsidRDefault="00324E1C" w:rsidP="00324E1C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lastRenderedPageBreak/>
              <w:t>Kommentarer:</w:t>
            </w:r>
          </w:p>
        </w:tc>
        <w:tc>
          <w:tcPr>
            <w:tcW w:w="7586" w:type="dxa"/>
          </w:tcPr>
          <w:p w14:paraId="60D76683" w14:textId="77777777" w:rsidR="00324E1C" w:rsidRPr="00142320" w:rsidRDefault="00324E1C" w:rsidP="00324E1C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</w:tr>
    </w:tbl>
    <w:p w14:paraId="75CC2243" w14:textId="77777777" w:rsidR="00324E1C" w:rsidRPr="00142320" w:rsidRDefault="00324E1C" w:rsidP="00A3332E">
      <w:pPr>
        <w:rPr>
          <w:rFonts w:ascii="Calibri" w:hAnsi="Calibri" w:cs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78"/>
        <w:gridCol w:w="7692"/>
      </w:tblGrid>
      <w:tr w:rsidR="00324E1C" w:rsidRPr="00142320" w14:paraId="25914761" w14:textId="77777777" w:rsidTr="00557BE2">
        <w:trPr>
          <w:trHeight w:val="397"/>
        </w:trPr>
        <w:tc>
          <w:tcPr>
            <w:tcW w:w="1878" w:type="dxa"/>
          </w:tcPr>
          <w:p w14:paraId="334B5D5A" w14:textId="77777777" w:rsidR="00324E1C" w:rsidRPr="00142320" w:rsidRDefault="00324E1C" w:rsidP="00324E1C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86" w:type="dxa"/>
          </w:tcPr>
          <w:p w14:paraId="6D4906A8" w14:textId="77777777" w:rsidR="00324E1C" w:rsidRPr="00142320" w:rsidRDefault="00F66608" w:rsidP="00324E1C">
            <w:pPr>
              <w:rPr>
                <w:rFonts w:ascii="Calibri" w:hAnsi="Calibri" w:cs="Calibri"/>
                <w:sz w:val="22"/>
                <w:szCs w:val="22"/>
              </w:rPr>
            </w:pPr>
            <w:r w:rsidRPr="00142320">
              <w:rPr>
                <w:rFonts w:ascii="Calibri" w:hAnsi="Calibri" w:cs="Calibri"/>
                <w:sz w:val="22"/>
                <w:szCs w:val="22"/>
              </w:rPr>
              <w:t xml:space="preserve">Guidelines International Network (G-I-N): </w:t>
            </w:r>
            <w:hyperlink r:id="rId36" w:history="1">
              <w:r w:rsidRPr="00142320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http://www.g-i-n.net.proxy.helsebiblioteket.no/</w:t>
              </w:r>
            </w:hyperlink>
            <w:r w:rsidRPr="0014232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324E1C" w:rsidRPr="007C5707" w14:paraId="164CB1D3" w14:textId="77777777" w:rsidTr="00557BE2">
        <w:trPr>
          <w:trHeight w:val="397"/>
        </w:trPr>
        <w:tc>
          <w:tcPr>
            <w:tcW w:w="1878" w:type="dxa"/>
          </w:tcPr>
          <w:p w14:paraId="516C20E4" w14:textId="77777777" w:rsidR="00324E1C" w:rsidRPr="00142320" w:rsidRDefault="00324E1C" w:rsidP="00324E1C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Dato for søk:</w:t>
            </w:r>
          </w:p>
        </w:tc>
        <w:tc>
          <w:tcPr>
            <w:tcW w:w="7586" w:type="dxa"/>
          </w:tcPr>
          <w:p w14:paraId="3C369DB3" w14:textId="35D62483" w:rsidR="00324E1C" w:rsidRPr="00142320" w:rsidRDefault="00ED5EE4" w:rsidP="00324E1C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>21.01.13, søkt på nytt 13.2.14</w:t>
            </w:r>
            <w:r w:rsidR="00370B1E"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  <w:r w:rsidR="00370B1E" w:rsidRPr="00142320"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  <w:t>+ søkt på nytt 16.12.16</w:t>
            </w:r>
          </w:p>
        </w:tc>
      </w:tr>
      <w:tr w:rsidR="00324E1C" w:rsidRPr="00142320" w14:paraId="5D479D46" w14:textId="77777777" w:rsidTr="00557BE2">
        <w:trPr>
          <w:trHeight w:val="397"/>
        </w:trPr>
        <w:tc>
          <w:tcPr>
            <w:tcW w:w="1878" w:type="dxa"/>
          </w:tcPr>
          <w:p w14:paraId="174E9E4F" w14:textId="77777777" w:rsidR="00324E1C" w:rsidRPr="00142320" w:rsidRDefault="00324E1C" w:rsidP="00324E1C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86" w:type="dxa"/>
          </w:tcPr>
          <w:p w14:paraId="3E1BE815" w14:textId="77777777" w:rsidR="00822A08" w:rsidRPr="00142320" w:rsidRDefault="00822A08" w:rsidP="00822A08">
            <w:pPr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</w:pPr>
            <w:proofErr w:type="spellStart"/>
            <w:r w:rsidRPr="00142320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geriatr</w:t>
            </w:r>
            <w:proofErr w:type="spellEnd"/>
            <w:r w:rsidRPr="00142320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*</w:t>
            </w:r>
          </w:p>
          <w:p w14:paraId="4FA34DFC" w14:textId="77777777" w:rsidR="00822A08" w:rsidRPr="00142320" w:rsidRDefault="00822A08" w:rsidP="00822A0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  <w:t>Search Text</w:t>
            </w:r>
          </w:p>
          <w:p w14:paraId="46F3AD04" w14:textId="77777777" w:rsidR="00822A08" w:rsidRPr="00142320" w:rsidRDefault="00822A08" w:rsidP="00822A0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  <w:t>geriatr*</w:t>
            </w:r>
          </w:p>
          <w:p w14:paraId="0D413E95" w14:textId="77777777" w:rsidR="00822A08" w:rsidRPr="00142320" w:rsidRDefault="00822A08" w:rsidP="00822A0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  <w:t>Search Type</w:t>
            </w:r>
          </w:p>
          <w:p w14:paraId="1B0AA296" w14:textId="77777777" w:rsidR="00822A08" w:rsidRPr="00142320" w:rsidRDefault="00822A08" w:rsidP="00822A0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  <w:t>basic</w:t>
            </w:r>
          </w:p>
          <w:p w14:paraId="020C20C6" w14:textId="77777777" w:rsidR="00822A08" w:rsidRPr="00142320" w:rsidRDefault="00822A08" w:rsidP="00822A0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  <w:t xml:space="preserve">Search Results: </w:t>
            </w:r>
          </w:p>
          <w:p w14:paraId="2651FBF6" w14:textId="77777777" w:rsidR="00822A08" w:rsidRPr="00142320" w:rsidRDefault="00822A08" w:rsidP="00822A0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  <w:t>59</w:t>
            </w:r>
          </w:p>
          <w:p w14:paraId="323BD068" w14:textId="77777777" w:rsidR="00822A08" w:rsidRPr="00142320" w:rsidRDefault="00822A08" w:rsidP="00822A08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  <w:t>Top of Form</w:t>
            </w:r>
          </w:p>
          <w:p w14:paraId="3BB6ED90" w14:textId="77777777" w:rsidR="00822A08" w:rsidRPr="00142320" w:rsidRDefault="00822A08" w:rsidP="00822A0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</w:pPr>
          </w:p>
          <w:p w14:paraId="73C48799" w14:textId="77777777" w:rsidR="00822A08" w:rsidRPr="00142320" w:rsidRDefault="00822A08" w:rsidP="00822A08">
            <w:pPr>
              <w:pBdr>
                <w:top w:val="single" w:sz="6" w:space="1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  <w:t>Bottom of Form</w:t>
            </w:r>
          </w:p>
          <w:p w14:paraId="5592F410" w14:textId="3698EAB6" w:rsidR="00822A08" w:rsidRPr="00142320" w:rsidRDefault="00822A08" w:rsidP="00822A08">
            <w:pPr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elder*</w:t>
            </w:r>
            <w:r w:rsidR="00FE7D46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br/>
            </w:r>
            <w:proofErr w:type="spellStart"/>
            <w:r w:rsidR="00FE7D46" w:rsidRPr="00FE7D46">
              <w:rPr>
                <w:rFonts w:ascii="Calibri" w:hAnsi="Calibri" w:cs="Calibri"/>
                <w:noProof w:val="0"/>
                <w:color w:val="FF0000"/>
                <w:sz w:val="22"/>
                <w:szCs w:val="22"/>
                <w:lang w:val="nb-NO"/>
              </w:rPr>
              <w:t>old</w:t>
            </w:r>
            <w:proofErr w:type="spellEnd"/>
            <w:r w:rsidR="00FE7D46" w:rsidRPr="00FE7D46">
              <w:rPr>
                <w:rFonts w:ascii="Calibri" w:hAnsi="Calibri" w:cs="Calibri"/>
                <w:noProof w:val="0"/>
                <w:color w:val="FF0000"/>
                <w:sz w:val="22"/>
                <w:szCs w:val="22"/>
                <w:lang w:val="nb-NO"/>
              </w:rPr>
              <w:t>*</w:t>
            </w:r>
            <w:r w:rsidR="00FE7D46">
              <w:rPr>
                <w:rFonts w:ascii="Calibri" w:hAnsi="Calibri" w:cs="Calibri"/>
                <w:noProof w:val="0"/>
                <w:color w:val="FF0000"/>
                <w:sz w:val="22"/>
                <w:szCs w:val="22"/>
                <w:lang w:val="nb-NO"/>
              </w:rPr>
              <w:br/>
            </w:r>
            <w:proofErr w:type="spellStart"/>
            <w:r w:rsidR="00FE7D46">
              <w:rPr>
                <w:rFonts w:ascii="Calibri" w:hAnsi="Calibri" w:cs="Calibri"/>
                <w:noProof w:val="0"/>
                <w:color w:val="FF0000"/>
                <w:sz w:val="22"/>
                <w:szCs w:val="22"/>
                <w:lang w:val="nb-NO"/>
              </w:rPr>
              <w:t>frailty</w:t>
            </w:r>
            <w:proofErr w:type="spellEnd"/>
          </w:p>
          <w:p w14:paraId="01A9F0D8" w14:textId="77777777" w:rsidR="00822A08" w:rsidRPr="00142320" w:rsidRDefault="00822A08" w:rsidP="00822A0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  <w:t>Search Text</w:t>
            </w:r>
          </w:p>
          <w:p w14:paraId="6F893893" w14:textId="77777777" w:rsidR="00822A08" w:rsidRPr="00142320" w:rsidRDefault="00822A08" w:rsidP="00822A0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  <w:t>elder*</w:t>
            </w:r>
          </w:p>
          <w:p w14:paraId="7E4C62C0" w14:textId="77777777" w:rsidR="00822A08" w:rsidRPr="00142320" w:rsidRDefault="00822A08" w:rsidP="00822A0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  <w:t>Search Type</w:t>
            </w:r>
          </w:p>
          <w:p w14:paraId="53755529" w14:textId="77777777" w:rsidR="00822A08" w:rsidRPr="00142320" w:rsidRDefault="00822A08" w:rsidP="00822A0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  <w:t>basic</w:t>
            </w:r>
          </w:p>
          <w:p w14:paraId="5750F802" w14:textId="77777777" w:rsidR="00822A08" w:rsidRPr="00142320" w:rsidRDefault="00822A08" w:rsidP="00822A0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  <w:t xml:space="preserve">Search Results: </w:t>
            </w:r>
          </w:p>
          <w:p w14:paraId="58475711" w14:textId="77777777" w:rsidR="00822A08" w:rsidRPr="00142320" w:rsidRDefault="00822A08" w:rsidP="00822A0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  <w:t>17</w:t>
            </w:r>
          </w:p>
          <w:p w14:paraId="43E4080F" w14:textId="77777777" w:rsidR="00822A08" w:rsidRPr="00142320" w:rsidRDefault="00822A08" w:rsidP="00822A08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  <w:t>Top of Form</w:t>
            </w:r>
          </w:p>
          <w:p w14:paraId="1E15FBF9" w14:textId="77777777" w:rsidR="00822A08" w:rsidRPr="00142320" w:rsidRDefault="00822A08" w:rsidP="00822A0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</w:pPr>
          </w:p>
          <w:p w14:paraId="4C702EBD" w14:textId="77777777" w:rsidR="00822A08" w:rsidRPr="00142320" w:rsidRDefault="00822A08" w:rsidP="00822A08">
            <w:pPr>
              <w:pBdr>
                <w:top w:val="single" w:sz="6" w:space="1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  <w:t>Bottom of Form</w:t>
            </w:r>
          </w:p>
          <w:p w14:paraId="06BDD3BE" w14:textId="77777777" w:rsidR="00822A08" w:rsidRPr="00142320" w:rsidRDefault="00822A08" w:rsidP="00822A08">
            <w:pPr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</w:pPr>
            <w:proofErr w:type="spellStart"/>
            <w:r w:rsidRPr="00142320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activities</w:t>
            </w:r>
            <w:proofErr w:type="spellEnd"/>
            <w:r w:rsidRPr="00142320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 xml:space="preserve"> </w:t>
            </w:r>
            <w:proofErr w:type="spellStart"/>
            <w:r w:rsidRPr="00142320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of</w:t>
            </w:r>
            <w:proofErr w:type="spellEnd"/>
            <w:r w:rsidRPr="00142320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 xml:space="preserve"> </w:t>
            </w:r>
            <w:proofErr w:type="spellStart"/>
            <w:r w:rsidRPr="00142320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daily</w:t>
            </w:r>
            <w:proofErr w:type="spellEnd"/>
            <w:r w:rsidRPr="00142320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 xml:space="preserve"> </w:t>
            </w:r>
            <w:proofErr w:type="spellStart"/>
            <w:r w:rsidRPr="00142320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living</w:t>
            </w:r>
            <w:proofErr w:type="spellEnd"/>
          </w:p>
          <w:p w14:paraId="3B70D3A6" w14:textId="77777777" w:rsidR="00822A08" w:rsidRPr="00142320" w:rsidRDefault="00822A08" w:rsidP="00822A0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  <w:t>Search Text</w:t>
            </w:r>
          </w:p>
          <w:p w14:paraId="727466E9" w14:textId="77777777" w:rsidR="00822A08" w:rsidRPr="00142320" w:rsidRDefault="00822A08" w:rsidP="00822A0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  <w:t>activities of daily living</w:t>
            </w:r>
          </w:p>
          <w:p w14:paraId="769CF027" w14:textId="77777777" w:rsidR="00822A08" w:rsidRPr="00142320" w:rsidRDefault="00822A08" w:rsidP="00822A0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  <w:t>MeSH Terms</w:t>
            </w:r>
          </w:p>
          <w:p w14:paraId="7DB5FD94" w14:textId="77777777" w:rsidR="00822A08" w:rsidRPr="00142320" w:rsidRDefault="00822A08" w:rsidP="00822A0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  <w:t>Search Type</w:t>
            </w:r>
          </w:p>
          <w:p w14:paraId="49CE08E2" w14:textId="77777777" w:rsidR="00822A08" w:rsidRPr="00142320" w:rsidRDefault="00822A08" w:rsidP="00822A0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  <w:t>advanced</w:t>
            </w:r>
          </w:p>
          <w:p w14:paraId="00379228" w14:textId="77777777" w:rsidR="00822A08" w:rsidRPr="00142320" w:rsidRDefault="00822A08" w:rsidP="00822A08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  <w:t>Top of Form</w:t>
            </w:r>
          </w:p>
          <w:p w14:paraId="6EEECA04" w14:textId="77777777" w:rsidR="00822A08" w:rsidRPr="00142320" w:rsidRDefault="00822A08" w:rsidP="00822A0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</w:pPr>
          </w:p>
          <w:p w14:paraId="59C8F237" w14:textId="77777777" w:rsidR="00822A08" w:rsidRPr="00142320" w:rsidRDefault="00822A08" w:rsidP="00822A08">
            <w:pPr>
              <w:pBdr>
                <w:top w:val="single" w:sz="6" w:space="1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  <w:t>Bottom of Form</w:t>
            </w:r>
          </w:p>
          <w:p w14:paraId="0D010C76" w14:textId="77777777" w:rsidR="00822A08" w:rsidRPr="00142320" w:rsidRDefault="00822A08" w:rsidP="00822A08">
            <w:pPr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adl</w:t>
            </w:r>
          </w:p>
          <w:p w14:paraId="7C47D498" w14:textId="77777777" w:rsidR="00822A08" w:rsidRPr="00142320" w:rsidRDefault="00822A08" w:rsidP="00822A0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  <w:t>Search Text</w:t>
            </w:r>
          </w:p>
          <w:p w14:paraId="6AB3C13B" w14:textId="77777777" w:rsidR="00822A08" w:rsidRPr="00142320" w:rsidRDefault="00822A08" w:rsidP="00822A0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  <w:t>adl</w:t>
            </w:r>
          </w:p>
          <w:p w14:paraId="0D08D193" w14:textId="77777777" w:rsidR="00822A08" w:rsidRPr="00142320" w:rsidRDefault="00822A08" w:rsidP="00822A0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  <w:t>Search Type</w:t>
            </w:r>
          </w:p>
          <w:p w14:paraId="265C9F6A" w14:textId="77777777" w:rsidR="00822A08" w:rsidRPr="00142320" w:rsidRDefault="00822A08" w:rsidP="00822A0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  <w:t>advanced</w:t>
            </w:r>
          </w:p>
          <w:p w14:paraId="4A5C6306" w14:textId="77777777" w:rsidR="00822A08" w:rsidRPr="00142320" w:rsidRDefault="00822A08" w:rsidP="00822A08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  <w:t>Top of Form</w:t>
            </w:r>
          </w:p>
          <w:p w14:paraId="554FBBE3" w14:textId="77777777" w:rsidR="00822A08" w:rsidRPr="00142320" w:rsidRDefault="00822A08" w:rsidP="00822A0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</w:pPr>
          </w:p>
          <w:p w14:paraId="6EE7E414" w14:textId="77777777" w:rsidR="00822A08" w:rsidRPr="00142320" w:rsidRDefault="00822A08" w:rsidP="00822A08">
            <w:pPr>
              <w:pBdr>
                <w:top w:val="single" w:sz="6" w:space="1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  <w:t>Bottom of Form</w:t>
            </w:r>
          </w:p>
          <w:p w14:paraId="5125D3B1" w14:textId="77777777" w:rsidR="00822A08" w:rsidRPr="00142320" w:rsidRDefault="00822A08" w:rsidP="00822A08">
            <w:pPr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</w:pPr>
            <w:proofErr w:type="spellStart"/>
            <w:r w:rsidRPr="00142320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comprehensive</w:t>
            </w:r>
            <w:proofErr w:type="spellEnd"/>
            <w:r w:rsidRPr="00142320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 xml:space="preserve"> </w:t>
            </w:r>
            <w:proofErr w:type="spellStart"/>
            <w:r w:rsidRPr="00142320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geriatric</w:t>
            </w:r>
            <w:proofErr w:type="spellEnd"/>
            <w:r w:rsidRPr="00142320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 xml:space="preserve"> </w:t>
            </w:r>
            <w:proofErr w:type="spellStart"/>
            <w:r w:rsidRPr="00142320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assessment</w:t>
            </w:r>
            <w:proofErr w:type="spellEnd"/>
          </w:p>
          <w:p w14:paraId="33371407" w14:textId="77777777" w:rsidR="00822A08" w:rsidRPr="00142320" w:rsidRDefault="00822A08" w:rsidP="00822A0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  <w:t>Search Text</w:t>
            </w:r>
          </w:p>
          <w:p w14:paraId="63082B81" w14:textId="77777777" w:rsidR="00822A08" w:rsidRPr="00142320" w:rsidRDefault="00822A08" w:rsidP="00822A0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  <w:t>comprehensive geriatric assessment</w:t>
            </w:r>
          </w:p>
          <w:p w14:paraId="4B79E155" w14:textId="77777777" w:rsidR="00822A08" w:rsidRPr="00142320" w:rsidRDefault="00822A08" w:rsidP="00822A0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  <w:t>MeSH Terms</w:t>
            </w:r>
          </w:p>
          <w:p w14:paraId="1DC6622E" w14:textId="77777777" w:rsidR="00822A08" w:rsidRPr="00142320" w:rsidRDefault="00822A08" w:rsidP="00822A0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  <w:t>Search Type</w:t>
            </w:r>
          </w:p>
          <w:p w14:paraId="5EB1528E" w14:textId="77777777" w:rsidR="00822A08" w:rsidRPr="00142320" w:rsidRDefault="00822A08" w:rsidP="00822A0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  <w:t>advanced</w:t>
            </w:r>
          </w:p>
          <w:p w14:paraId="53B8F53D" w14:textId="77777777" w:rsidR="00822A08" w:rsidRPr="00142320" w:rsidRDefault="00822A08" w:rsidP="00822A0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  <w:t xml:space="preserve">Search Results: </w:t>
            </w:r>
          </w:p>
          <w:p w14:paraId="79A51553" w14:textId="77777777" w:rsidR="00822A08" w:rsidRPr="00142320" w:rsidRDefault="00822A08" w:rsidP="00822A0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  <w:t>1</w:t>
            </w:r>
          </w:p>
          <w:p w14:paraId="4D300E22" w14:textId="77777777" w:rsidR="00822A08" w:rsidRPr="00142320" w:rsidRDefault="00822A08" w:rsidP="00822A08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  <w:t>Top of Form</w:t>
            </w:r>
          </w:p>
          <w:p w14:paraId="479B074B" w14:textId="77777777" w:rsidR="00822A08" w:rsidRPr="00142320" w:rsidRDefault="00822A08" w:rsidP="00822A0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</w:pPr>
          </w:p>
          <w:p w14:paraId="21739307" w14:textId="77777777" w:rsidR="00822A08" w:rsidRPr="00142320" w:rsidRDefault="00822A08" w:rsidP="00822A08">
            <w:pPr>
              <w:pBdr>
                <w:top w:val="single" w:sz="6" w:space="1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noProof w:val="0"/>
                <w:vanish/>
                <w:sz w:val="22"/>
                <w:szCs w:val="22"/>
                <w:lang w:val="nb-NO"/>
              </w:rPr>
              <w:t>Bottom of Form</w:t>
            </w:r>
          </w:p>
          <w:p w14:paraId="69DC31A8" w14:textId="77777777" w:rsidR="00822A08" w:rsidRPr="00142320" w:rsidRDefault="00822A08" w:rsidP="00822A08">
            <w:pPr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</w:pPr>
            <w:proofErr w:type="spellStart"/>
            <w:r w:rsidRPr="00142320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functional</w:t>
            </w:r>
            <w:proofErr w:type="spellEnd"/>
            <w:r w:rsidRPr="00142320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 xml:space="preserve"> </w:t>
            </w:r>
            <w:proofErr w:type="spellStart"/>
            <w:r w:rsidRPr="00142320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decline</w:t>
            </w:r>
            <w:proofErr w:type="spellEnd"/>
          </w:p>
          <w:p w14:paraId="3F69EA20" w14:textId="77777777" w:rsidR="00066D87" w:rsidRPr="00142320" w:rsidRDefault="00066D87" w:rsidP="00822A08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</w:tr>
      <w:tr w:rsidR="00324E1C" w:rsidRPr="00142320" w14:paraId="387DA4E3" w14:textId="77777777" w:rsidTr="00557BE2">
        <w:trPr>
          <w:trHeight w:val="397"/>
        </w:trPr>
        <w:tc>
          <w:tcPr>
            <w:tcW w:w="1878" w:type="dxa"/>
          </w:tcPr>
          <w:p w14:paraId="1F69637E" w14:textId="77777777" w:rsidR="00324E1C" w:rsidRPr="00142320" w:rsidRDefault="00324E1C" w:rsidP="00324E1C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586" w:type="dxa"/>
          </w:tcPr>
          <w:p w14:paraId="454DCA5F" w14:textId="62857B40" w:rsidR="00370B1E" w:rsidRPr="00142320" w:rsidRDefault="00370B1E" w:rsidP="00370B1E">
            <w:pPr>
              <w:pStyle w:val="Overskrift3"/>
              <w:rPr>
                <w:rFonts w:ascii="Calibri" w:hAnsi="Calibri" w:cs="Calibri"/>
                <w:b w:val="0"/>
                <w:color w:val="FF0000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 w:val="0"/>
                <w:color w:val="FF0000"/>
                <w:sz w:val="22"/>
                <w:szCs w:val="22"/>
                <w:lang w:val="nb-NO"/>
              </w:rPr>
              <w:t>Treff fra nytt søk i des 16: Ingen nye treff</w:t>
            </w:r>
          </w:p>
          <w:p w14:paraId="67A3BFE9" w14:textId="37A4B8AE" w:rsidR="00ED5EE4" w:rsidRPr="00142320" w:rsidRDefault="00370B1E" w:rsidP="00ED5EE4">
            <w:pPr>
              <w:pStyle w:val="Overskrift3"/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  <w:br/>
            </w:r>
            <w:r w:rsidR="00ED5EE4" w:rsidRPr="00142320"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  <w:t>Treff fra nytt søk i feb 14:</w:t>
            </w:r>
            <w:r w:rsidR="00E22690" w:rsidRPr="00142320"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  <w:t xml:space="preserve"> Ingen nye treff</w:t>
            </w:r>
          </w:p>
          <w:p w14:paraId="607F8B51" w14:textId="6009D1F5" w:rsidR="00ED5EE4" w:rsidRPr="00142320" w:rsidRDefault="00E22690" w:rsidP="00ED5EE4">
            <w:pPr>
              <w:pStyle w:val="Overskrift3"/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  <w:t>Relevante t</w:t>
            </w:r>
            <w:r w:rsidR="00ED5EE4" w:rsidRPr="00142320">
              <w:rPr>
                <w:rFonts w:ascii="Calibri" w:hAnsi="Calibri" w:cs="Calibri"/>
                <w:b w:val="0"/>
                <w:sz w:val="22"/>
                <w:szCs w:val="22"/>
                <w:lang w:val="nb-NO"/>
              </w:rPr>
              <w:t>reff fra første søk jan 13:</w:t>
            </w:r>
          </w:p>
          <w:p w14:paraId="3E7264BE" w14:textId="77777777" w:rsidR="00ED5EE4" w:rsidRPr="00142320" w:rsidRDefault="00ED5EE4" w:rsidP="00324E1C">
            <w:pPr>
              <w:rPr>
                <w:rStyle w:val="Tittel1"/>
                <w:rFonts w:ascii="Calibri" w:hAnsi="Calibri" w:cs="Calibri"/>
                <w:sz w:val="22"/>
                <w:szCs w:val="22"/>
                <w:lang w:val="nb-NO"/>
              </w:rPr>
            </w:pPr>
          </w:p>
          <w:p w14:paraId="291AA32E" w14:textId="77777777" w:rsidR="00066D87" w:rsidRPr="00142320" w:rsidRDefault="00AF58CC" w:rsidP="00324E1C">
            <w:pPr>
              <w:rPr>
                <w:rFonts w:ascii="Calibri" w:hAnsi="Calibri" w:cs="Calibri"/>
                <w:sz w:val="22"/>
                <w:szCs w:val="22"/>
              </w:rPr>
            </w:pPr>
            <w:r w:rsidRPr="00142320">
              <w:rPr>
                <w:rStyle w:val="Tittel1"/>
                <w:rFonts w:ascii="Calibri" w:hAnsi="Calibri" w:cs="Calibri"/>
                <w:sz w:val="22"/>
                <w:szCs w:val="22"/>
              </w:rPr>
              <w:t>Comprehensive assessment and management of the critically ill. In: Evidence-based geriatric nursing protocols for best practice. Hartford Institute for Geriatric Nursing. NGC:006337</w:t>
            </w:r>
            <w:r w:rsidRPr="00142320">
              <w:rPr>
                <w:rFonts w:ascii="Calibri" w:hAnsi="Calibri" w:cs="Calibri"/>
                <w:sz w:val="22"/>
                <w:szCs w:val="22"/>
              </w:rPr>
              <w:t xml:space="preserve"> 2008</w:t>
            </w:r>
            <w:r w:rsidR="00822A08" w:rsidRPr="00142320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hyperlink r:id="rId37" w:history="1">
              <w:r w:rsidR="00822A08" w:rsidRPr="00142320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http://consultgerirn.org/topics/critical_care/want_to_know_more</w:t>
              </w:r>
            </w:hyperlink>
            <w:r w:rsidR="00822A08" w:rsidRPr="0014232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DF2DD58" w14:textId="77777777" w:rsidR="00462FA5" w:rsidRPr="00142320" w:rsidRDefault="00462FA5" w:rsidP="00324E1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9227DAA" w14:textId="77777777" w:rsidR="00505AD8" w:rsidRPr="00142320" w:rsidRDefault="00505AD8" w:rsidP="00324E1C">
            <w:pPr>
              <w:rPr>
                <w:rFonts w:ascii="Calibri" w:hAnsi="Calibri" w:cs="Calibri"/>
                <w:sz w:val="22"/>
                <w:szCs w:val="22"/>
              </w:rPr>
            </w:pPr>
            <w:r w:rsidRPr="00142320">
              <w:rPr>
                <w:rFonts w:ascii="Calibri" w:hAnsi="Calibri" w:cs="Calibri"/>
                <w:sz w:val="22"/>
                <w:szCs w:val="22"/>
              </w:rPr>
              <w:t xml:space="preserve">Critical Care - </w:t>
            </w:r>
            <w:hyperlink r:id="rId38" w:history="1">
              <w:r w:rsidRPr="00142320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http://consultgerirn.org/topics/critical_care/want_to_know_more</w:t>
              </w:r>
            </w:hyperlink>
            <w:r w:rsidRPr="0014232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B3BD6F8" w14:textId="77777777" w:rsidR="00505AD8" w:rsidRPr="00142320" w:rsidRDefault="00505AD8" w:rsidP="00324E1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1B2DDBA" w14:textId="77777777" w:rsidR="00462FA5" w:rsidRPr="00142320" w:rsidRDefault="00C120AB" w:rsidP="00324E1C">
            <w:pPr>
              <w:rPr>
                <w:rFonts w:ascii="Calibri" w:hAnsi="Calibri" w:cs="Calibri"/>
                <w:sz w:val="22"/>
                <w:szCs w:val="22"/>
              </w:rPr>
            </w:pPr>
            <w:hyperlink r:id="rId39" w:history="1">
              <w:r w:rsidR="00462FA5" w:rsidRPr="00142320">
                <w:rPr>
                  <w:rStyle w:val="Tittel1"/>
                  <w:rFonts w:ascii="Calibri" w:hAnsi="Calibri" w:cs="Calibri"/>
                  <w:sz w:val="22"/>
                  <w:szCs w:val="22"/>
                </w:rPr>
                <w:t>Assessment of function. In: Evidence-based geriatric nursing protocols for best practice. Hartford Institute for Geriatric Nursing. NGC:006343</w:t>
              </w:r>
            </w:hyperlink>
            <w:r w:rsidR="00822A08" w:rsidRPr="00142320">
              <w:rPr>
                <w:rFonts w:ascii="Calibri" w:hAnsi="Calibri" w:cs="Calibri"/>
                <w:sz w:val="22"/>
                <w:szCs w:val="22"/>
              </w:rPr>
              <w:t xml:space="preserve"> 2008 </w:t>
            </w:r>
            <w:hyperlink r:id="rId40" w:history="1">
              <w:r w:rsidR="00822A08" w:rsidRPr="00142320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http://consultgerirn.org/topics/function/want_to_know_more</w:t>
              </w:r>
            </w:hyperlink>
            <w:r w:rsidR="00822A08" w:rsidRPr="0014232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5F12FAA" w14:textId="77777777" w:rsidR="00462FA5" w:rsidRPr="00142320" w:rsidRDefault="00462FA5" w:rsidP="00324E1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BE79C7" w14:textId="77777777" w:rsidR="00462FA5" w:rsidRPr="00142320" w:rsidRDefault="00462FA5" w:rsidP="00324E1C">
            <w:pPr>
              <w:rPr>
                <w:rFonts w:ascii="Calibri" w:hAnsi="Calibri" w:cs="Calibri"/>
                <w:sz w:val="22"/>
                <w:szCs w:val="22"/>
              </w:rPr>
            </w:pPr>
            <w:r w:rsidRPr="00142320">
              <w:rPr>
                <w:rStyle w:val="Tittel1"/>
                <w:rFonts w:ascii="Calibri" w:hAnsi="Calibri" w:cs="Calibri"/>
                <w:sz w:val="22"/>
                <w:szCs w:val="22"/>
              </w:rPr>
              <w:t>Assessing cognitive function. In: Evidence-based geriatric nursing protocols for best practice. Hartford Institute for Geriatric Nursing. NGC:006350</w:t>
            </w:r>
            <w:r w:rsidR="00822A08" w:rsidRPr="00142320">
              <w:rPr>
                <w:rFonts w:ascii="Calibri" w:hAnsi="Calibri" w:cs="Calibri"/>
                <w:sz w:val="22"/>
                <w:szCs w:val="22"/>
              </w:rPr>
              <w:t xml:space="preserve"> 2008 </w:t>
            </w:r>
            <w:hyperlink r:id="rId41" w:history="1">
              <w:r w:rsidR="00822A08" w:rsidRPr="00142320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http://consultgerirn.org/topics/assessing_cognitive_function/want_to_know_more</w:t>
              </w:r>
            </w:hyperlink>
            <w:r w:rsidR="00822A08" w:rsidRPr="0014232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652AC38" w14:textId="77777777" w:rsidR="00462FA5" w:rsidRPr="00142320" w:rsidRDefault="00462FA5" w:rsidP="00324E1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CA5D3E3" w14:textId="77777777" w:rsidR="00462FA5" w:rsidRPr="00142320" w:rsidRDefault="00C120AB" w:rsidP="00324E1C">
            <w:pPr>
              <w:rPr>
                <w:rFonts w:ascii="Calibri" w:hAnsi="Calibri" w:cs="Calibri"/>
                <w:sz w:val="22"/>
                <w:szCs w:val="22"/>
              </w:rPr>
            </w:pPr>
            <w:hyperlink r:id="rId42" w:history="1">
              <w:r w:rsidR="00462FA5" w:rsidRPr="00142320">
                <w:rPr>
                  <w:rStyle w:val="Tittel1"/>
                  <w:rFonts w:ascii="Calibri" w:hAnsi="Calibri" w:cs="Calibri"/>
                  <w:sz w:val="22"/>
                  <w:szCs w:val="22"/>
                </w:rPr>
                <w:t>Age-related changes in health. In: Evidence-based geriatric nursing protocols for best practice. Hartford Institute for Geriatric Nursing. NGC:006334</w:t>
              </w:r>
            </w:hyperlink>
            <w:r w:rsidR="00505AD8" w:rsidRPr="001423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43" w:history="1">
              <w:r w:rsidR="00505AD8" w:rsidRPr="00142320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http://consultgerirn.org/topics/normal_aging_changes/want_to_know_more</w:t>
              </w:r>
            </w:hyperlink>
            <w:r w:rsidR="00505AD8" w:rsidRPr="0014232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0BE6263" w14:textId="77777777" w:rsidR="00462FA5" w:rsidRPr="00142320" w:rsidRDefault="00462FA5" w:rsidP="00324E1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2D14F46" w14:textId="77777777" w:rsidR="00462FA5" w:rsidRPr="00142320" w:rsidRDefault="00C120AB" w:rsidP="00324E1C">
            <w:pPr>
              <w:rPr>
                <w:rFonts w:ascii="Calibri" w:hAnsi="Calibri" w:cs="Calibri"/>
                <w:sz w:val="22"/>
                <w:szCs w:val="22"/>
              </w:rPr>
            </w:pPr>
            <w:hyperlink r:id="rId44" w:history="1">
              <w:r w:rsidR="00462FA5" w:rsidRPr="00142320">
                <w:rPr>
                  <w:rStyle w:val="Tittel1"/>
                  <w:rFonts w:ascii="Calibri" w:hAnsi="Calibri" w:cs="Calibri"/>
                  <w:sz w:val="22"/>
                  <w:szCs w:val="22"/>
                </w:rPr>
                <w:t>Delirium: prevention, early recognition, and treatment. In: Evidence-based geriatric nursing protocols for best practice. Hartford Institute for Geriatric Nursing. NGC:006345</w:t>
              </w:r>
            </w:hyperlink>
            <w:r w:rsidR="00505AD8" w:rsidRPr="001423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45" w:history="1">
              <w:r w:rsidR="00505AD8" w:rsidRPr="00142320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http://consultgerirn.org/topics/delirium/want_to_know_more</w:t>
              </w:r>
            </w:hyperlink>
            <w:r w:rsidR="00505AD8" w:rsidRPr="0014232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2DB0C12" w14:textId="77777777" w:rsidR="00462FA5" w:rsidRPr="00142320" w:rsidRDefault="00462FA5" w:rsidP="00324E1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86AC7A2" w14:textId="77777777" w:rsidR="00462FA5" w:rsidRPr="00142320" w:rsidRDefault="00C120AB" w:rsidP="00324E1C">
            <w:pPr>
              <w:rPr>
                <w:rFonts w:ascii="Calibri" w:hAnsi="Calibri" w:cs="Calibri"/>
                <w:sz w:val="22"/>
                <w:szCs w:val="22"/>
              </w:rPr>
            </w:pPr>
            <w:hyperlink r:id="rId46" w:history="1">
              <w:r w:rsidR="00462FA5" w:rsidRPr="00142320">
                <w:rPr>
                  <w:rStyle w:val="Tittel1"/>
                  <w:rFonts w:ascii="Calibri" w:hAnsi="Calibri" w:cs="Calibri"/>
                  <w:sz w:val="22"/>
                  <w:szCs w:val="22"/>
                </w:rPr>
                <w:t>Urinary incontinence (UI) in older adults admitted to acute care. In: Evidence-based geriatric nursing protocols for best practice. Hartford Institute for Geriatric Nursing. NGC:006726</w:t>
              </w:r>
            </w:hyperlink>
            <w:r w:rsidR="00505AD8" w:rsidRPr="001423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47" w:history="1">
              <w:r w:rsidR="00505AD8" w:rsidRPr="00142320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http://consultgerirn.org/topics/urinary_incontinence/want_to_know_more</w:t>
              </w:r>
            </w:hyperlink>
            <w:r w:rsidR="00505AD8" w:rsidRPr="0014232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3797B6D" w14:textId="77777777" w:rsidR="00462FA5" w:rsidRPr="00142320" w:rsidRDefault="00462FA5" w:rsidP="00324E1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80DBD1" w14:textId="77777777" w:rsidR="00462FA5" w:rsidRPr="00142320" w:rsidRDefault="00C120AB" w:rsidP="00324E1C">
            <w:pPr>
              <w:rPr>
                <w:rFonts w:ascii="Calibri" w:hAnsi="Calibri" w:cs="Calibri"/>
                <w:sz w:val="22"/>
                <w:szCs w:val="22"/>
              </w:rPr>
            </w:pPr>
            <w:hyperlink r:id="rId48" w:history="1">
              <w:r w:rsidR="00462FA5" w:rsidRPr="00142320">
                <w:rPr>
                  <w:rStyle w:val="Tittel1"/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Older people with multiple co-morbidities - discharge planning and post-discharge care (PH)</w:t>
              </w:r>
            </w:hyperlink>
            <w:r w:rsidR="00462FA5" w:rsidRPr="00142320">
              <w:rPr>
                <w:rFonts w:ascii="Calibri" w:hAnsi="Calibri" w:cs="Calibri"/>
                <w:sz w:val="22"/>
                <w:szCs w:val="22"/>
              </w:rPr>
              <w:t xml:space="preserve"> NICE under utvikling (2013)</w:t>
            </w:r>
            <w:r w:rsidR="00505AD8" w:rsidRPr="001423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49" w:history="1">
              <w:r w:rsidR="00505AD8" w:rsidRPr="00142320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http://guidance.nice.org.uk/PHG/Wave0/620</w:t>
              </w:r>
            </w:hyperlink>
            <w:r w:rsidR="00505AD8" w:rsidRPr="0014232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324E1C" w:rsidRPr="00142320" w14:paraId="070B8639" w14:textId="77777777" w:rsidTr="00557BE2">
        <w:trPr>
          <w:trHeight w:val="397"/>
        </w:trPr>
        <w:tc>
          <w:tcPr>
            <w:tcW w:w="1878" w:type="dxa"/>
          </w:tcPr>
          <w:p w14:paraId="472B68A3" w14:textId="77777777" w:rsidR="00324E1C" w:rsidRPr="00142320" w:rsidRDefault="00324E1C" w:rsidP="00324E1C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lastRenderedPageBreak/>
              <w:t>Kommentarer:</w:t>
            </w:r>
          </w:p>
        </w:tc>
        <w:tc>
          <w:tcPr>
            <w:tcW w:w="7586" w:type="dxa"/>
          </w:tcPr>
          <w:p w14:paraId="675A1CB0" w14:textId="77777777" w:rsidR="00324E1C" w:rsidRPr="00142320" w:rsidRDefault="00324E1C" w:rsidP="00E93F5B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</w:tr>
    </w:tbl>
    <w:p w14:paraId="6028FCF7" w14:textId="77777777" w:rsidR="00557BE2" w:rsidRPr="00142320" w:rsidRDefault="00557BE2" w:rsidP="00A3332E">
      <w:pPr>
        <w:rPr>
          <w:rFonts w:ascii="Calibri" w:hAnsi="Calibri" w:cs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78"/>
        <w:gridCol w:w="7586"/>
      </w:tblGrid>
      <w:tr w:rsidR="00F51637" w:rsidRPr="00142320" w14:paraId="7101BDEF" w14:textId="77777777" w:rsidTr="00557BE2">
        <w:trPr>
          <w:trHeight w:val="397"/>
        </w:trPr>
        <w:tc>
          <w:tcPr>
            <w:tcW w:w="1878" w:type="dxa"/>
          </w:tcPr>
          <w:p w14:paraId="1F7D7BC8" w14:textId="77777777" w:rsidR="00F51637" w:rsidRPr="00142320" w:rsidRDefault="00F51637" w:rsidP="00F51637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86" w:type="dxa"/>
          </w:tcPr>
          <w:p w14:paraId="2C025849" w14:textId="77777777" w:rsidR="00F51637" w:rsidRPr="00142320" w:rsidRDefault="00F66608" w:rsidP="00F51637">
            <w:pPr>
              <w:rPr>
                <w:rFonts w:ascii="Calibri" w:hAnsi="Calibri" w:cs="Calibri"/>
                <w:sz w:val="22"/>
                <w:szCs w:val="22"/>
              </w:rPr>
            </w:pPr>
            <w:r w:rsidRPr="00142320">
              <w:rPr>
                <w:rFonts w:ascii="Calibri" w:hAnsi="Calibri" w:cs="Calibri"/>
                <w:sz w:val="22"/>
                <w:szCs w:val="22"/>
              </w:rPr>
              <w:t xml:space="preserve">National Institute for Health and Clinical Excellence (UK): </w:t>
            </w:r>
            <w:hyperlink r:id="rId50" w:history="1">
              <w:r w:rsidRPr="00142320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http://guidance.nice.org.uk/Topic?textonly=false</w:t>
              </w:r>
            </w:hyperlink>
            <w:r w:rsidRPr="00142320">
              <w:rPr>
                <w:rFonts w:ascii="Calibri" w:hAnsi="Calibri" w:cs="Calibri"/>
                <w:sz w:val="22"/>
                <w:szCs w:val="22"/>
              </w:rPr>
              <w:t xml:space="preserve">    </w:t>
            </w:r>
          </w:p>
        </w:tc>
      </w:tr>
      <w:tr w:rsidR="00F51637" w:rsidRPr="007C5707" w14:paraId="2A4E4B62" w14:textId="77777777" w:rsidTr="00557BE2">
        <w:trPr>
          <w:trHeight w:val="397"/>
        </w:trPr>
        <w:tc>
          <w:tcPr>
            <w:tcW w:w="1878" w:type="dxa"/>
          </w:tcPr>
          <w:p w14:paraId="6AE07CB9" w14:textId="77777777" w:rsidR="00F51637" w:rsidRPr="00142320" w:rsidRDefault="00F51637" w:rsidP="00F51637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Dato for søk:</w:t>
            </w:r>
          </w:p>
        </w:tc>
        <w:tc>
          <w:tcPr>
            <w:tcW w:w="7586" w:type="dxa"/>
          </w:tcPr>
          <w:p w14:paraId="411DABA2" w14:textId="511A5CB8" w:rsidR="00F51637" w:rsidRPr="00142320" w:rsidRDefault="00505AD8" w:rsidP="00F51637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>21.01.13</w:t>
            </w:r>
            <w:r w:rsidR="00E22690" w:rsidRPr="00142320">
              <w:rPr>
                <w:rFonts w:ascii="Calibri" w:hAnsi="Calibri" w:cs="Calibri"/>
                <w:sz w:val="22"/>
                <w:szCs w:val="22"/>
                <w:lang w:val="nb-NO"/>
              </w:rPr>
              <w:t>, søkt på nytt 13.2.14</w:t>
            </w:r>
            <w:r w:rsidR="005E33D3"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  <w:r w:rsidR="005E33D3" w:rsidRPr="00142320"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  <w:t>+ søkt på nytt 16.12.16</w:t>
            </w:r>
          </w:p>
        </w:tc>
      </w:tr>
      <w:tr w:rsidR="00F51637" w:rsidRPr="00142320" w14:paraId="18DAA1B1" w14:textId="77777777" w:rsidTr="00557BE2">
        <w:trPr>
          <w:trHeight w:val="397"/>
        </w:trPr>
        <w:tc>
          <w:tcPr>
            <w:tcW w:w="1878" w:type="dxa"/>
          </w:tcPr>
          <w:p w14:paraId="18AEA6CD" w14:textId="77777777" w:rsidR="00F51637" w:rsidRPr="00142320" w:rsidRDefault="00F51637" w:rsidP="00F51637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86" w:type="dxa"/>
          </w:tcPr>
          <w:p w14:paraId="6B1D534A" w14:textId="77777777" w:rsidR="00BE64C5" w:rsidRDefault="00BE64C5" w:rsidP="00BE64C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Older people (bladde gjennom)</w:t>
            </w:r>
          </w:p>
          <w:p w14:paraId="7F41C2C9" w14:textId="5EB05636" w:rsidR="000659FF" w:rsidRPr="00142320" w:rsidRDefault="00BE64C5" w:rsidP="0064343A">
            <w:pPr>
              <w:rPr>
                <w:rFonts w:ascii="Calibri" w:hAnsi="Calibri" w:cs="Calibri"/>
                <w:sz w:val="22"/>
                <w:szCs w:val="22"/>
              </w:rPr>
            </w:pPr>
            <w:r w:rsidRPr="00142320">
              <w:rPr>
                <w:rFonts w:ascii="Calibri" w:hAnsi="Calibri" w:cs="Calibri"/>
                <w:sz w:val="22"/>
                <w:szCs w:val="22"/>
              </w:rPr>
              <w:t>geriatr*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BE64C5">
              <w:rPr>
                <w:rFonts w:ascii="Calibri" w:hAnsi="Calibri" w:cs="Calibri"/>
                <w:sz w:val="22"/>
                <w:szCs w:val="22"/>
              </w:rPr>
              <w:t>elder*, old*, frailty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="00834009" w:rsidRPr="00142320">
              <w:rPr>
                <w:rFonts w:ascii="Calibri" w:hAnsi="Calibri" w:cs="Calibri"/>
                <w:sz w:val="22"/>
                <w:szCs w:val="22"/>
              </w:rPr>
              <w:t xml:space="preserve">«activities of daily living» , </w:t>
            </w:r>
            <w:r w:rsidR="00174D0C" w:rsidRPr="00142320">
              <w:rPr>
                <w:rFonts w:ascii="Calibri" w:hAnsi="Calibri" w:cs="Calibri"/>
                <w:sz w:val="22"/>
                <w:szCs w:val="22"/>
              </w:rPr>
              <w:t xml:space="preserve">adl,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="00174D0C" w:rsidRPr="00142320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comprehensive geriatric assessment</w:t>
            </w:r>
            <w:r w:rsidR="0064343A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,</w:t>
            </w:r>
            <w:r w:rsidR="0064343A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br/>
            </w:r>
            <w:r w:rsidR="0064343A" w:rsidRPr="00142320">
              <w:rPr>
                <w:rFonts w:ascii="Calibri" w:hAnsi="Calibri" w:cs="Calibri"/>
                <w:sz w:val="22"/>
                <w:szCs w:val="22"/>
              </w:rPr>
              <w:t>functional decline</w:t>
            </w:r>
          </w:p>
        </w:tc>
      </w:tr>
      <w:tr w:rsidR="00F51637" w:rsidRPr="00142320" w14:paraId="04D128A1" w14:textId="77777777" w:rsidTr="00557BE2">
        <w:trPr>
          <w:trHeight w:val="397"/>
        </w:trPr>
        <w:tc>
          <w:tcPr>
            <w:tcW w:w="1878" w:type="dxa"/>
          </w:tcPr>
          <w:p w14:paraId="1679C2C5" w14:textId="77777777" w:rsidR="00F51637" w:rsidRPr="00142320" w:rsidRDefault="00F51637" w:rsidP="00F5163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</w:rPr>
              <w:t>Antall treff:</w:t>
            </w:r>
          </w:p>
        </w:tc>
        <w:tc>
          <w:tcPr>
            <w:tcW w:w="7586" w:type="dxa"/>
          </w:tcPr>
          <w:p w14:paraId="3255253B" w14:textId="5DF3DAF2" w:rsidR="005E33D3" w:rsidRPr="00142320" w:rsidRDefault="005E33D3" w:rsidP="005E33D3">
            <w:pPr>
              <w:pStyle w:val="Overskrift1"/>
              <w:rPr>
                <w:rFonts w:ascii="Calibri" w:hAnsi="Calibri" w:cs="Calibri"/>
                <w:b w:val="0"/>
                <w:color w:val="FF0000"/>
                <w:sz w:val="22"/>
                <w:szCs w:val="22"/>
              </w:rPr>
            </w:pPr>
            <w:r w:rsidRPr="00142320">
              <w:rPr>
                <w:rFonts w:ascii="Calibri" w:hAnsi="Calibri" w:cs="Calibri"/>
                <w:b w:val="0"/>
                <w:color w:val="FF0000"/>
                <w:sz w:val="22"/>
                <w:szCs w:val="22"/>
              </w:rPr>
              <w:t xml:space="preserve">Older people: independence and mental wellbeing. </w:t>
            </w:r>
            <w:r w:rsidRPr="00142320">
              <w:rPr>
                <w:rStyle w:val="prod-title"/>
                <w:rFonts w:ascii="Calibri" w:hAnsi="Calibri" w:cs="Calibri"/>
                <w:b w:val="0"/>
                <w:color w:val="FF0000"/>
                <w:sz w:val="22"/>
                <w:szCs w:val="22"/>
              </w:rPr>
              <w:t>NICE guideline [NG32]</w:t>
            </w:r>
            <w:r w:rsidRPr="00142320">
              <w:rPr>
                <w:rFonts w:ascii="Calibri" w:hAnsi="Calibri" w:cs="Calibri"/>
                <w:b w:val="0"/>
                <w:color w:val="FF0000"/>
                <w:sz w:val="22"/>
                <w:szCs w:val="22"/>
              </w:rPr>
              <w:t xml:space="preserve"> </w:t>
            </w:r>
            <w:r w:rsidRPr="00142320">
              <w:rPr>
                <w:rStyle w:val="published-date"/>
                <w:rFonts w:ascii="Calibri" w:hAnsi="Calibri" w:cs="Calibri"/>
                <w:b w:val="0"/>
                <w:color w:val="FF0000"/>
                <w:sz w:val="22"/>
                <w:szCs w:val="22"/>
              </w:rPr>
              <w:t xml:space="preserve">Published date: December 2015 </w:t>
            </w:r>
          </w:p>
          <w:p w14:paraId="3FCB9E58" w14:textId="1A20B08B" w:rsidR="00103695" w:rsidRPr="00142320" w:rsidRDefault="00103695" w:rsidP="00103695">
            <w:pPr>
              <w:pStyle w:val="Overskrift1"/>
              <w:rPr>
                <w:rFonts w:ascii="Calibri" w:hAnsi="Calibri" w:cs="Calibri"/>
                <w:b w:val="0"/>
                <w:color w:val="FF0000"/>
                <w:sz w:val="22"/>
                <w:szCs w:val="22"/>
              </w:rPr>
            </w:pPr>
            <w:r w:rsidRPr="00142320">
              <w:rPr>
                <w:rFonts w:ascii="Calibri" w:hAnsi="Calibri" w:cs="Calibri"/>
                <w:b w:val="0"/>
                <w:color w:val="FF0000"/>
                <w:sz w:val="22"/>
                <w:szCs w:val="22"/>
              </w:rPr>
              <w:t>Delirium in adults</w:t>
            </w:r>
            <w:r w:rsidRPr="00142320">
              <w:rPr>
                <w:rFonts w:ascii="Calibri" w:hAnsi="Calibri" w:cs="Calibri"/>
                <w:b w:val="0"/>
                <w:color w:val="FF0000"/>
                <w:sz w:val="22"/>
                <w:szCs w:val="22"/>
              </w:rPr>
              <w:br/>
            </w:r>
            <w:r w:rsidRPr="00142320">
              <w:rPr>
                <w:rStyle w:val="prod-title"/>
                <w:rFonts w:ascii="Calibri" w:hAnsi="Calibri" w:cs="Calibri"/>
                <w:b w:val="0"/>
                <w:color w:val="FF0000"/>
                <w:sz w:val="22"/>
                <w:szCs w:val="22"/>
              </w:rPr>
              <w:t>Quality standard [QS63]</w:t>
            </w:r>
            <w:r w:rsidRPr="00142320">
              <w:rPr>
                <w:rFonts w:ascii="Calibri" w:hAnsi="Calibri" w:cs="Calibri"/>
                <w:b w:val="0"/>
                <w:color w:val="FF0000"/>
                <w:sz w:val="22"/>
                <w:szCs w:val="22"/>
              </w:rPr>
              <w:t xml:space="preserve"> </w:t>
            </w:r>
            <w:r w:rsidRPr="00142320">
              <w:rPr>
                <w:rStyle w:val="published-date"/>
                <w:rFonts w:ascii="Calibri" w:hAnsi="Calibri" w:cs="Calibri"/>
                <w:b w:val="0"/>
                <w:color w:val="FF0000"/>
                <w:sz w:val="22"/>
                <w:szCs w:val="22"/>
              </w:rPr>
              <w:t xml:space="preserve">Published date: July 2014 </w:t>
            </w:r>
          </w:p>
          <w:p w14:paraId="41F2326F" w14:textId="77777777" w:rsidR="005E33D3" w:rsidRPr="00142320" w:rsidRDefault="005E33D3" w:rsidP="00F5163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4E1D89A" w14:textId="6EBAC871" w:rsidR="00E22690" w:rsidRPr="00142320" w:rsidRDefault="00E22690" w:rsidP="00F51637">
            <w:pPr>
              <w:rPr>
                <w:rFonts w:ascii="Calibri" w:hAnsi="Calibri" w:cs="Calibri"/>
                <w:sz w:val="22"/>
                <w:szCs w:val="22"/>
              </w:rPr>
            </w:pPr>
            <w:r w:rsidRPr="00142320">
              <w:rPr>
                <w:rFonts w:ascii="Calibri" w:hAnsi="Calibri" w:cs="Calibri"/>
                <w:sz w:val="22"/>
                <w:szCs w:val="22"/>
              </w:rPr>
              <w:t>Relevante treff fra feb 14:</w:t>
            </w:r>
          </w:p>
          <w:p w14:paraId="3D3A9451" w14:textId="2F90E8DE" w:rsidR="00E22690" w:rsidRPr="00142320" w:rsidRDefault="00E22690" w:rsidP="00F51637">
            <w:pPr>
              <w:rPr>
                <w:rFonts w:ascii="Calibri" w:hAnsi="Calibri" w:cs="Calibri"/>
                <w:sz w:val="22"/>
                <w:szCs w:val="22"/>
              </w:rPr>
            </w:pPr>
            <w:r w:rsidRPr="00142320">
              <w:rPr>
                <w:rFonts w:ascii="Calibri" w:hAnsi="Calibri" w:cs="Calibri"/>
                <w:sz w:val="22"/>
                <w:szCs w:val="22"/>
              </w:rPr>
              <w:t>Disability, dementia and frailty in later life - mid-life approaches to prevention</w:t>
            </w:r>
          </w:p>
          <w:p w14:paraId="219204F0" w14:textId="312F6576" w:rsidR="00E22690" w:rsidRPr="00142320" w:rsidRDefault="00C120AB" w:rsidP="00F51637">
            <w:pPr>
              <w:rPr>
                <w:rFonts w:ascii="Calibri" w:hAnsi="Calibri" w:cs="Calibri"/>
                <w:sz w:val="22"/>
                <w:szCs w:val="22"/>
              </w:rPr>
            </w:pPr>
            <w:hyperlink r:id="rId51" w:history="1">
              <w:r w:rsidR="00E22690" w:rsidRPr="00142320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http://guidance.nice.org.uk/PHG/64</w:t>
              </w:r>
            </w:hyperlink>
            <w:r w:rsidR="00E22690" w:rsidRPr="0014232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73F3574" w14:textId="77777777" w:rsidR="00E22690" w:rsidRPr="00142320" w:rsidRDefault="00E22690" w:rsidP="00F5163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C805922" w14:textId="2E1F278C" w:rsidR="00E22690" w:rsidRPr="00142320" w:rsidRDefault="00E22690" w:rsidP="00F51637">
            <w:pPr>
              <w:rPr>
                <w:rFonts w:ascii="Calibri" w:hAnsi="Calibri" w:cs="Calibri"/>
                <w:sz w:val="22"/>
                <w:szCs w:val="22"/>
              </w:rPr>
            </w:pPr>
            <w:r w:rsidRPr="00142320">
              <w:rPr>
                <w:rFonts w:ascii="Calibri" w:hAnsi="Calibri" w:cs="Calibri"/>
                <w:sz w:val="22"/>
                <w:szCs w:val="22"/>
              </w:rPr>
              <w:t>Older people: independence and mental wellbeing</w:t>
            </w:r>
          </w:p>
          <w:p w14:paraId="2446C7CA" w14:textId="40379E3C" w:rsidR="00E22690" w:rsidRPr="00142320" w:rsidRDefault="00C120AB" w:rsidP="00F51637">
            <w:pPr>
              <w:rPr>
                <w:rFonts w:ascii="Calibri" w:hAnsi="Calibri" w:cs="Calibri"/>
                <w:sz w:val="22"/>
                <w:szCs w:val="22"/>
              </w:rPr>
            </w:pPr>
            <w:hyperlink r:id="rId52" w:history="1">
              <w:r w:rsidR="00E22690" w:rsidRPr="00142320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http://guidance.nice.org.uk/PHG/65</w:t>
              </w:r>
            </w:hyperlink>
          </w:p>
          <w:p w14:paraId="027677B1" w14:textId="5122191C" w:rsidR="00E22690" w:rsidRPr="00142320" w:rsidRDefault="00E22690" w:rsidP="00F51637">
            <w:pPr>
              <w:rPr>
                <w:rFonts w:ascii="Calibri" w:hAnsi="Calibri" w:cs="Calibri"/>
                <w:sz w:val="22"/>
                <w:szCs w:val="22"/>
              </w:rPr>
            </w:pPr>
            <w:r w:rsidRPr="00142320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7009CB41" w14:textId="6923A148" w:rsidR="00E22690" w:rsidRPr="00142320" w:rsidRDefault="00E22690" w:rsidP="00F51637">
            <w:pPr>
              <w:rPr>
                <w:rFonts w:ascii="Calibri" w:hAnsi="Calibri" w:cs="Calibri"/>
                <w:sz w:val="22"/>
                <w:szCs w:val="22"/>
              </w:rPr>
            </w:pPr>
            <w:r w:rsidRPr="00142320">
              <w:rPr>
                <w:rFonts w:ascii="Calibri" w:hAnsi="Calibri" w:cs="Calibri"/>
                <w:sz w:val="22"/>
                <w:szCs w:val="22"/>
              </w:rPr>
              <w:t>Mental wellbeing of older people in care homes</w:t>
            </w:r>
          </w:p>
          <w:p w14:paraId="7B830D37" w14:textId="35D3292D" w:rsidR="00E22690" w:rsidRPr="00142320" w:rsidRDefault="00C120AB" w:rsidP="00F51637">
            <w:pPr>
              <w:rPr>
                <w:rFonts w:ascii="Calibri" w:hAnsi="Calibri" w:cs="Calibri"/>
                <w:sz w:val="22"/>
                <w:szCs w:val="22"/>
              </w:rPr>
            </w:pPr>
            <w:hyperlink r:id="rId53" w:history="1">
              <w:r w:rsidR="00E22690" w:rsidRPr="00142320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http://publications.nice.org.uk/mental-wellbeing-of-older-people-in-care-homes-qs50</w:t>
              </w:r>
            </w:hyperlink>
            <w:r w:rsidR="00E22690" w:rsidRPr="0014232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94F3FB8" w14:textId="77777777" w:rsidR="00E22690" w:rsidRPr="00142320" w:rsidRDefault="00E22690" w:rsidP="00F5163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C7147E0" w14:textId="52DB3DEB" w:rsidR="00E22690" w:rsidRPr="00142320" w:rsidRDefault="00E22690" w:rsidP="00F51637">
            <w:pPr>
              <w:rPr>
                <w:rFonts w:ascii="Calibri" w:hAnsi="Calibri" w:cs="Calibri"/>
                <w:sz w:val="22"/>
                <w:szCs w:val="22"/>
              </w:rPr>
            </w:pPr>
            <w:r w:rsidRPr="00142320">
              <w:rPr>
                <w:rFonts w:ascii="Calibri" w:hAnsi="Calibri" w:cs="Calibri"/>
                <w:sz w:val="22"/>
                <w:szCs w:val="22"/>
              </w:rPr>
              <w:t>Quality standard for supporting people to live well with dementia</w:t>
            </w:r>
          </w:p>
          <w:p w14:paraId="11F19B7F" w14:textId="0E5BA874" w:rsidR="00E22690" w:rsidRPr="00142320" w:rsidRDefault="00C120AB" w:rsidP="00F51637">
            <w:pPr>
              <w:rPr>
                <w:rFonts w:ascii="Calibri" w:hAnsi="Calibri" w:cs="Calibri"/>
                <w:sz w:val="22"/>
                <w:szCs w:val="22"/>
              </w:rPr>
            </w:pPr>
            <w:hyperlink r:id="rId54" w:history="1">
              <w:r w:rsidR="00E22690" w:rsidRPr="00142320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http://publications.nice.org.uk/quality-standard-for-supporting-people-to-live-well-with-dementia-qs30</w:t>
              </w:r>
            </w:hyperlink>
            <w:r w:rsidR="00E22690" w:rsidRPr="0014232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FD4841E" w14:textId="77777777" w:rsidR="00E22690" w:rsidRPr="00142320" w:rsidRDefault="00E22690" w:rsidP="00F5163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134C6D1" w14:textId="6B5D7D06" w:rsidR="00E22690" w:rsidRPr="00142320" w:rsidRDefault="00E22690" w:rsidP="00F51637">
            <w:pPr>
              <w:rPr>
                <w:rFonts w:ascii="Calibri" w:hAnsi="Calibri" w:cs="Calibri"/>
                <w:sz w:val="22"/>
                <w:szCs w:val="22"/>
              </w:rPr>
            </w:pPr>
            <w:r w:rsidRPr="00142320">
              <w:rPr>
                <w:rFonts w:ascii="Calibri" w:hAnsi="Calibri" w:cs="Calibri"/>
                <w:sz w:val="22"/>
                <w:szCs w:val="22"/>
              </w:rPr>
              <w:t>Relevante treff fra jan 13:</w:t>
            </w:r>
          </w:p>
          <w:p w14:paraId="7EF2951A" w14:textId="77777777" w:rsidR="00E22690" w:rsidRPr="00142320" w:rsidRDefault="00E22690" w:rsidP="00F5163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831AD46" w14:textId="77777777" w:rsidR="00F51637" w:rsidRPr="00142320" w:rsidRDefault="00C120AB" w:rsidP="00F51637">
            <w:pPr>
              <w:rPr>
                <w:rFonts w:ascii="Calibri" w:hAnsi="Calibri" w:cs="Calibri"/>
                <w:sz w:val="22"/>
                <w:szCs w:val="22"/>
              </w:rPr>
            </w:pPr>
            <w:hyperlink r:id="rId55" w:history="1">
              <w:r w:rsidR="00834009" w:rsidRPr="00142320">
                <w:rPr>
                  <w:rStyle w:val="Tittel1"/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Older people with multiple co-morbidities - discharge planning and post-discharge care (PH)</w:t>
              </w:r>
            </w:hyperlink>
            <w:r w:rsidR="00834009" w:rsidRPr="00142320">
              <w:rPr>
                <w:rFonts w:ascii="Calibri" w:hAnsi="Calibri" w:cs="Calibri"/>
                <w:sz w:val="22"/>
                <w:szCs w:val="22"/>
              </w:rPr>
              <w:t xml:space="preserve"> NICE under utvikling (2013)</w:t>
            </w:r>
            <w:r w:rsidR="00505AD8" w:rsidRPr="001423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56" w:history="1">
              <w:r w:rsidR="00505AD8" w:rsidRPr="00142320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http://guidance.nice.org.uk/PHG/Wave0/620</w:t>
              </w:r>
            </w:hyperlink>
            <w:r w:rsidR="00505AD8" w:rsidRPr="0014232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51637" w:rsidRPr="00142320" w14:paraId="10702045" w14:textId="77777777" w:rsidTr="00557BE2">
        <w:trPr>
          <w:trHeight w:val="397"/>
        </w:trPr>
        <w:tc>
          <w:tcPr>
            <w:tcW w:w="1878" w:type="dxa"/>
          </w:tcPr>
          <w:p w14:paraId="671065ED" w14:textId="20BC139F" w:rsidR="00F51637" w:rsidRPr="00142320" w:rsidRDefault="00F51637" w:rsidP="00F51637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Kommentarer:</w:t>
            </w:r>
          </w:p>
        </w:tc>
        <w:tc>
          <w:tcPr>
            <w:tcW w:w="7586" w:type="dxa"/>
          </w:tcPr>
          <w:p w14:paraId="7B233333" w14:textId="77777777" w:rsidR="00F51637" w:rsidRPr="00142320" w:rsidRDefault="00F51637" w:rsidP="00F51637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</w:tr>
    </w:tbl>
    <w:p w14:paraId="3892AA8B" w14:textId="77777777" w:rsidR="00F51637" w:rsidRPr="00142320" w:rsidRDefault="00F51637" w:rsidP="00A3332E">
      <w:pPr>
        <w:rPr>
          <w:rFonts w:ascii="Calibri" w:hAnsi="Calibri" w:cs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78"/>
        <w:gridCol w:w="7586"/>
      </w:tblGrid>
      <w:tr w:rsidR="00B37C81" w:rsidRPr="007C5707" w14:paraId="1AD82864" w14:textId="77777777" w:rsidTr="00B37C81">
        <w:trPr>
          <w:trHeight w:val="397"/>
        </w:trPr>
        <w:tc>
          <w:tcPr>
            <w:tcW w:w="1878" w:type="dxa"/>
          </w:tcPr>
          <w:p w14:paraId="6DA5682A" w14:textId="77777777" w:rsidR="00B37C81" w:rsidRPr="00142320" w:rsidRDefault="00B37C81" w:rsidP="00B37C81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86" w:type="dxa"/>
          </w:tcPr>
          <w:p w14:paraId="7D9A1302" w14:textId="77777777" w:rsidR="00B37C81" w:rsidRPr="00142320" w:rsidRDefault="00B37C81" w:rsidP="00B37C81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i/>
                <w:iCs/>
                <w:sz w:val="22"/>
                <w:szCs w:val="22"/>
                <w:lang w:val="nb-NO"/>
              </w:rPr>
              <w:t xml:space="preserve">Socialstyrelsen (Sve) </w:t>
            </w:r>
            <w:hyperlink r:id="rId57" w:history="1">
              <w:r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nb-NO"/>
                </w:rPr>
                <w:t>http://www.socialstyrelsen.se/riktlinjer/nationellariktlinjer</w:t>
              </w:r>
            </w:hyperlink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</w:p>
        </w:tc>
      </w:tr>
      <w:tr w:rsidR="00B37C81" w:rsidRPr="007C5707" w14:paraId="2C8059EA" w14:textId="77777777" w:rsidTr="00B37C81">
        <w:trPr>
          <w:trHeight w:val="397"/>
        </w:trPr>
        <w:tc>
          <w:tcPr>
            <w:tcW w:w="1878" w:type="dxa"/>
          </w:tcPr>
          <w:p w14:paraId="7192571F" w14:textId="77777777" w:rsidR="00B37C81" w:rsidRPr="00142320" w:rsidRDefault="00B37C81" w:rsidP="00B37C81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Dato for søk:</w:t>
            </w:r>
          </w:p>
        </w:tc>
        <w:tc>
          <w:tcPr>
            <w:tcW w:w="7586" w:type="dxa"/>
          </w:tcPr>
          <w:p w14:paraId="16253574" w14:textId="04C2154C" w:rsidR="00B37C81" w:rsidRPr="00142320" w:rsidRDefault="000836EC" w:rsidP="00B37C81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>21.01.13</w:t>
            </w:r>
            <w:r w:rsidR="001C64A6" w:rsidRPr="00142320">
              <w:rPr>
                <w:rFonts w:ascii="Calibri" w:hAnsi="Calibri" w:cs="Calibri"/>
                <w:sz w:val="22"/>
                <w:szCs w:val="22"/>
                <w:lang w:val="nb-NO"/>
              </w:rPr>
              <w:t>, søkt på nytt 13.2.14</w:t>
            </w:r>
            <w:r w:rsidR="00381174"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  <w:r w:rsidR="00381174" w:rsidRPr="00142320"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  <w:t>+ søkt på nytt 16.12.16</w:t>
            </w:r>
          </w:p>
        </w:tc>
      </w:tr>
      <w:tr w:rsidR="00B37C81" w:rsidRPr="00142320" w14:paraId="55B2259B" w14:textId="77777777" w:rsidTr="00B37C81">
        <w:trPr>
          <w:trHeight w:val="397"/>
        </w:trPr>
        <w:tc>
          <w:tcPr>
            <w:tcW w:w="1878" w:type="dxa"/>
          </w:tcPr>
          <w:p w14:paraId="53063761" w14:textId="77777777" w:rsidR="00B37C81" w:rsidRPr="00142320" w:rsidRDefault="00B37C81" w:rsidP="00B37C81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86" w:type="dxa"/>
          </w:tcPr>
          <w:p w14:paraId="3087681E" w14:textId="55C1434E" w:rsidR="00B37C81" w:rsidRPr="00142320" w:rsidRDefault="000836EC" w:rsidP="00B37C81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>Bladde gjennom</w:t>
            </w:r>
            <w:r w:rsidR="00B65B85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Nationella riktlinjer</w:t>
            </w:r>
          </w:p>
        </w:tc>
      </w:tr>
      <w:tr w:rsidR="00B37C81" w:rsidRPr="00142320" w14:paraId="5A62E478" w14:textId="77777777" w:rsidTr="00B37C81">
        <w:trPr>
          <w:trHeight w:val="397"/>
        </w:trPr>
        <w:tc>
          <w:tcPr>
            <w:tcW w:w="1878" w:type="dxa"/>
          </w:tcPr>
          <w:p w14:paraId="2E599BED" w14:textId="77777777" w:rsidR="00B37C81" w:rsidRPr="00142320" w:rsidRDefault="00B37C81" w:rsidP="00B37C81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586" w:type="dxa"/>
          </w:tcPr>
          <w:p w14:paraId="3EBFAD29" w14:textId="65B3B569" w:rsidR="00B37C81" w:rsidRPr="00142320" w:rsidRDefault="004850CE" w:rsidP="00B37C81">
            <w:pPr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  <w:t>0</w:t>
            </w:r>
            <w:r w:rsidR="00381174" w:rsidRPr="00142320"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  <w:t xml:space="preserve"> – ingen relevante for tema</w:t>
            </w:r>
          </w:p>
        </w:tc>
      </w:tr>
      <w:tr w:rsidR="00B37C81" w:rsidRPr="00142320" w14:paraId="234794BF" w14:textId="77777777" w:rsidTr="00B37C81">
        <w:trPr>
          <w:trHeight w:val="397"/>
        </w:trPr>
        <w:tc>
          <w:tcPr>
            <w:tcW w:w="1878" w:type="dxa"/>
          </w:tcPr>
          <w:p w14:paraId="1EE3C2FC" w14:textId="77777777" w:rsidR="00B37C81" w:rsidRPr="00142320" w:rsidRDefault="00B37C81" w:rsidP="00B37C81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lastRenderedPageBreak/>
              <w:t>Kommentarer:</w:t>
            </w:r>
          </w:p>
        </w:tc>
        <w:tc>
          <w:tcPr>
            <w:tcW w:w="7586" w:type="dxa"/>
          </w:tcPr>
          <w:p w14:paraId="22BC0CE6" w14:textId="77777777" w:rsidR="00B37C81" w:rsidRPr="00142320" w:rsidRDefault="00B37C81" w:rsidP="00B37C81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</w:tr>
    </w:tbl>
    <w:p w14:paraId="0C2217EA" w14:textId="77777777" w:rsidR="00B37C81" w:rsidRPr="00142320" w:rsidRDefault="00B37C81" w:rsidP="00A3332E">
      <w:pPr>
        <w:rPr>
          <w:rFonts w:ascii="Calibri" w:hAnsi="Calibri" w:cs="Calibri"/>
          <w:sz w:val="22"/>
          <w:szCs w:val="22"/>
          <w:lang w:val="nb-NO"/>
        </w:rPr>
      </w:pPr>
    </w:p>
    <w:p w14:paraId="12FC2C26" w14:textId="77777777" w:rsidR="00B37C81" w:rsidRPr="00142320" w:rsidRDefault="00B37C81" w:rsidP="00A3332E">
      <w:pPr>
        <w:rPr>
          <w:rFonts w:ascii="Calibri" w:hAnsi="Calibri" w:cs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78"/>
        <w:gridCol w:w="7586"/>
      </w:tblGrid>
      <w:tr w:rsidR="0017045F" w:rsidRPr="007C5707" w14:paraId="1E47AB71" w14:textId="77777777" w:rsidTr="009A620D">
        <w:trPr>
          <w:trHeight w:val="397"/>
        </w:trPr>
        <w:tc>
          <w:tcPr>
            <w:tcW w:w="1878" w:type="dxa"/>
          </w:tcPr>
          <w:p w14:paraId="6F3673DC" w14:textId="77777777" w:rsidR="0017045F" w:rsidRPr="00142320" w:rsidRDefault="0017045F" w:rsidP="009A620D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86" w:type="dxa"/>
          </w:tcPr>
          <w:p w14:paraId="1707B8C2" w14:textId="77777777" w:rsidR="0017045F" w:rsidRPr="00142320" w:rsidRDefault="0017045F" w:rsidP="009A620D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Dansk Centre for Kliniske Retningslinjer </w:t>
            </w:r>
            <w:hyperlink r:id="rId58" w:history="1">
              <w:r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nb-NO"/>
                </w:rPr>
                <w:t>http://www.kliniskeretningslinjer.dk/</w:t>
              </w:r>
            </w:hyperlink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</w:p>
        </w:tc>
      </w:tr>
      <w:tr w:rsidR="0017045F" w:rsidRPr="007C5707" w14:paraId="52BE55DD" w14:textId="77777777" w:rsidTr="009A620D">
        <w:trPr>
          <w:trHeight w:val="397"/>
        </w:trPr>
        <w:tc>
          <w:tcPr>
            <w:tcW w:w="1878" w:type="dxa"/>
          </w:tcPr>
          <w:p w14:paraId="3E88D409" w14:textId="77777777" w:rsidR="0017045F" w:rsidRPr="00142320" w:rsidRDefault="0017045F" w:rsidP="009A620D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Dato for søk:</w:t>
            </w:r>
          </w:p>
        </w:tc>
        <w:tc>
          <w:tcPr>
            <w:tcW w:w="7586" w:type="dxa"/>
          </w:tcPr>
          <w:p w14:paraId="223B29C6" w14:textId="42673B85" w:rsidR="0017045F" w:rsidRPr="00142320" w:rsidRDefault="000836EC" w:rsidP="009A620D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>21.01.13</w:t>
            </w:r>
            <w:r w:rsidR="001C64A6" w:rsidRPr="00142320">
              <w:rPr>
                <w:rFonts w:ascii="Calibri" w:hAnsi="Calibri" w:cs="Calibri"/>
                <w:sz w:val="22"/>
                <w:szCs w:val="22"/>
                <w:lang w:val="nb-NO"/>
              </w:rPr>
              <w:t>, søkt på nytt 13.2.14</w:t>
            </w:r>
            <w:r w:rsidR="00862BCB"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  <w:r w:rsidR="00862BCB" w:rsidRPr="00142320"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  <w:t>+ søkt på nytt 16.12.16</w:t>
            </w:r>
          </w:p>
        </w:tc>
      </w:tr>
      <w:tr w:rsidR="0017045F" w:rsidRPr="00142320" w14:paraId="5B82D106" w14:textId="77777777" w:rsidTr="009A620D">
        <w:trPr>
          <w:trHeight w:val="397"/>
        </w:trPr>
        <w:tc>
          <w:tcPr>
            <w:tcW w:w="1878" w:type="dxa"/>
          </w:tcPr>
          <w:p w14:paraId="6AF0DD51" w14:textId="77777777" w:rsidR="0017045F" w:rsidRPr="00142320" w:rsidRDefault="0017045F" w:rsidP="009A620D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86" w:type="dxa"/>
          </w:tcPr>
          <w:p w14:paraId="35676B0E" w14:textId="4B87614D" w:rsidR="0017045F" w:rsidRPr="00142320" w:rsidRDefault="000836EC" w:rsidP="00334766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>Bladde gjennom</w:t>
            </w:r>
            <w:r w:rsidR="00144142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Godkendte </w:t>
            </w:r>
          </w:p>
        </w:tc>
      </w:tr>
      <w:tr w:rsidR="0017045F" w:rsidRPr="007C5707" w14:paraId="1EED368A" w14:textId="77777777" w:rsidTr="009A620D">
        <w:trPr>
          <w:trHeight w:val="397"/>
        </w:trPr>
        <w:tc>
          <w:tcPr>
            <w:tcW w:w="1878" w:type="dxa"/>
          </w:tcPr>
          <w:p w14:paraId="4499C452" w14:textId="77777777" w:rsidR="0017045F" w:rsidRPr="00142320" w:rsidRDefault="0017045F" w:rsidP="009A620D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586" w:type="dxa"/>
          </w:tcPr>
          <w:p w14:paraId="508D7FF4" w14:textId="0F6592B7" w:rsidR="00F929A5" w:rsidRPr="00142320" w:rsidRDefault="00F929A5" w:rsidP="001C64A6">
            <w:pPr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  <w:t>Klinisk retningslinje om delirium</w:t>
            </w:r>
            <w:r w:rsidRPr="00142320"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  <w:br/>
              <w:t>http://www.cfkr.dk/media/343341/kr_delirium_endelig_version_260913.pdf</w:t>
            </w:r>
            <w:r w:rsidRPr="00142320"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  <w:br/>
              <w:t>(oppdatert/revisjonsdato: 15.januar 2016)</w:t>
            </w:r>
          </w:p>
          <w:p w14:paraId="5F72A096" w14:textId="77777777" w:rsidR="00F929A5" w:rsidRPr="00142320" w:rsidRDefault="00F929A5" w:rsidP="001C64A6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  <w:p w14:paraId="1D3AD3EA" w14:textId="283E67A7" w:rsidR="001C64A6" w:rsidRPr="00142320" w:rsidRDefault="001C64A6" w:rsidP="001C64A6">
            <w:pPr>
              <w:rPr>
                <w:rFonts w:ascii="Calibri" w:hAnsi="Calibri" w:cs="Calibri"/>
                <w:noProof w:val="0"/>
                <w:color w:val="FF0000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>Relevante treff fra feb 14:</w:t>
            </w:r>
            <w:r w:rsidR="00865991"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</w:p>
          <w:p w14:paraId="18E50627" w14:textId="77777777" w:rsidR="00D26042" w:rsidRPr="00142320" w:rsidRDefault="0002068B" w:rsidP="00D26042">
            <w:pPr>
              <w:rPr>
                <w:rFonts w:ascii="Calibri" w:hAnsi="Calibri" w:cs="Calibri"/>
                <w:noProof w:val="0"/>
                <w:color w:val="FF0000"/>
                <w:sz w:val="22"/>
                <w:szCs w:val="22"/>
                <w:lang w:val="nb-NO"/>
              </w:rPr>
            </w:pPr>
            <w:hyperlink r:id="rId59" w:tooltip="Klinisk retningslinje vedrørende identifikation af pludselig nedsat funktionsevne hos den ældre medicinske patient med risiko for indlæggelse med luftvejsinfektion." w:history="1">
              <w:r w:rsidR="001C64A6"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nb-NO"/>
                </w:rPr>
                <w:t>Klinisk retningslinje vedrørende identifikation af pludselig nedsat funktionsevne hos den ældre medicinske patient med risiko for indlæggelse med luftvejsinfektion.</w:t>
              </w:r>
            </w:hyperlink>
            <w:proofErr w:type="gramStart"/>
            <w:r w:rsidR="00D26042" w:rsidRPr="00142320">
              <w:rPr>
                <w:rStyle w:val="Hyperkobling"/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  <w:r w:rsidR="00D26042" w:rsidRPr="00142320"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  <w:t>(oppdatert/</w:t>
            </w:r>
            <w:proofErr w:type="spellStart"/>
            <w:r w:rsidR="00D26042" w:rsidRPr="00142320">
              <w:rPr>
                <w:rFonts w:ascii="Calibri" w:hAnsi="Calibri" w:cs="Calibri"/>
                <w:noProof w:val="0"/>
                <w:color w:val="FF0000"/>
                <w:sz w:val="22"/>
                <w:szCs w:val="22"/>
                <w:lang w:val="nb-NO"/>
              </w:rPr>
              <w:t>Revisionsdato</w:t>
            </w:r>
            <w:proofErr w:type="spellEnd"/>
            <w:r w:rsidR="00D26042" w:rsidRPr="00142320">
              <w:rPr>
                <w:rFonts w:ascii="Calibri" w:hAnsi="Calibri" w:cs="Calibri"/>
                <w:noProof w:val="0"/>
                <w:color w:val="FF0000"/>
                <w:sz w:val="22"/>
                <w:szCs w:val="22"/>
                <w:lang w:val="nb-NO"/>
              </w:rPr>
              <w:t>: 16.</w:t>
            </w:r>
            <w:proofErr w:type="gramEnd"/>
            <w:r w:rsidR="00D26042" w:rsidRPr="00142320">
              <w:rPr>
                <w:rFonts w:ascii="Calibri" w:hAnsi="Calibri" w:cs="Calibri"/>
                <w:noProof w:val="0"/>
                <w:color w:val="FF0000"/>
                <w:sz w:val="22"/>
                <w:szCs w:val="22"/>
                <w:lang w:val="nb-NO"/>
              </w:rPr>
              <w:t xml:space="preserve"> Juni 2016) </w:t>
            </w:r>
          </w:p>
          <w:p w14:paraId="32F77F3B" w14:textId="7D1B3C4B" w:rsidR="001C64A6" w:rsidRPr="00142320" w:rsidRDefault="001C64A6" w:rsidP="001C64A6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  <w:p w14:paraId="19FE1EE2" w14:textId="280A1E86" w:rsidR="001C64A6" w:rsidRPr="00142320" w:rsidRDefault="00C120AB" w:rsidP="001C64A6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hyperlink r:id="rId60" w:tooltip="Klinisk retningslinje for identificering af faldrisiko og faldforebyggende interventioner for geriatriske patienter indlagt i kirurgisk eller medicinsk hospitalsafdeling." w:history="1">
              <w:r w:rsidR="001C64A6"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nb-NO"/>
                </w:rPr>
                <w:t>Klinisk retningslinje for identificering af faldrisiko og faldforebyggende interventioner for geriatriske patienter indlagt i kirurgisk eller medicinsk hospitalsafdeling.</w:t>
              </w:r>
            </w:hyperlink>
          </w:p>
          <w:p w14:paraId="354A48E5" w14:textId="77777777" w:rsidR="001C64A6" w:rsidRPr="00142320" w:rsidRDefault="001C64A6" w:rsidP="001C64A6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  <w:p w14:paraId="7EECE7B4" w14:textId="449A8456" w:rsidR="001C64A6" w:rsidRPr="00142320" w:rsidRDefault="00C120AB" w:rsidP="001C64A6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hyperlink r:id="rId61" w:tooltip="Klinisk retningslinje om systematisk anvendt målsætning i rehabilitering til borgere +65 år, med behov for hjælp til personlig pleje og/eller praktisk hjælp i hverdagen. " w:history="1">
              <w:r w:rsidR="001C64A6"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nb-NO"/>
                </w:rPr>
                <w:t xml:space="preserve">Klinisk retningslinje om systematisk anvendt målsætning i rehabilitering til borgere +65 år, med behov for hjælp til personlig pleje og/eller praktisk hjælp i hverdagen. </w:t>
              </w:r>
            </w:hyperlink>
          </w:p>
          <w:p w14:paraId="017D0274" w14:textId="77777777" w:rsidR="001C64A6" w:rsidRPr="00142320" w:rsidRDefault="001C64A6" w:rsidP="001C64A6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  <w:p w14:paraId="7F884BDB" w14:textId="77777777" w:rsidR="001C64A6" w:rsidRPr="00142320" w:rsidRDefault="001C64A6" w:rsidP="001C64A6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  <w:p w14:paraId="79166ACF" w14:textId="77777777" w:rsidR="001C64A6" w:rsidRPr="00142320" w:rsidRDefault="001C64A6" w:rsidP="001C64A6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>Relevante treff fra jan 13:</w:t>
            </w:r>
          </w:p>
          <w:p w14:paraId="7F386C32" w14:textId="77777777" w:rsidR="001C64A6" w:rsidRPr="00142320" w:rsidRDefault="001C64A6" w:rsidP="009A620D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</w:p>
          <w:p w14:paraId="5A0D6244" w14:textId="77777777" w:rsidR="0017045F" w:rsidRPr="00142320" w:rsidRDefault="00C120AB" w:rsidP="009A620D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hyperlink r:id="rId62" w:tgtFrame="_blank" w:history="1">
              <w:r w:rsidR="004850CE" w:rsidRPr="00142320">
                <w:rPr>
                  <w:rStyle w:val="Sterk"/>
                  <w:rFonts w:ascii="Calibri" w:hAnsi="Calibri" w:cs="Calibri"/>
                  <w:b w:val="0"/>
                  <w:color w:val="0000FF"/>
                  <w:sz w:val="22"/>
                  <w:szCs w:val="22"/>
                  <w:u w:val="single"/>
                  <w:lang w:val="nb-NO"/>
                </w:rPr>
                <w:t xml:space="preserve">Vurdering af risiko for obstipation hos voksne indlagte patienter </w:t>
              </w:r>
            </w:hyperlink>
            <w:r w:rsidR="000836EC" w:rsidRPr="00142320">
              <w:rPr>
                <w:rFonts w:ascii="Calibri" w:hAnsi="Calibri" w:cs="Calibri"/>
                <w:sz w:val="22"/>
                <w:szCs w:val="22"/>
                <w:lang w:val="nb-NO"/>
              </w:rPr>
              <w:t>2012</w:t>
            </w:r>
          </w:p>
          <w:p w14:paraId="4E7FBACC" w14:textId="77777777" w:rsidR="004850CE" w:rsidRPr="00142320" w:rsidRDefault="004850CE" w:rsidP="009A620D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</w:p>
          <w:p w14:paraId="152DF3C3" w14:textId="77777777" w:rsidR="004850CE" w:rsidRPr="00142320" w:rsidRDefault="00C120AB" w:rsidP="009A620D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hyperlink r:id="rId63" w:tgtFrame="_blank" w:history="1">
              <w:r w:rsidR="004850CE" w:rsidRPr="00142320">
                <w:rPr>
                  <w:rStyle w:val="Sterk"/>
                  <w:rFonts w:ascii="Calibri" w:hAnsi="Calibri" w:cs="Calibri"/>
                  <w:b w:val="0"/>
                  <w:color w:val="0000FF"/>
                  <w:sz w:val="22"/>
                  <w:szCs w:val="22"/>
                  <w:u w:val="single"/>
                  <w:lang w:val="nb-NO"/>
                </w:rPr>
                <w:t>Tidlig opsporing af kritisk sygdom hos voksne patienter indlagt på et sengeafsnit.</w:t>
              </w:r>
            </w:hyperlink>
            <w:r w:rsidR="004850CE"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 xml:space="preserve"> </w:t>
            </w:r>
            <w:r w:rsidR="004850CE" w:rsidRPr="00142320">
              <w:rPr>
                <w:rFonts w:ascii="Calibri" w:hAnsi="Calibri" w:cs="Calibri"/>
                <w:sz w:val="22"/>
                <w:szCs w:val="22"/>
                <w:lang w:val="nb-NO"/>
              </w:rPr>
              <w:t>2010</w:t>
            </w:r>
          </w:p>
        </w:tc>
      </w:tr>
      <w:tr w:rsidR="0017045F" w:rsidRPr="00142320" w14:paraId="667AFCE6" w14:textId="77777777" w:rsidTr="009A620D">
        <w:trPr>
          <w:trHeight w:val="397"/>
        </w:trPr>
        <w:tc>
          <w:tcPr>
            <w:tcW w:w="1878" w:type="dxa"/>
          </w:tcPr>
          <w:p w14:paraId="0D52168A" w14:textId="0D3783AA" w:rsidR="0017045F" w:rsidRPr="00142320" w:rsidRDefault="0017045F" w:rsidP="009A620D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Kommentarer:</w:t>
            </w:r>
          </w:p>
        </w:tc>
        <w:tc>
          <w:tcPr>
            <w:tcW w:w="7586" w:type="dxa"/>
          </w:tcPr>
          <w:p w14:paraId="21376DC6" w14:textId="77777777" w:rsidR="0017045F" w:rsidRPr="00142320" w:rsidRDefault="0017045F" w:rsidP="009A620D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</w:tr>
    </w:tbl>
    <w:p w14:paraId="1744F7B2" w14:textId="77777777" w:rsidR="0017045F" w:rsidRDefault="0017045F" w:rsidP="00A3332E">
      <w:pPr>
        <w:rPr>
          <w:rFonts w:ascii="Calibri" w:hAnsi="Calibri" w:cs="Calibri"/>
          <w:sz w:val="22"/>
          <w:szCs w:val="22"/>
          <w:lang w:val="nb-NO"/>
        </w:rPr>
      </w:pPr>
    </w:p>
    <w:p w14:paraId="7D5634F6" w14:textId="77777777" w:rsidR="00AA1778" w:rsidRDefault="00AA1778" w:rsidP="00A3332E">
      <w:pPr>
        <w:rPr>
          <w:rFonts w:ascii="Calibri" w:hAnsi="Calibri" w:cs="Calibri"/>
          <w:sz w:val="22"/>
          <w:szCs w:val="22"/>
          <w:lang w:val="nb-NO"/>
        </w:rPr>
      </w:pPr>
    </w:p>
    <w:p w14:paraId="6F3ABA13" w14:textId="77777777" w:rsidR="00AA1778" w:rsidRDefault="00AA1778" w:rsidP="00A3332E">
      <w:pPr>
        <w:rPr>
          <w:rFonts w:ascii="Calibri" w:hAnsi="Calibri" w:cs="Calibri"/>
          <w:sz w:val="22"/>
          <w:szCs w:val="22"/>
          <w:lang w:val="nb-NO"/>
        </w:rPr>
      </w:pPr>
    </w:p>
    <w:p w14:paraId="3B015CB8" w14:textId="77777777" w:rsidR="00AA1778" w:rsidRDefault="00AA1778" w:rsidP="00A3332E">
      <w:pPr>
        <w:rPr>
          <w:rFonts w:ascii="Calibri" w:hAnsi="Calibri" w:cs="Calibri"/>
          <w:sz w:val="22"/>
          <w:szCs w:val="22"/>
          <w:lang w:val="nb-NO"/>
        </w:rPr>
      </w:pPr>
    </w:p>
    <w:p w14:paraId="3E4ED563" w14:textId="77777777" w:rsidR="00AA1778" w:rsidRDefault="00AA1778" w:rsidP="00A3332E">
      <w:pPr>
        <w:rPr>
          <w:rFonts w:ascii="Calibri" w:hAnsi="Calibri" w:cs="Calibri"/>
          <w:sz w:val="22"/>
          <w:szCs w:val="22"/>
          <w:lang w:val="nb-NO"/>
        </w:rPr>
      </w:pPr>
    </w:p>
    <w:p w14:paraId="715D08EF" w14:textId="77777777" w:rsidR="00AA1778" w:rsidRDefault="00AA1778" w:rsidP="00A3332E">
      <w:pPr>
        <w:rPr>
          <w:rFonts w:ascii="Calibri" w:hAnsi="Calibri" w:cs="Calibri"/>
          <w:sz w:val="22"/>
          <w:szCs w:val="22"/>
          <w:lang w:val="nb-NO"/>
        </w:rPr>
      </w:pPr>
    </w:p>
    <w:p w14:paraId="192CAE17" w14:textId="77777777" w:rsidR="00AA1778" w:rsidRDefault="00AA1778" w:rsidP="00A3332E">
      <w:pPr>
        <w:rPr>
          <w:rFonts w:ascii="Calibri" w:hAnsi="Calibri" w:cs="Calibri"/>
          <w:sz w:val="22"/>
          <w:szCs w:val="22"/>
          <w:lang w:val="nb-NO"/>
        </w:rPr>
      </w:pPr>
    </w:p>
    <w:p w14:paraId="621F662B" w14:textId="77777777" w:rsidR="00AA1778" w:rsidRPr="00142320" w:rsidRDefault="00AA1778" w:rsidP="00A3332E">
      <w:pPr>
        <w:rPr>
          <w:rFonts w:ascii="Calibri" w:hAnsi="Calibri" w:cs="Calibri"/>
          <w:sz w:val="22"/>
          <w:szCs w:val="22"/>
          <w:lang w:val="nb-NO"/>
        </w:rPr>
      </w:pPr>
    </w:p>
    <w:p w14:paraId="4BDF2FF8" w14:textId="77777777" w:rsidR="00BD2A23" w:rsidRPr="00142320" w:rsidRDefault="00BD2A23" w:rsidP="00A3332E">
      <w:pPr>
        <w:rPr>
          <w:rFonts w:ascii="Calibri" w:hAnsi="Calibri" w:cs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78"/>
        <w:gridCol w:w="7586"/>
      </w:tblGrid>
      <w:tr w:rsidR="00F51637" w:rsidRPr="00142320" w14:paraId="4247FBAC" w14:textId="77777777" w:rsidTr="00557BE2">
        <w:trPr>
          <w:trHeight w:val="397"/>
        </w:trPr>
        <w:tc>
          <w:tcPr>
            <w:tcW w:w="1878" w:type="dxa"/>
          </w:tcPr>
          <w:p w14:paraId="4C4021CC" w14:textId="77777777" w:rsidR="00F51637" w:rsidRPr="00142320" w:rsidRDefault="00F51637" w:rsidP="00F51637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86" w:type="dxa"/>
          </w:tcPr>
          <w:p w14:paraId="535D6DBE" w14:textId="77777777" w:rsidR="00F51637" w:rsidRPr="00142320" w:rsidRDefault="00F66608" w:rsidP="00F51637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UptoDate:  </w:t>
            </w:r>
            <w:hyperlink r:id="rId64" w:history="1">
              <w:r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nb-NO"/>
                </w:rPr>
                <w:t>www.uptodate.com</w:t>
              </w:r>
            </w:hyperlink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</w:p>
        </w:tc>
      </w:tr>
      <w:tr w:rsidR="00F51637" w:rsidRPr="007C5707" w14:paraId="4CE699B3" w14:textId="77777777" w:rsidTr="00557BE2">
        <w:trPr>
          <w:trHeight w:val="397"/>
        </w:trPr>
        <w:tc>
          <w:tcPr>
            <w:tcW w:w="1878" w:type="dxa"/>
          </w:tcPr>
          <w:p w14:paraId="5E8ED3AB" w14:textId="77777777" w:rsidR="00F51637" w:rsidRPr="00142320" w:rsidRDefault="00F51637" w:rsidP="00F51637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Dato for søk:</w:t>
            </w:r>
          </w:p>
        </w:tc>
        <w:tc>
          <w:tcPr>
            <w:tcW w:w="7586" w:type="dxa"/>
          </w:tcPr>
          <w:p w14:paraId="285B2D53" w14:textId="1CEB9A0E" w:rsidR="00F51637" w:rsidRPr="00142320" w:rsidRDefault="000836EC" w:rsidP="00F51637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>21.01.13</w:t>
            </w:r>
            <w:r w:rsidR="00030419" w:rsidRPr="00142320">
              <w:rPr>
                <w:rFonts w:ascii="Calibri" w:hAnsi="Calibri" w:cs="Calibri"/>
                <w:sz w:val="22"/>
                <w:szCs w:val="22"/>
                <w:lang w:val="nb-NO"/>
              </w:rPr>
              <w:t>, søkt på nytt 13.2.14</w:t>
            </w:r>
            <w:r w:rsidR="006B506D"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  <w:r w:rsidR="006B506D" w:rsidRPr="00142320"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  <w:t>+ søkt på nytt 16.12.16</w:t>
            </w:r>
          </w:p>
        </w:tc>
      </w:tr>
      <w:tr w:rsidR="00F51637" w:rsidRPr="00142320" w14:paraId="2C68016B" w14:textId="77777777" w:rsidTr="00557BE2">
        <w:trPr>
          <w:trHeight w:val="397"/>
        </w:trPr>
        <w:tc>
          <w:tcPr>
            <w:tcW w:w="1878" w:type="dxa"/>
          </w:tcPr>
          <w:p w14:paraId="45A34BFB" w14:textId="77777777" w:rsidR="00F51637" w:rsidRPr="00142320" w:rsidRDefault="00F51637" w:rsidP="00F51637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86" w:type="dxa"/>
          </w:tcPr>
          <w:p w14:paraId="24A6C1DD" w14:textId="261FFD07" w:rsidR="00F51637" w:rsidRPr="00142320" w:rsidRDefault="004850CE" w:rsidP="00F51637">
            <w:pPr>
              <w:rPr>
                <w:rFonts w:ascii="Calibri" w:hAnsi="Calibri" w:cs="Calibri"/>
                <w:sz w:val="22"/>
                <w:szCs w:val="22"/>
              </w:rPr>
            </w:pPr>
            <w:r w:rsidRPr="00142320">
              <w:rPr>
                <w:rFonts w:ascii="Calibri" w:hAnsi="Calibri" w:cs="Calibri"/>
                <w:sz w:val="22"/>
                <w:szCs w:val="22"/>
              </w:rPr>
              <w:t>Functional decline</w:t>
            </w:r>
            <w:r w:rsidR="00B33363" w:rsidRPr="0014232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AA1778">
              <w:rPr>
                <w:rFonts w:ascii="Calibri" w:hAnsi="Calibri" w:cs="Calibri"/>
                <w:sz w:val="22"/>
                <w:szCs w:val="22"/>
              </w:rPr>
              <w:t>(</w:t>
            </w:r>
            <w:r w:rsidR="005C28EC" w:rsidRPr="00142320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comprehensive</w:t>
            </w:r>
            <w:r w:rsidR="00AA1778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)</w:t>
            </w:r>
            <w:r w:rsidR="005C28EC" w:rsidRPr="00142320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 geriatric assessment</w:t>
            </w:r>
            <w:r w:rsidR="005C28EC" w:rsidRPr="0014232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5C28EC" w:rsidRPr="00142320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activities of daily living</w:t>
            </w:r>
            <w:r w:rsidR="005C28EC" w:rsidRPr="00142320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, </w:t>
            </w:r>
            <w:r w:rsidR="00B33363" w:rsidRPr="00142320">
              <w:rPr>
                <w:rFonts w:ascii="Calibri" w:hAnsi="Calibri" w:cs="Calibri"/>
                <w:sz w:val="22"/>
                <w:szCs w:val="22"/>
              </w:rPr>
              <w:t>geriatr*</w:t>
            </w:r>
          </w:p>
        </w:tc>
      </w:tr>
      <w:tr w:rsidR="00F51637" w:rsidRPr="00142320" w14:paraId="0EFE0753" w14:textId="77777777" w:rsidTr="00557BE2">
        <w:trPr>
          <w:trHeight w:val="397"/>
        </w:trPr>
        <w:tc>
          <w:tcPr>
            <w:tcW w:w="1878" w:type="dxa"/>
          </w:tcPr>
          <w:p w14:paraId="2D0B4050" w14:textId="77777777" w:rsidR="00F51637" w:rsidRPr="00142320" w:rsidRDefault="00F51637" w:rsidP="00F51637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586" w:type="dxa"/>
          </w:tcPr>
          <w:p w14:paraId="552B28CB" w14:textId="4A4EC7F7" w:rsidR="00B33363" w:rsidRPr="00D61CF1" w:rsidRDefault="00B33363" w:rsidP="00F51637">
            <w:pPr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  <w:r w:rsidRPr="00142320">
              <w:rPr>
                <w:rFonts w:ascii="Calibri" w:hAnsi="Calibri" w:cs="Calibri"/>
                <w:sz w:val="22"/>
                <w:szCs w:val="22"/>
              </w:rPr>
              <w:t>Alle emner er oppdatert siden sist:</w:t>
            </w:r>
            <w:r w:rsidR="002830CC" w:rsidRPr="00142320">
              <w:rPr>
                <w:rFonts w:ascii="Calibri" w:hAnsi="Calibri" w:cs="Calibri"/>
                <w:sz w:val="22"/>
                <w:szCs w:val="22"/>
              </w:rPr>
              <w:br/>
            </w:r>
            <w:r w:rsidR="002830CC" w:rsidRPr="00142320">
              <w:rPr>
                <w:rFonts w:ascii="Calibri" w:hAnsi="Calibri" w:cs="Calibri"/>
                <w:sz w:val="22"/>
                <w:szCs w:val="22"/>
              </w:rPr>
              <w:br/>
            </w:r>
            <w:r w:rsidR="002830CC" w:rsidRPr="00142320">
              <w:rPr>
                <w:rFonts w:ascii="Calibri" w:hAnsi="Calibri" w:cs="Calibri"/>
                <w:color w:val="FF0000"/>
                <w:sz w:val="22"/>
                <w:szCs w:val="22"/>
              </w:rPr>
              <w:lastRenderedPageBreak/>
              <w:t>Failure to thrive in elderly adults: Management</w:t>
            </w:r>
            <w:r w:rsidR="002830CC" w:rsidRPr="00142320">
              <w:rPr>
                <w:rFonts w:ascii="Calibri" w:hAnsi="Calibri" w:cs="Calibri"/>
                <w:color w:val="FF0000"/>
                <w:sz w:val="22"/>
                <w:szCs w:val="22"/>
              </w:rPr>
              <w:br/>
            </w:r>
            <w:r w:rsidR="002830CC" w:rsidRPr="00142320">
              <w:rPr>
                <w:rStyle w:val="Utheving1"/>
                <w:rFonts w:ascii="Calibri" w:hAnsi="Calibri" w:cs="Calibri"/>
                <w:color w:val="FF0000"/>
                <w:sz w:val="22"/>
                <w:szCs w:val="22"/>
              </w:rPr>
              <w:t>Literature review current through:</w:t>
            </w:r>
            <w:r w:rsidR="002830CC" w:rsidRPr="00142320">
              <w:rPr>
                <w:rFonts w:ascii="Calibri" w:hAnsi="Calibri" w:cs="Calibri"/>
                <w:color w:val="FF0000"/>
                <w:sz w:val="22"/>
                <w:szCs w:val="22"/>
              </w:rPr>
              <w:t> Nov 2016. | </w:t>
            </w:r>
            <w:r w:rsidR="002830CC" w:rsidRPr="00142320">
              <w:rPr>
                <w:rStyle w:val="Utheving1"/>
                <w:rFonts w:ascii="Calibri" w:hAnsi="Calibri" w:cs="Calibri"/>
                <w:color w:val="FF0000"/>
                <w:sz w:val="22"/>
                <w:szCs w:val="22"/>
              </w:rPr>
              <w:t>This topic last updated:</w:t>
            </w:r>
            <w:r w:rsidR="002830CC" w:rsidRPr="00142320">
              <w:rPr>
                <w:rFonts w:ascii="Calibri" w:hAnsi="Calibri" w:cs="Calibri"/>
                <w:color w:val="FF0000"/>
                <w:sz w:val="22"/>
                <w:szCs w:val="22"/>
              </w:rPr>
              <w:t> Feb 02, 2016.</w:t>
            </w:r>
            <w:r w:rsidR="00A45DCF" w:rsidRPr="00142320">
              <w:rPr>
                <w:rFonts w:ascii="Calibri" w:hAnsi="Calibri" w:cs="Calibri"/>
                <w:color w:val="FF0000"/>
                <w:sz w:val="22"/>
                <w:szCs w:val="22"/>
              </w:rPr>
              <w:br/>
            </w:r>
            <w:r w:rsidR="00A45DCF" w:rsidRPr="00142320">
              <w:rPr>
                <w:rFonts w:ascii="Calibri" w:hAnsi="Calibri" w:cs="Calibri"/>
                <w:color w:val="FF0000"/>
                <w:sz w:val="22"/>
                <w:szCs w:val="22"/>
              </w:rPr>
              <w:br/>
              <w:t>Geriatric nutrition: Nutritional issues in older adults</w:t>
            </w:r>
            <w:r w:rsidR="00A45DCF" w:rsidRPr="00142320">
              <w:rPr>
                <w:rFonts w:ascii="Calibri" w:hAnsi="Calibri" w:cs="Calibri"/>
                <w:color w:val="FF0000"/>
                <w:sz w:val="22"/>
                <w:szCs w:val="22"/>
              </w:rPr>
              <w:br/>
            </w:r>
            <w:r w:rsidR="00A45DCF" w:rsidRPr="00142320">
              <w:rPr>
                <w:rStyle w:val="Utheving1"/>
                <w:rFonts w:ascii="Calibri" w:hAnsi="Calibri" w:cs="Calibri"/>
                <w:color w:val="FF0000"/>
                <w:sz w:val="22"/>
                <w:szCs w:val="22"/>
              </w:rPr>
              <w:t>Literature review current through:</w:t>
            </w:r>
            <w:r w:rsidR="00A45DCF" w:rsidRPr="00142320">
              <w:rPr>
                <w:rFonts w:ascii="Calibri" w:hAnsi="Calibri" w:cs="Calibri"/>
                <w:color w:val="FF0000"/>
                <w:sz w:val="22"/>
                <w:szCs w:val="22"/>
              </w:rPr>
              <w:t> Nov 2016. | </w:t>
            </w:r>
            <w:r w:rsidR="00A45DCF" w:rsidRPr="00142320">
              <w:rPr>
                <w:rStyle w:val="Utheving1"/>
                <w:rFonts w:ascii="Calibri" w:hAnsi="Calibri" w:cs="Calibri"/>
                <w:color w:val="FF0000"/>
                <w:sz w:val="22"/>
                <w:szCs w:val="22"/>
              </w:rPr>
              <w:t>This topic last updated:</w:t>
            </w:r>
            <w:r w:rsidR="00A45DCF" w:rsidRPr="00142320">
              <w:rPr>
                <w:rFonts w:ascii="Calibri" w:hAnsi="Calibri" w:cs="Calibri"/>
                <w:color w:val="FF0000"/>
                <w:sz w:val="22"/>
                <w:szCs w:val="22"/>
              </w:rPr>
              <w:t> Oct 22, 2015</w:t>
            </w:r>
            <w:r w:rsidR="00AA1778">
              <w:rPr>
                <w:rFonts w:ascii="Calibri" w:hAnsi="Calibri" w:cs="Calibri"/>
                <w:color w:val="FF0000"/>
                <w:sz w:val="22"/>
                <w:szCs w:val="22"/>
              </w:rPr>
              <w:br/>
            </w:r>
            <w:r w:rsidR="00AA1778">
              <w:rPr>
                <w:rFonts w:ascii="Calibri" w:hAnsi="Calibri" w:cs="Calibri"/>
                <w:color w:val="FF0000"/>
                <w:sz w:val="22"/>
                <w:szCs w:val="22"/>
              </w:rPr>
              <w:br/>
            </w:r>
            <w:r w:rsidR="00AA1778" w:rsidRPr="00D61CF1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Geriatric health maintenance</w:t>
            </w:r>
            <w:r w:rsidR="00AA1778" w:rsidRPr="00D61CF1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br/>
            </w:r>
            <w:r w:rsidR="00AA1778" w:rsidRPr="00D61CF1">
              <w:rPr>
                <w:rStyle w:val="Utheving1"/>
                <w:rFonts w:ascii="Calibri" w:hAnsi="Calibri" w:cs="Calibri"/>
                <w:i/>
                <w:color w:val="FF0000"/>
                <w:sz w:val="22"/>
                <w:szCs w:val="22"/>
              </w:rPr>
              <w:t>Literature review current through:</w:t>
            </w:r>
            <w:r w:rsidR="00AA1778" w:rsidRPr="00D61CF1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 Jan 2017. | </w:t>
            </w:r>
            <w:r w:rsidR="00AA1778" w:rsidRPr="00D61CF1">
              <w:rPr>
                <w:rStyle w:val="Utheving1"/>
                <w:rFonts w:ascii="Calibri" w:hAnsi="Calibri" w:cs="Calibri"/>
                <w:i/>
                <w:color w:val="FF0000"/>
                <w:sz w:val="22"/>
                <w:szCs w:val="22"/>
              </w:rPr>
              <w:t>This topic last updated:</w:t>
            </w:r>
            <w:r w:rsidR="00AA1778" w:rsidRPr="00D61CF1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 </w:t>
            </w:r>
            <w:r w:rsidR="00217237" w:rsidRPr="00D61CF1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Jan</w:t>
            </w:r>
            <w:r w:rsidR="00AA1778" w:rsidRPr="00D61CF1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 04, 2017.</w:t>
            </w:r>
            <w:r w:rsidR="00AA1778" w:rsidRPr="00D61CF1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br/>
            </w:r>
            <w:r w:rsidR="00AA1778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br/>
            </w:r>
            <w:r w:rsidR="00AA1778" w:rsidRPr="00D61CF1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Office-based assessment of the older adult</w:t>
            </w:r>
            <w:r w:rsidR="00217237" w:rsidRPr="00D61CF1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br/>
            </w:r>
            <w:r w:rsidR="00217237" w:rsidRPr="00D61CF1">
              <w:rPr>
                <w:rStyle w:val="Utheving1"/>
                <w:rFonts w:ascii="Calibri" w:hAnsi="Calibri" w:cs="Calibri"/>
                <w:i/>
                <w:color w:val="FF0000"/>
                <w:sz w:val="22"/>
                <w:szCs w:val="22"/>
              </w:rPr>
              <w:t>Literature review current through:</w:t>
            </w:r>
            <w:r w:rsidR="00217237" w:rsidRPr="00D61CF1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 Jan 2017. | </w:t>
            </w:r>
            <w:r w:rsidR="00217237" w:rsidRPr="00D61CF1">
              <w:rPr>
                <w:rStyle w:val="Utheving1"/>
                <w:rFonts w:ascii="Calibri" w:hAnsi="Calibri" w:cs="Calibri"/>
                <w:i/>
                <w:color w:val="FF0000"/>
                <w:sz w:val="22"/>
                <w:szCs w:val="22"/>
              </w:rPr>
              <w:t>This topic last updated:</w:t>
            </w:r>
            <w:r w:rsidR="00217237" w:rsidRPr="00D61CF1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 Mar 02, 2016.</w:t>
            </w:r>
          </w:p>
          <w:p w14:paraId="4D980CBE" w14:textId="77777777" w:rsidR="00B33363" w:rsidRPr="00142320" w:rsidRDefault="00B33363" w:rsidP="00F5163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AEF9C2" w14:textId="3A45CBC6" w:rsidR="00F51637" w:rsidRPr="00142320" w:rsidRDefault="004850CE" w:rsidP="00F51637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142320">
              <w:rPr>
                <w:rFonts w:ascii="Calibri" w:hAnsi="Calibri" w:cs="Calibri"/>
                <w:sz w:val="22"/>
                <w:szCs w:val="22"/>
              </w:rPr>
              <w:t>Hospital management of older adults</w:t>
            </w:r>
            <w:r w:rsidR="000836EC" w:rsidRPr="001423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65" w:history="1">
              <w:r w:rsidR="000836EC" w:rsidRPr="00142320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http://www.uptodate.com/contents/16283</w:t>
              </w:r>
            </w:hyperlink>
            <w:r w:rsidR="000B01A6" w:rsidRPr="00142320">
              <w:rPr>
                <w:rStyle w:val="Hyperkobling"/>
                <w:rFonts w:ascii="Calibri" w:hAnsi="Calibri" w:cs="Calibri"/>
                <w:sz w:val="22"/>
                <w:szCs w:val="22"/>
              </w:rPr>
              <w:br/>
            </w:r>
            <w:r w:rsidR="000B01A6" w:rsidRPr="00142320">
              <w:rPr>
                <w:rStyle w:val="Utheving1"/>
                <w:rFonts w:ascii="Calibri" w:hAnsi="Calibri" w:cs="Calibri"/>
                <w:color w:val="FF0000"/>
                <w:sz w:val="22"/>
                <w:szCs w:val="22"/>
              </w:rPr>
              <w:t>Literature review current through:</w:t>
            </w:r>
            <w:r w:rsidR="000B01A6" w:rsidRPr="00142320">
              <w:rPr>
                <w:rFonts w:ascii="Calibri" w:hAnsi="Calibri" w:cs="Calibri"/>
                <w:color w:val="FF0000"/>
                <w:sz w:val="22"/>
                <w:szCs w:val="22"/>
              </w:rPr>
              <w:t> Nov 2016. | </w:t>
            </w:r>
            <w:r w:rsidR="000B01A6" w:rsidRPr="00142320">
              <w:rPr>
                <w:rStyle w:val="Utheving1"/>
                <w:rFonts w:ascii="Calibri" w:hAnsi="Calibri" w:cs="Calibri"/>
                <w:color w:val="FF0000"/>
                <w:sz w:val="22"/>
                <w:szCs w:val="22"/>
              </w:rPr>
              <w:t>This topic last updated:</w:t>
            </w:r>
            <w:r w:rsidR="000B01A6" w:rsidRPr="00142320">
              <w:rPr>
                <w:rFonts w:ascii="Calibri" w:hAnsi="Calibri" w:cs="Calibri"/>
                <w:color w:val="FF0000"/>
                <w:sz w:val="22"/>
                <w:szCs w:val="22"/>
              </w:rPr>
              <w:t> Aug 17, 2016.</w:t>
            </w:r>
            <w:r w:rsidR="000836EC" w:rsidRPr="00142320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</w:p>
          <w:p w14:paraId="0AB03FE7" w14:textId="77777777" w:rsidR="000836EC" w:rsidRPr="00142320" w:rsidRDefault="000836EC" w:rsidP="00F5163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902BC7" w14:textId="5A5FB031" w:rsidR="000836EC" w:rsidRPr="00142320" w:rsidRDefault="000836EC" w:rsidP="00F51637">
            <w:pPr>
              <w:rPr>
                <w:rFonts w:ascii="Calibri" w:hAnsi="Calibri" w:cs="Calibri"/>
                <w:sz w:val="22"/>
                <w:szCs w:val="22"/>
              </w:rPr>
            </w:pPr>
            <w:r w:rsidRPr="00142320">
              <w:rPr>
                <w:rFonts w:ascii="Calibri" w:hAnsi="Calibri" w:cs="Calibri"/>
                <w:sz w:val="22"/>
                <w:szCs w:val="22"/>
              </w:rPr>
              <w:t xml:space="preserve">Frailty </w:t>
            </w:r>
            <w:hyperlink r:id="rId66" w:history="1">
              <w:r w:rsidRPr="00142320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http://www.uptodate.com/contents/frailty</w:t>
              </w:r>
            </w:hyperlink>
            <w:r w:rsidRPr="001423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36105" w:rsidRPr="00142320">
              <w:rPr>
                <w:rFonts w:ascii="Calibri" w:hAnsi="Calibri" w:cs="Calibri"/>
                <w:sz w:val="22"/>
                <w:szCs w:val="22"/>
              </w:rPr>
              <w:br/>
            </w:r>
            <w:r w:rsidR="00E36105" w:rsidRPr="00142320">
              <w:rPr>
                <w:rStyle w:val="Utheving1"/>
                <w:rFonts w:ascii="Calibri" w:hAnsi="Calibri" w:cs="Calibri"/>
                <w:color w:val="FF0000"/>
                <w:sz w:val="22"/>
                <w:szCs w:val="22"/>
              </w:rPr>
              <w:t>Literature review current through:</w:t>
            </w:r>
            <w:r w:rsidR="00E36105" w:rsidRPr="00142320">
              <w:rPr>
                <w:rFonts w:ascii="Calibri" w:hAnsi="Calibri" w:cs="Calibri"/>
                <w:color w:val="FF0000"/>
                <w:sz w:val="22"/>
                <w:szCs w:val="22"/>
              </w:rPr>
              <w:t> Nov 2016. | </w:t>
            </w:r>
            <w:r w:rsidR="00E36105" w:rsidRPr="00142320">
              <w:rPr>
                <w:rStyle w:val="Utheving1"/>
                <w:rFonts w:ascii="Calibri" w:hAnsi="Calibri" w:cs="Calibri"/>
                <w:color w:val="FF0000"/>
                <w:sz w:val="22"/>
                <w:szCs w:val="22"/>
              </w:rPr>
              <w:t>This topic last updated:</w:t>
            </w:r>
            <w:r w:rsidR="00E36105" w:rsidRPr="00142320">
              <w:rPr>
                <w:rFonts w:ascii="Calibri" w:hAnsi="Calibri" w:cs="Calibri"/>
                <w:color w:val="FF0000"/>
                <w:sz w:val="22"/>
                <w:szCs w:val="22"/>
              </w:rPr>
              <w:t> Nov 07, 2016</w:t>
            </w:r>
          </w:p>
          <w:p w14:paraId="03EC473D" w14:textId="77777777" w:rsidR="004850CE" w:rsidRPr="00142320" w:rsidRDefault="004850CE" w:rsidP="00F5163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E02F8B8" w14:textId="2BE8D43F" w:rsidR="004850CE" w:rsidRPr="002A69B2" w:rsidRDefault="000836EC" w:rsidP="00F51637">
            <w:pPr>
              <w:rPr>
                <w:rFonts w:ascii="Calibri" w:hAnsi="Calibri" w:cs="Calibri"/>
                <w:sz w:val="22"/>
                <w:szCs w:val="22"/>
              </w:rPr>
            </w:pPr>
            <w:r w:rsidRPr="00142320">
              <w:rPr>
                <w:rFonts w:ascii="Calibri" w:hAnsi="Calibri" w:cs="Calibri"/>
                <w:sz w:val="22"/>
                <w:szCs w:val="22"/>
              </w:rPr>
              <w:t xml:space="preserve">Evaluation of infection in the older adult </w:t>
            </w:r>
            <w:hyperlink r:id="rId67" w:history="1">
              <w:r w:rsidRPr="00142320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http://www.uptodate.com/contents/14606</w:t>
              </w:r>
            </w:hyperlink>
            <w:r w:rsidRPr="001423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73130" w:rsidRPr="00142320">
              <w:rPr>
                <w:rFonts w:ascii="Calibri" w:hAnsi="Calibri" w:cs="Calibri"/>
                <w:sz w:val="22"/>
                <w:szCs w:val="22"/>
              </w:rPr>
              <w:br/>
            </w:r>
            <w:r w:rsidR="00A73130" w:rsidRPr="00142320">
              <w:rPr>
                <w:rStyle w:val="Utheving1"/>
                <w:rFonts w:ascii="Calibri" w:hAnsi="Calibri" w:cs="Calibri"/>
                <w:color w:val="FF0000"/>
                <w:sz w:val="22"/>
                <w:szCs w:val="22"/>
              </w:rPr>
              <w:t>Literature review current through:</w:t>
            </w:r>
            <w:r w:rsidR="00A73130" w:rsidRPr="00142320">
              <w:rPr>
                <w:rFonts w:ascii="Calibri" w:hAnsi="Calibri" w:cs="Calibri"/>
                <w:color w:val="FF0000"/>
                <w:sz w:val="22"/>
                <w:szCs w:val="22"/>
              </w:rPr>
              <w:t> Nov 2016. | </w:t>
            </w:r>
            <w:r w:rsidR="00A73130" w:rsidRPr="00142320">
              <w:rPr>
                <w:rStyle w:val="Utheving1"/>
                <w:rFonts w:ascii="Calibri" w:hAnsi="Calibri" w:cs="Calibri"/>
                <w:color w:val="FF0000"/>
                <w:sz w:val="22"/>
                <w:szCs w:val="22"/>
              </w:rPr>
              <w:t>This topic last updated:</w:t>
            </w:r>
            <w:r w:rsidR="00A73130" w:rsidRPr="00142320">
              <w:rPr>
                <w:rFonts w:ascii="Calibri" w:hAnsi="Calibri" w:cs="Calibri"/>
                <w:color w:val="FF0000"/>
                <w:sz w:val="22"/>
                <w:szCs w:val="22"/>
              </w:rPr>
              <w:t> Mar 05, 2015</w:t>
            </w:r>
            <w:r w:rsidR="00A73130" w:rsidRPr="00142320">
              <w:rPr>
                <w:rFonts w:ascii="Calibri" w:hAnsi="Calibri" w:cs="Calibri"/>
                <w:color w:val="FF0000"/>
                <w:sz w:val="22"/>
                <w:szCs w:val="22"/>
              </w:rPr>
              <w:br/>
            </w:r>
            <w:r w:rsidR="00A73130" w:rsidRPr="00142320">
              <w:rPr>
                <w:rFonts w:ascii="Calibri" w:hAnsi="Calibri" w:cs="Calibri"/>
                <w:sz w:val="22"/>
                <w:szCs w:val="22"/>
              </w:rPr>
              <w:br/>
            </w:r>
            <w:r w:rsidR="004850CE" w:rsidRPr="00142320">
              <w:rPr>
                <w:rFonts w:ascii="Calibri" w:hAnsi="Calibri" w:cs="Calibri"/>
                <w:sz w:val="22"/>
                <w:szCs w:val="22"/>
              </w:rPr>
              <w:t>Failure to thrive in elderly adults: Evaluation</w:t>
            </w:r>
            <w:r w:rsidRPr="001423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68" w:history="1">
              <w:r w:rsidRPr="00142320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http://www.uptodate.com/contents/3018</w:t>
              </w:r>
            </w:hyperlink>
            <w:r w:rsidRPr="001423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23EE1" w:rsidRPr="00142320">
              <w:rPr>
                <w:rFonts w:ascii="Calibri" w:hAnsi="Calibri" w:cs="Calibri"/>
                <w:sz w:val="22"/>
                <w:szCs w:val="22"/>
              </w:rPr>
              <w:br/>
            </w:r>
            <w:r w:rsidR="00E23EE1" w:rsidRPr="00142320">
              <w:rPr>
                <w:rStyle w:val="Utheving1"/>
                <w:rFonts w:ascii="Calibri" w:hAnsi="Calibri" w:cs="Calibri"/>
                <w:color w:val="FF0000"/>
                <w:sz w:val="22"/>
                <w:szCs w:val="22"/>
              </w:rPr>
              <w:t>Literature review current through:</w:t>
            </w:r>
            <w:r w:rsidR="00E23EE1" w:rsidRPr="00142320">
              <w:rPr>
                <w:rFonts w:ascii="Calibri" w:hAnsi="Calibri" w:cs="Calibri"/>
                <w:color w:val="FF0000"/>
                <w:sz w:val="22"/>
                <w:szCs w:val="22"/>
              </w:rPr>
              <w:t> Nov 2016. | </w:t>
            </w:r>
            <w:r w:rsidR="00E23EE1" w:rsidRPr="00142320">
              <w:rPr>
                <w:rStyle w:val="Utheving1"/>
                <w:rFonts w:ascii="Calibri" w:hAnsi="Calibri" w:cs="Calibri"/>
                <w:color w:val="FF0000"/>
                <w:sz w:val="22"/>
                <w:szCs w:val="22"/>
              </w:rPr>
              <w:t>This topic last updated:</w:t>
            </w:r>
            <w:r w:rsidR="00E23EE1" w:rsidRPr="00142320">
              <w:rPr>
                <w:rFonts w:ascii="Calibri" w:hAnsi="Calibri" w:cs="Calibri"/>
                <w:color w:val="FF0000"/>
                <w:sz w:val="22"/>
                <w:szCs w:val="22"/>
              </w:rPr>
              <w:t> Feb 02, 2016</w:t>
            </w:r>
          </w:p>
          <w:p w14:paraId="330C9445" w14:textId="77777777" w:rsidR="004850CE" w:rsidRPr="00142320" w:rsidRDefault="004850CE" w:rsidP="00F5163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4A0E45A" w14:textId="13BFAA6B" w:rsidR="004850CE" w:rsidRPr="00142320" w:rsidRDefault="004850CE" w:rsidP="00F51637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142320">
              <w:rPr>
                <w:rFonts w:ascii="Calibri" w:hAnsi="Calibri" w:cs="Calibri"/>
                <w:sz w:val="22"/>
                <w:szCs w:val="22"/>
              </w:rPr>
              <w:t>Comprehensive geriatric assessment</w:t>
            </w:r>
            <w:r w:rsidR="000836EC" w:rsidRPr="001423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69" w:history="1">
              <w:r w:rsidR="000836EC" w:rsidRPr="00142320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http://www.uptodate.com/contents/3009</w:t>
              </w:r>
            </w:hyperlink>
            <w:r w:rsidR="009D7D93" w:rsidRPr="00142320">
              <w:rPr>
                <w:rStyle w:val="Hyperkobling"/>
                <w:rFonts w:ascii="Calibri" w:hAnsi="Calibri" w:cs="Calibri"/>
                <w:sz w:val="22"/>
                <w:szCs w:val="22"/>
              </w:rPr>
              <w:br/>
            </w:r>
            <w:r w:rsidR="009D7D93" w:rsidRPr="00142320">
              <w:rPr>
                <w:rStyle w:val="Utheving1"/>
                <w:rFonts w:ascii="Calibri" w:hAnsi="Calibri" w:cs="Calibri"/>
                <w:color w:val="FF0000"/>
                <w:sz w:val="22"/>
                <w:szCs w:val="22"/>
              </w:rPr>
              <w:t>Literature review current through:</w:t>
            </w:r>
            <w:r w:rsidR="009D7D93" w:rsidRPr="00142320">
              <w:rPr>
                <w:rFonts w:ascii="Calibri" w:hAnsi="Calibri" w:cs="Calibri"/>
                <w:color w:val="FF0000"/>
                <w:sz w:val="22"/>
                <w:szCs w:val="22"/>
              </w:rPr>
              <w:t> Nov 2016. | </w:t>
            </w:r>
            <w:r w:rsidR="009D7D93" w:rsidRPr="00142320">
              <w:rPr>
                <w:rStyle w:val="Utheving1"/>
                <w:rFonts w:ascii="Calibri" w:hAnsi="Calibri" w:cs="Calibri"/>
                <w:color w:val="FF0000"/>
                <w:sz w:val="22"/>
                <w:szCs w:val="22"/>
              </w:rPr>
              <w:t>This topic last updated:</w:t>
            </w:r>
            <w:r w:rsidR="009D7D93" w:rsidRPr="00142320">
              <w:rPr>
                <w:rFonts w:ascii="Calibri" w:hAnsi="Calibri" w:cs="Calibri"/>
                <w:color w:val="FF0000"/>
                <w:sz w:val="22"/>
                <w:szCs w:val="22"/>
              </w:rPr>
              <w:t> Aug 03, 2016</w:t>
            </w:r>
          </w:p>
          <w:p w14:paraId="2B64F689" w14:textId="77777777" w:rsidR="004850CE" w:rsidRPr="00142320" w:rsidRDefault="004850CE" w:rsidP="00F5163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CBAAB1" w14:textId="23F2006A" w:rsidR="004850CE" w:rsidRPr="00142320" w:rsidRDefault="004850CE" w:rsidP="00F51637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142320">
              <w:rPr>
                <w:rFonts w:ascii="Calibri" w:hAnsi="Calibri" w:cs="Calibri"/>
                <w:sz w:val="22"/>
                <w:szCs w:val="22"/>
              </w:rPr>
              <w:t>Managing multiple comorbidities</w:t>
            </w:r>
            <w:r w:rsidR="000836EC" w:rsidRPr="001423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70" w:history="1">
              <w:r w:rsidR="000836EC" w:rsidRPr="00142320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http://www.uptodate.com/contents/16526</w:t>
              </w:r>
            </w:hyperlink>
            <w:r w:rsidR="000836EC" w:rsidRPr="001423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E2E4D" w:rsidRPr="00142320">
              <w:rPr>
                <w:rFonts w:ascii="Calibri" w:hAnsi="Calibri" w:cs="Calibri"/>
                <w:sz w:val="22"/>
                <w:szCs w:val="22"/>
              </w:rPr>
              <w:br/>
            </w:r>
            <w:r w:rsidR="00BE2E4D" w:rsidRPr="00142320">
              <w:rPr>
                <w:rStyle w:val="Utheving1"/>
                <w:rFonts w:ascii="Calibri" w:hAnsi="Calibri" w:cs="Calibri"/>
                <w:color w:val="FF0000"/>
                <w:sz w:val="22"/>
                <w:szCs w:val="22"/>
              </w:rPr>
              <w:t>Literature review current through:</w:t>
            </w:r>
            <w:r w:rsidR="00BE2E4D" w:rsidRPr="00142320">
              <w:rPr>
                <w:rFonts w:ascii="Calibri" w:hAnsi="Calibri" w:cs="Calibri"/>
                <w:color w:val="FF0000"/>
                <w:sz w:val="22"/>
                <w:szCs w:val="22"/>
              </w:rPr>
              <w:t> Nov 2016. | </w:t>
            </w:r>
            <w:r w:rsidR="00BE2E4D" w:rsidRPr="00142320">
              <w:rPr>
                <w:rStyle w:val="Utheving1"/>
                <w:rFonts w:ascii="Calibri" w:hAnsi="Calibri" w:cs="Calibri"/>
                <w:color w:val="FF0000"/>
                <w:sz w:val="22"/>
                <w:szCs w:val="22"/>
              </w:rPr>
              <w:t>This topic last updated:</w:t>
            </w:r>
            <w:r w:rsidR="00BE2E4D" w:rsidRPr="00142320">
              <w:rPr>
                <w:rFonts w:ascii="Calibri" w:hAnsi="Calibri" w:cs="Calibri"/>
                <w:color w:val="FF0000"/>
                <w:sz w:val="22"/>
                <w:szCs w:val="22"/>
              </w:rPr>
              <w:t> Oct 31, 2016</w:t>
            </w:r>
          </w:p>
          <w:p w14:paraId="50A657C0" w14:textId="77777777" w:rsidR="00B33363" w:rsidRPr="00142320" w:rsidRDefault="00B33363" w:rsidP="00F5163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B52B531" w14:textId="0B1ACDE3" w:rsidR="00B33363" w:rsidRPr="00142320" w:rsidRDefault="00B33363" w:rsidP="00F51637">
            <w:pPr>
              <w:rPr>
                <w:rFonts w:ascii="Calibri" w:hAnsi="Calibri" w:cs="Calibri"/>
                <w:sz w:val="22"/>
                <w:szCs w:val="22"/>
              </w:rPr>
            </w:pPr>
            <w:r w:rsidRPr="00142320">
              <w:rPr>
                <w:rFonts w:ascii="Calibri" w:hAnsi="Calibri" w:cs="Calibri"/>
                <w:sz w:val="22"/>
                <w:szCs w:val="22"/>
              </w:rPr>
              <w:t xml:space="preserve">Overview of geriatric rehabilitation: Program components and settings for rehabilitation </w:t>
            </w:r>
            <w:hyperlink r:id="rId71" w:history="1">
              <w:r w:rsidRPr="00142320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http://www.uptodate.com/contents/16852</w:t>
              </w:r>
            </w:hyperlink>
            <w:r w:rsidRPr="001423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84C55" w:rsidRPr="00142320">
              <w:rPr>
                <w:rFonts w:ascii="Calibri" w:hAnsi="Calibri" w:cs="Calibri"/>
                <w:sz w:val="22"/>
                <w:szCs w:val="22"/>
              </w:rPr>
              <w:br/>
            </w:r>
            <w:r w:rsidR="00884C55" w:rsidRPr="00142320">
              <w:rPr>
                <w:rStyle w:val="Utheving1"/>
                <w:rFonts w:ascii="Calibri" w:hAnsi="Calibri" w:cs="Calibri"/>
                <w:color w:val="FF0000"/>
                <w:sz w:val="22"/>
                <w:szCs w:val="22"/>
              </w:rPr>
              <w:t>Literature review current through:</w:t>
            </w:r>
            <w:r w:rsidR="00884C55" w:rsidRPr="00142320">
              <w:rPr>
                <w:rFonts w:ascii="Calibri" w:hAnsi="Calibri" w:cs="Calibri"/>
                <w:color w:val="FF0000"/>
                <w:sz w:val="22"/>
                <w:szCs w:val="22"/>
              </w:rPr>
              <w:t> Nov 2016. | </w:t>
            </w:r>
            <w:r w:rsidR="00884C55" w:rsidRPr="00142320">
              <w:rPr>
                <w:rStyle w:val="Utheving1"/>
                <w:rFonts w:ascii="Calibri" w:hAnsi="Calibri" w:cs="Calibri"/>
                <w:color w:val="FF0000"/>
                <w:sz w:val="22"/>
                <w:szCs w:val="22"/>
              </w:rPr>
              <w:t>This topic last updated:</w:t>
            </w:r>
            <w:r w:rsidR="00884C55" w:rsidRPr="00142320">
              <w:rPr>
                <w:rFonts w:ascii="Calibri" w:hAnsi="Calibri" w:cs="Calibri"/>
                <w:color w:val="FF0000"/>
                <w:sz w:val="22"/>
                <w:szCs w:val="22"/>
              </w:rPr>
              <w:t> Nov 30, 2016</w:t>
            </w:r>
          </w:p>
        </w:tc>
      </w:tr>
      <w:tr w:rsidR="00F51637" w:rsidRPr="00142320" w14:paraId="422590C4" w14:textId="77777777" w:rsidTr="00557BE2">
        <w:trPr>
          <w:trHeight w:val="397"/>
        </w:trPr>
        <w:tc>
          <w:tcPr>
            <w:tcW w:w="1878" w:type="dxa"/>
          </w:tcPr>
          <w:p w14:paraId="426BAB8E" w14:textId="5D2DA199" w:rsidR="00F51637" w:rsidRPr="00142320" w:rsidRDefault="00F51637" w:rsidP="00F51637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lastRenderedPageBreak/>
              <w:t>Kommentarer:</w:t>
            </w:r>
          </w:p>
        </w:tc>
        <w:tc>
          <w:tcPr>
            <w:tcW w:w="7586" w:type="dxa"/>
          </w:tcPr>
          <w:p w14:paraId="37A14D77" w14:textId="77777777" w:rsidR="00F51637" w:rsidRPr="00142320" w:rsidRDefault="00F51637" w:rsidP="00F51637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</w:tr>
    </w:tbl>
    <w:p w14:paraId="362F946F" w14:textId="77777777" w:rsidR="00F51637" w:rsidRPr="00142320" w:rsidRDefault="00F51637" w:rsidP="00A3332E">
      <w:pPr>
        <w:rPr>
          <w:rFonts w:ascii="Calibri" w:hAnsi="Calibri" w:cs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78"/>
        <w:gridCol w:w="7586"/>
      </w:tblGrid>
      <w:tr w:rsidR="00F66608" w:rsidRPr="00142320" w14:paraId="758C1FA2" w14:textId="77777777" w:rsidTr="00F66608">
        <w:trPr>
          <w:trHeight w:val="397"/>
        </w:trPr>
        <w:tc>
          <w:tcPr>
            <w:tcW w:w="1878" w:type="dxa"/>
          </w:tcPr>
          <w:p w14:paraId="5A5E2902" w14:textId="77777777" w:rsidR="00F66608" w:rsidRPr="00142320" w:rsidRDefault="00F66608" w:rsidP="00F66608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86" w:type="dxa"/>
          </w:tcPr>
          <w:p w14:paraId="695824E4" w14:textId="77777777" w:rsidR="00F66608" w:rsidRPr="00142320" w:rsidRDefault="00F66608" w:rsidP="00F66608">
            <w:pPr>
              <w:rPr>
                <w:rFonts w:ascii="Calibri" w:hAnsi="Calibri" w:cs="Calibri"/>
                <w:sz w:val="22"/>
                <w:szCs w:val="22"/>
              </w:rPr>
            </w:pPr>
            <w:r w:rsidRPr="00142320">
              <w:rPr>
                <w:rFonts w:ascii="Calibri" w:hAnsi="Calibri" w:cs="Calibri"/>
                <w:sz w:val="22"/>
                <w:szCs w:val="22"/>
              </w:rPr>
              <w:t xml:space="preserve">Best Practice: </w:t>
            </w:r>
            <w:hyperlink r:id="rId72" w:history="1">
              <w:r w:rsidR="000836EC" w:rsidRPr="00142320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http://bestpractice.bmj.com/best-practice/welcome.html</w:t>
              </w:r>
            </w:hyperlink>
            <w:r w:rsidRPr="0014232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66608" w:rsidRPr="00142320" w14:paraId="20DC51AC" w14:textId="77777777" w:rsidTr="00F66608">
        <w:trPr>
          <w:trHeight w:val="397"/>
        </w:trPr>
        <w:tc>
          <w:tcPr>
            <w:tcW w:w="1878" w:type="dxa"/>
          </w:tcPr>
          <w:p w14:paraId="1BA67DC5" w14:textId="77777777" w:rsidR="00F66608" w:rsidRPr="00142320" w:rsidRDefault="00F66608" w:rsidP="00F66608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lastRenderedPageBreak/>
              <w:t>Dato for søk:</w:t>
            </w:r>
          </w:p>
        </w:tc>
        <w:tc>
          <w:tcPr>
            <w:tcW w:w="7586" w:type="dxa"/>
          </w:tcPr>
          <w:p w14:paraId="5D33A20A" w14:textId="77777777" w:rsidR="00F66608" w:rsidRPr="00142320" w:rsidRDefault="000836EC" w:rsidP="00F66608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>21.01.13</w:t>
            </w:r>
          </w:p>
        </w:tc>
      </w:tr>
      <w:tr w:rsidR="00F66608" w:rsidRPr="00142320" w14:paraId="4C8E06AE" w14:textId="77777777" w:rsidTr="00F66608">
        <w:trPr>
          <w:trHeight w:val="397"/>
        </w:trPr>
        <w:tc>
          <w:tcPr>
            <w:tcW w:w="1878" w:type="dxa"/>
          </w:tcPr>
          <w:p w14:paraId="3F35E683" w14:textId="77777777" w:rsidR="00F66608" w:rsidRPr="00142320" w:rsidRDefault="00F66608" w:rsidP="00F66608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86" w:type="dxa"/>
          </w:tcPr>
          <w:p w14:paraId="11D8FDD1" w14:textId="77777777" w:rsidR="00F66608" w:rsidRPr="00142320" w:rsidRDefault="000836EC" w:rsidP="00F66608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>Bladde gjennom</w:t>
            </w:r>
          </w:p>
        </w:tc>
      </w:tr>
      <w:tr w:rsidR="00F66608" w:rsidRPr="00142320" w14:paraId="36ADDD62" w14:textId="77777777" w:rsidTr="00F66608">
        <w:trPr>
          <w:trHeight w:val="397"/>
        </w:trPr>
        <w:tc>
          <w:tcPr>
            <w:tcW w:w="1878" w:type="dxa"/>
          </w:tcPr>
          <w:p w14:paraId="7FA30D2F" w14:textId="77777777" w:rsidR="00F66608" w:rsidRPr="00142320" w:rsidRDefault="00F66608" w:rsidP="00F66608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586" w:type="dxa"/>
          </w:tcPr>
          <w:p w14:paraId="2D3DCB52" w14:textId="77777777" w:rsidR="00F66608" w:rsidRPr="00142320" w:rsidRDefault="00724E8D" w:rsidP="00F66608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>0 relevante</w:t>
            </w:r>
          </w:p>
        </w:tc>
      </w:tr>
      <w:tr w:rsidR="00F66608" w:rsidRPr="007C5707" w14:paraId="3075828D" w14:textId="77777777" w:rsidTr="00F66608">
        <w:trPr>
          <w:trHeight w:val="397"/>
        </w:trPr>
        <w:tc>
          <w:tcPr>
            <w:tcW w:w="1878" w:type="dxa"/>
          </w:tcPr>
          <w:p w14:paraId="4712D536" w14:textId="77777777" w:rsidR="00F66608" w:rsidRPr="00142320" w:rsidRDefault="00F66608" w:rsidP="00F66608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Kommentarer:</w:t>
            </w:r>
          </w:p>
        </w:tc>
        <w:tc>
          <w:tcPr>
            <w:tcW w:w="7586" w:type="dxa"/>
          </w:tcPr>
          <w:p w14:paraId="388A65F0" w14:textId="77777777" w:rsidR="00F66608" w:rsidRPr="00142320" w:rsidRDefault="000836EC" w:rsidP="00F66608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>Kilden er ikke egnet for dette spørsmål siden den er ‘sykdomsbasert’</w:t>
            </w:r>
          </w:p>
        </w:tc>
      </w:tr>
    </w:tbl>
    <w:p w14:paraId="4D3CB49B" w14:textId="77777777" w:rsidR="00381C90" w:rsidRDefault="00381C90" w:rsidP="00A3332E">
      <w:pPr>
        <w:rPr>
          <w:rFonts w:ascii="Calibri" w:hAnsi="Calibri" w:cs="Calibri"/>
          <w:sz w:val="22"/>
          <w:szCs w:val="22"/>
          <w:lang w:val="nb-NO"/>
        </w:rPr>
      </w:pPr>
    </w:p>
    <w:p w14:paraId="33A17C39" w14:textId="77777777" w:rsidR="002A265F" w:rsidRPr="00142320" w:rsidRDefault="002A265F" w:rsidP="00A3332E">
      <w:pPr>
        <w:rPr>
          <w:rFonts w:ascii="Calibri" w:hAnsi="Calibri" w:cs="Calibri"/>
          <w:sz w:val="22"/>
          <w:szCs w:val="22"/>
          <w:lang w:val="nb-NO"/>
        </w:rPr>
      </w:pPr>
    </w:p>
    <w:p w14:paraId="2CE96F28" w14:textId="1234A799" w:rsidR="00F66608" w:rsidRPr="00142320" w:rsidRDefault="00F66608" w:rsidP="00A3332E">
      <w:pPr>
        <w:rPr>
          <w:rFonts w:ascii="Calibri" w:hAnsi="Calibri" w:cs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78"/>
        <w:gridCol w:w="7586"/>
      </w:tblGrid>
      <w:tr w:rsidR="00F66608" w:rsidRPr="00142320" w14:paraId="6026AC02" w14:textId="77777777" w:rsidTr="00F66608">
        <w:trPr>
          <w:trHeight w:val="397"/>
        </w:trPr>
        <w:tc>
          <w:tcPr>
            <w:tcW w:w="1878" w:type="dxa"/>
          </w:tcPr>
          <w:p w14:paraId="125A2B00" w14:textId="77777777" w:rsidR="00F66608" w:rsidRPr="00142320" w:rsidRDefault="00F66608" w:rsidP="00F66608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86" w:type="dxa"/>
          </w:tcPr>
          <w:p w14:paraId="28304DD5" w14:textId="77777777" w:rsidR="00F66608" w:rsidRPr="00142320" w:rsidRDefault="00F66608" w:rsidP="00F66608">
            <w:pPr>
              <w:rPr>
                <w:rFonts w:ascii="Calibri" w:hAnsi="Calibri" w:cs="Calibri"/>
                <w:sz w:val="22"/>
                <w:szCs w:val="22"/>
              </w:rPr>
            </w:pPr>
            <w:r w:rsidRPr="00142320">
              <w:rPr>
                <w:rFonts w:ascii="Calibri" w:hAnsi="Calibri" w:cs="Calibri"/>
                <w:sz w:val="22"/>
                <w:szCs w:val="22"/>
              </w:rPr>
              <w:t xml:space="preserve">The Cochrane Library: </w:t>
            </w:r>
            <w:hyperlink r:id="rId73" w:history="1">
              <w:r w:rsidRPr="00142320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www.thecochranelibrary.com</w:t>
              </w:r>
            </w:hyperlink>
            <w:r w:rsidRPr="00142320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17045F" w:rsidRPr="00142320">
              <w:rPr>
                <w:rFonts w:ascii="Calibri" w:hAnsi="Calibri" w:cs="Calibri"/>
                <w:sz w:val="22"/>
                <w:szCs w:val="22"/>
              </w:rPr>
              <w:t>(Cochrane Reviews, Other Reviews, Tech Assessments)</w:t>
            </w:r>
          </w:p>
        </w:tc>
      </w:tr>
      <w:tr w:rsidR="00F66608" w:rsidRPr="007C5707" w14:paraId="4242916C" w14:textId="77777777" w:rsidTr="00F66608">
        <w:trPr>
          <w:trHeight w:val="397"/>
        </w:trPr>
        <w:tc>
          <w:tcPr>
            <w:tcW w:w="1878" w:type="dxa"/>
          </w:tcPr>
          <w:p w14:paraId="46A1BB71" w14:textId="77777777" w:rsidR="00F66608" w:rsidRPr="00142320" w:rsidRDefault="00F66608" w:rsidP="00F66608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Dato for søk:</w:t>
            </w:r>
          </w:p>
        </w:tc>
        <w:tc>
          <w:tcPr>
            <w:tcW w:w="7586" w:type="dxa"/>
          </w:tcPr>
          <w:p w14:paraId="45A0BB69" w14:textId="72FCC2AE" w:rsidR="00F66608" w:rsidRPr="00142320" w:rsidRDefault="000836EC" w:rsidP="00F66608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>21.01.13</w:t>
            </w:r>
            <w:r w:rsidR="00F837AF" w:rsidRPr="00142320">
              <w:rPr>
                <w:rFonts w:ascii="Calibri" w:hAnsi="Calibri" w:cs="Calibri"/>
                <w:sz w:val="22"/>
                <w:szCs w:val="22"/>
                <w:lang w:val="nb-NO"/>
              </w:rPr>
              <w:t>, søkt på nytt 13.2.14</w:t>
            </w:r>
            <w:r w:rsidR="00360414">
              <w:rPr>
                <w:rFonts w:ascii="Calibri" w:hAnsi="Calibri" w:cs="Calibri"/>
                <w:sz w:val="22"/>
                <w:szCs w:val="22"/>
                <w:lang w:val="nb-NO"/>
              </w:rPr>
              <w:t xml:space="preserve">, </w:t>
            </w:r>
            <w:r w:rsidR="00360414" w:rsidRPr="00360414"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  <w:t>søkt på nytt 10.02.17</w:t>
            </w:r>
          </w:p>
        </w:tc>
      </w:tr>
      <w:tr w:rsidR="00F66608" w:rsidRPr="00142320" w14:paraId="288EB62F" w14:textId="77777777" w:rsidTr="00F66608">
        <w:trPr>
          <w:trHeight w:val="397"/>
        </w:trPr>
        <w:tc>
          <w:tcPr>
            <w:tcW w:w="1878" w:type="dxa"/>
          </w:tcPr>
          <w:p w14:paraId="0ED1B3C1" w14:textId="77777777" w:rsidR="00F66608" w:rsidRPr="00142320" w:rsidRDefault="00F66608" w:rsidP="00F66608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86" w:type="dxa"/>
          </w:tcPr>
          <w:p w14:paraId="3321061F" w14:textId="77777777" w:rsidR="002A265F" w:rsidRDefault="00724E8D" w:rsidP="00F66608">
            <w:pPr>
              <w:rPr>
                <w:rFonts w:ascii="Calibri" w:hAnsi="Calibri" w:cs="Calibri"/>
                <w:sz w:val="22"/>
                <w:szCs w:val="22"/>
              </w:rPr>
            </w:pPr>
            <w:r w:rsidRPr="00142320">
              <w:rPr>
                <w:rFonts w:ascii="Calibri" w:hAnsi="Calibri" w:cs="Calibri"/>
                <w:sz w:val="22"/>
                <w:szCs w:val="22"/>
              </w:rPr>
              <w:t>geriatr*</w:t>
            </w:r>
            <w:r w:rsidR="000D7491" w:rsidRPr="0014232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5F213C" w:rsidRPr="00142320">
              <w:rPr>
                <w:rFonts w:ascii="Calibri" w:hAnsi="Calibri" w:cs="Calibri"/>
                <w:sz w:val="22"/>
                <w:szCs w:val="22"/>
              </w:rPr>
              <w:t xml:space="preserve"> elder*, </w:t>
            </w:r>
            <w:r w:rsidR="000D7491" w:rsidRPr="00142320">
              <w:rPr>
                <w:rFonts w:ascii="Calibri" w:hAnsi="Calibri" w:cs="Calibri"/>
                <w:sz w:val="22"/>
                <w:szCs w:val="22"/>
              </w:rPr>
              <w:t>comprehensive geriatric assessment, functional decline</w:t>
            </w:r>
            <w:r w:rsidR="002A265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DE9AC96" w14:textId="02F754E5" w:rsidR="002A265F" w:rsidRPr="00142320" w:rsidRDefault="002A265F" w:rsidP="00A10A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6608" w:rsidRPr="00142320" w14:paraId="3747B4DD" w14:textId="77777777" w:rsidTr="00F66608">
        <w:trPr>
          <w:trHeight w:val="397"/>
        </w:trPr>
        <w:tc>
          <w:tcPr>
            <w:tcW w:w="1878" w:type="dxa"/>
          </w:tcPr>
          <w:p w14:paraId="05EFEBB0" w14:textId="1F810171" w:rsidR="00F66608" w:rsidRPr="00142320" w:rsidRDefault="00F66608" w:rsidP="00F66608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586" w:type="dxa"/>
          </w:tcPr>
          <w:p w14:paraId="66870437" w14:textId="18A2EDD1" w:rsidR="00A10A3B" w:rsidRPr="00D130E2" w:rsidRDefault="00D130E2" w:rsidP="00A10A3B">
            <w:pPr>
              <w:spacing w:before="100" w:beforeAutospacing="1" w:after="100" w:afterAutospacing="1"/>
              <w:textAlignment w:val="top"/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</w:pPr>
            <w:r w:rsidRPr="00D130E2"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  <w:t>Aktuelle t</w:t>
            </w:r>
            <w:r w:rsidR="00CF4520" w:rsidRPr="00D130E2"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  <w:t>reff fra nytt søk i feb 17:</w:t>
            </w:r>
            <w:r w:rsidRPr="00D130E2"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  <w:t xml:space="preserve"> </w:t>
            </w:r>
          </w:p>
          <w:p w14:paraId="2A703899" w14:textId="77777777" w:rsidR="00D130E2" w:rsidRPr="00D130E2" w:rsidRDefault="00D130E2" w:rsidP="00D130E2">
            <w:pPr>
              <w:spacing w:before="100" w:beforeAutospacing="1" w:after="100" w:afterAutospacing="1"/>
              <w:textAlignment w:val="top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130E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Cochrane Database of Systematic Reviews: </w:t>
            </w:r>
          </w:p>
          <w:p w14:paraId="6C7B9591" w14:textId="7A43708A" w:rsidR="00D130E2" w:rsidRPr="00D130E2" w:rsidRDefault="00D130E2" w:rsidP="00D130E2">
            <w:pPr>
              <w:spacing w:before="100" w:beforeAutospacing="1" w:after="100" w:afterAutospacing="1"/>
              <w:textAlignment w:val="top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D130E2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Informant Questionnaire on Cognitive Decline in the Elderly (IQCODE) for the diagnosis of dementia within a secondary care setting. Jennifer K Harrison, Patricia Fearon, Anna H Noel-Storr, Rupert McShane, David J Stott, Terry J Quinn, 2015 </w:t>
            </w:r>
            <w:hyperlink r:id="rId74" w:history="1">
              <w:r w:rsidRPr="00D130E2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http://onlinelibrary.wiley.com/doi/10.1002/14651858.CD010772.pub2/abstract</w:t>
              </w:r>
            </w:hyperlink>
          </w:p>
          <w:p w14:paraId="0229773F" w14:textId="77777777" w:rsidR="00D130E2" w:rsidRPr="00D130E2" w:rsidRDefault="00D130E2" w:rsidP="00A10A3B">
            <w:pPr>
              <w:spacing w:before="100" w:beforeAutospacing="1" w:after="100" w:afterAutospacing="1"/>
              <w:textAlignment w:val="top"/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  <w:p w14:paraId="63EFD949" w14:textId="72405586" w:rsidR="006E0F44" w:rsidRPr="00D130E2" w:rsidRDefault="006E0F44" w:rsidP="006E0F44">
            <w:pPr>
              <w:pStyle w:val="NormalWeb"/>
              <w:spacing w:before="0" w:beforeAutospacing="0" w:after="0" w:afterAutospacing="0" w:line="312" w:lineRule="atLeast"/>
              <w:textAlignment w:val="baseline"/>
              <w:rPr>
                <w:rFonts w:ascii="Calibri" w:hAnsi="Calibri" w:cs="Calibri"/>
                <w:color w:val="333333"/>
                <w:sz w:val="22"/>
                <w:szCs w:val="22"/>
                <w:lang w:val="en-US"/>
              </w:rPr>
            </w:pPr>
          </w:p>
          <w:p w14:paraId="33A1392A" w14:textId="3F450C71" w:rsidR="00B33363" w:rsidRPr="00845C6A" w:rsidRDefault="00B33363" w:rsidP="00B33363">
            <w:pPr>
              <w:spacing w:before="100" w:beforeAutospacing="1" w:after="100" w:afterAutospacing="1"/>
              <w:textAlignment w:val="top"/>
              <w:rPr>
                <w:rFonts w:ascii="Calibri" w:hAnsi="Calibri" w:cs="Calibri"/>
                <w:color w:val="333333"/>
                <w:sz w:val="22"/>
                <w:szCs w:val="22"/>
                <w:lang w:val="nb-NO"/>
              </w:rPr>
            </w:pPr>
            <w:r w:rsidRPr="00845C6A">
              <w:rPr>
                <w:rFonts w:ascii="Calibri" w:hAnsi="Calibri" w:cs="Calibri"/>
                <w:color w:val="333333"/>
                <w:sz w:val="22"/>
                <w:szCs w:val="22"/>
                <w:lang w:val="nb-NO"/>
              </w:rPr>
              <w:t>Treff fra nytt søk I feb 14:</w:t>
            </w:r>
          </w:p>
          <w:p w14:paraId="3E9BEFA0" w14:textId="07F9E114" w:rsidR="005F213C" w:rsidRPr="00142320" w:rsidRDefault="005F213C" w:rsidP="00B33363">
            <w:pPr>
              <w:spacing w:before="100" w:beforeAutospacing="1" w:after="100" w:afterAutospacing="1"/>
              <w:textAlignment w:val="top"/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</w:pPr>
            <w:r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>Cochrane reviews:</w:t>
            </w:r>
          </w:p>
          <w:p w14:paraId="1AF88926" w14:textId="63B54C37" w:rsidR="005F213C" w:rsidRPr="00142320" w:rsidRDefault="00C120AB" w:rsidP="00F837AF">
            <w:pPr>
              <w:rPr>
                <w:rFonts w:ascii="Calibri" w:hAnsi="Calibri" w:cs="Calibri"/>
                <w:sz w:val="22"/>
                <w:szCs w:val="22"/>
              </w:rPr>
            </w:pPr>
            <w:hyperlink r:id="rId75" w:tgtFrame="_blank" w:history="1">
              <w:r w:rsidR="005F213C" w:rsidRPr="00142320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Medication review in hospitalised patients to reduce morbidity and mortality</w:t>
              </w:r>
            </w:hyperlink>
            <w:r w:rsidR="005F213C" w:rsidRPr="00142320">
              <w:rPr>
                <w:rFonts w:ascii="Calibri" w:hAnsi="Calibri" w:cs="Calibri"/>
                <w:sz w:val="22"/>
                <w:szCs w:val="22"/>
              </w:rPr>
              <w:t xml:space="preserve"> Mikkel Christensen and Andreas Lundh February 2013</w:t>
            </w:r>
          </w:p>
          <w:p w14:paraId="63925585" w14:textId="77777777" w:rsidR="00B33363" w:rsidRPr="00845C6A" w:rsidRDefault="00B03BD9" w:rsidP="00B33363">
            <w:pPr>
              <w:spacing w:before="100" w:beforeAutospacing="1" w:after="100" w:afterAutospacing="1"/>
              <w:textAlignment w:val="top"/>
              <w:rPr>
                <w:rFonts w:ascii="Calibri" w:hAnsi="Calibri" w:cs="Calibri"/>
                <w:color w:val="333333"/>
                <w:sz w:val="22"/>
                <w:szCs w:val="22"/>
                <w:lang w:val="nb-NO"/>
              </w:rPr>
            </w:pPr>
            <w:r w:rsidRPr="00845C6A">
              <w:rPr>
                <w:rFonts w:ascii="Calibri" w:hAnsi="Calibri" w:cs="Calibri"/>
                <w:color w:val="333333"/>
                <w:sz w:val="22"/>
                <w:szCs w:val="22"/>
                <w:lang w:val="nb-NO"/>
              </w:rPr>
              <w:t>Other reviews:</w:t>
            </w:r>
          </w:p>
          <w:p w14:paraId="01BC556A" w14:textId="3035E61F" w:rsidR="00F837AF" w:rsidRPr="00845C6A" w:rsidRDefault="00F837AF" w:rsidP="00F837AF">
            <w:pP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</w:pPr>
            <w:proofErr w:type="spellStart"/>
            <w:r w:rsidRPr="00845C6A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Omhändertagande</w:t>
            </w:r>
            <w:proofErr w:type="spellEnd"/>
            <w:r w:rsidRPr="00845C6A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 xml:space="preserve"> av </w:t>
            </w:r>
            <w:proofErr w:type="spellStart"/>
            <w:r w:rsidRPr="00845C6A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äldre</w:t>
            </w:r>
            <w:proofErr w:type="spellEnd"/>
            <w:r w:rsidRPr="00845C6A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 xml:space="preserve"> som </w:t>
            </w:r>
            <w:proofErr w:type="spellStart"/>
            <w:r w:rsidRPr="00845C6A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inkommer</w:t>
            </w:r>
            <w:proofErr w:type="spellEnd"/>
            <w:r w:rsidRPr="00845C6A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 xml:space="preserve"> </w:t>
            </w:r>
            <w:proofErr w:type="spellStart"/>
            <w:r w:rsidRPr="00845C6A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akut</w:t>
            </w:r>
            <w:proofErr w:type="spellEnd"/>
            <w:r w:rsidRPr="00845C6A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 xml:space="preserve"> </w:t>
            </w:r>
            <w:proofErr w:type="spellStart"/>
            <w:r w:rsidRPr="00845C6A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till</w:t>
            </w:r>
            <w:proofErr w:type="spellEnd"/>
            <w:r w:rsidRPr="00845C6A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 xml:space="preserve"> </w:t>
            </w:r>
            <w:proofErr w:type="spellStart"/>
            <w:r w:rsidRPr="00845C6A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sjukhus</w:t>
            </w:r>
            <w:proofErr w:type="spellEnd"/>
            <w:r w:rsidRPr="00845C6A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 xml:space="preserve"> – med fokus på </w:t>
            </w:r>
            <w:proofErr w:type="spellStart"/>
            <w:r w:rsidRPr="00845C6A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sköra</w:t>
            </w:r>
            <w:proofErr w:type="spellEnd"/>
            <w:r w:rsidRPr="00845C6A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 xml:space="preserve"> </w:t>
            </w:r>
            <w:proofErr w:type="spellStart"/>
            <w:r w:rsidRPr="00845C6A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äldre</w:t>
            </w:r>
            <w:proofErr w:type="spellEnd"/>
          </w:p>
          <w:p w14:paraId="66D9DB7A" w14:textId="77777777" w:rsidR="00F837AF" w:rsidRPr="00142320" w:rsidRDefault="00F837AF" w:rsidP="00F837AF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142320">
              <w:rPr>
                <w:rFonts w:ascii="Calibri" w:hAnsi="Calibri" w:cs="Calibri"/>
                <w:noProof w:val="0"/>
                <w:sz w:val="22"/>
                <w:szCs w:val="22"/>
              </w:rPr>
              <w:t>Emergency care for the elderly patients who are in the poorest health (Project record)</w:t>
            </w:r>
          </w:p>
          <w:p w14:paraId="4EC5D5F3" w14:textId="277B6707" w:rsidR="00F837AF" w:rsidRPr="00142320" w:rsidRDefault="00F837AF" w:rsidP="00F837AF">
            <w:pPr>
              <w:rPr>
                <w:rFonts w:ascii="Calibri" w:hAnsi="Calibri" w:cs="Calibri"/>
                <w:noProof w:val="0"/>
                <w:sz w:val="22"/>
                <w:szCs w:val="22"/>
              </w:rPr>
            </w:pPr>
            <w:r w:rsidRPr="00142320">
              <w:rPr>
                <w:rFonts w:ascii="Calibri" w:hAnsi="Calibri" w:cs="Calibri"/>
                <w:noProof w:val="0"/>
                <w:sz w:val="22"/>
                <w:szCs w:val="22"/>
              </w:rPr>
              <w:t>The Swedish Council on Health Technology Assessment (SBU)</w:t>
            </w:r>
          </w:p>
          <w:p w14:paraId="621F7768" w14:textId="57BBC1AB" w:rsidR="00F837AF" w:rsidRPr="00142320" w:rsidRDefault="00C120AB" w:rsidP="00F837AF">
            <w:pP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</w:pPr>
            <w:hyperlink r:id="rId76" w:history="1">
              <w:r w:rsidR="00F837AF"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nb-NO"/>
                </w:rPr>
                <w:t>http://sbu.se/221</w:t>
              </w:r>
            </w:hyperlink>
            <w:r w:rsidR="00F837AF"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(fant etter tips fra Annika Bysveen)</w:t>
            </w:r>
          </w:p>
          <w:p w14:paraId="0A7D2E51" w14:textId="77777777" w:rsidR="00F837AF" w:rsidRPr="00142320" w:rsidRDefault="00F837AF" w:rsidP="00B33363">
            <w:pPr>
              <w:spacing w:before="100" w:beforeAutospacing="1" w:after="100" w:afterAutospacing="1"/>
              <w:textAlignment w:val="top"/>
              <w:rPr>
                <w:rFonts w:ascii="Calibri" w:hAnsi="Calibri" w:cs="Calibri"/>
                <w:color w:val="333333"/>
                <w:sz w:val="22"/>
                <w:szCs w:val="22"/>
                <w:lang w:val="nb-NO"/>
              </w:rPr>
            </w:pPr>
          </w:p>
          <w:p w14:paraId="5249274D" w14:textId="25FAF757" w:rsidR="00B03BD9" w:rsidRPr="00142320" w:rsidRDefault="00C120AB" w:rsidP="00B03BD9">
            <w:pPr>
              <w:pStyle w:val="Listeavsnitt"/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</w:rPr>
            </w:pPr>
            <w:hyperlink r:id="rId77" w:tgtFrame="_blank" w:history="1">
              <w:r w:rsidR="00B03BD9" w:rsidRPr="00142320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 xml:space="preserve">Effectiveness and feasibility of early physical rehabilitation programs for </w:t>
              </w:r>
              <w:r w:rsidR="00B03BD9" w:rsidRPr="00142320">
                <w:rPr>
                  <w:rStyle w:val="Hyperkobling"/>
                  <w:rFonts w:ascii="Calibri" w:hAnsi="Calibri" w:cs="Calibri"/>
                  <w:b/>
                  <w:bCs/>
                  <w:sz w:val="22"/>
                  <w:szCs w:val="22"/>
                </w:rPr>
                <w:t>geriatric</w:t>
              </w:r>
              <w:r w:rsidR="00B03BD9" w:rsidRPr="00142320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 xml:space="preserve"> hospitalized patients: a systematic review (Provisional abstract)</w:t>
              </w:r>
            </w:hyperlink>
            <w:r w:rsidR="00B03BD9" w:rsidRPr="00142320">
              <w:rPr>
                <w:rFonts w:ascii="Calibri" w:hAnsi="Calibri" w:cs="Calibri"/>
                <w:sz w:val="22"/>
                <w:szCs w:val="22"/>
              </w:rPr>
              <w:t xml:space="preserve"> Kasse NM , Dutmer AL , Dasenbrock L , Bauer JM and Lamoth CJ 2013, 107</w:t>
            </w:r>
          </w:p>
          <w:p w14:paraId="6C4EB9CD" w14:textId="77777777" w:rsidR="005F213C" w:rsidRPr="00142320" w:rsidRDefault="005F213C" w:rsidP="005F213C">
            <w:pPr>
              <w:pStyle w:val="Listeavsnitt"/>
              <w:rPr>
                <w:rFonts w:ascii="Calibri" w:hAnsi="Calibri" w:cs="Calibri"/>
                <w:sz w:val="22"/>
                <w:szCs w:val="22"/>
              </w:rPr>
            </w:pPr>
          </w:p>
          <w:p w14:paraId="16796E00" w14:textId="1533C74D" w:rsidR="00B03BD9" w:rsidRPr="00142320" w:rsidRDefault="00B03BD9" w:rsidP="00B03BD9">
            <w:pPr>
              <w:pStyle w:val="Listeavsnitt"/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</w:rPr>
            </w:pPr>
            <w:r w:rsidRPr="00142320">
              <w:rPr>
                <w:rFonts w:ascii="Calibri" w:hAnsi="Calibri" w:cs="Calibri"/>
                <w:sz w:val="22"/>
                <w:szCs w:val="22"/>
              </w:rPr>
              <w:lastRenderedPageBreak/>
              <w:t>I</w:t>
            </w:r>
            <w:hyperlink r:id="rId78" w:tgtFrame="_blank" w:history="1">
              <w:r w:rsidRPr="00142320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 xml:space="preserve">mpact of </w:t>
              </w:r>
              <w:r w:rsidRPr="00142320">
                <w:rPr>
                  <w:rStyle w:val="Hyperkobling"/>
                  <w:rFonts w:ascii="Calibri" w:hAnsi="Calibri" w:cs="Calibri"/>
                  <w:b/>
                  <w:bCs/>
                  <w:sz w:val="22"/>
                  <w:szCs w:val="22"/>
                </w:rPr>
                <w:t>geriatric</w:t>
              </w:r>
              <w:r w:rsidRPr="00142320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 xml:space="preserve"> consultation teams on clinical outcome in acute hospitals: a systematic review and meta-analysis (Provisional abstract)</w:t>
              </w:r>
            </w:hyperlink>
            <w:r w:rsidRPr="00142320">
              <w:rPr>
                <w:rFonts w:ascii="Calibri" w:hAnsi="Calibri" w:cs="Calibri"/>
                <w:sz w:val="22"/>
                <w:szCs w:val="22"/>
              </w:rPr>
              <w:t xml:space="preserve"> Deschodt M , Flamaing J , Haentjens P , Boonen S and Milisen K 2013, 48</w:t>
            </w:r>
          </w:p>
          <w:p w14:paraId="16566B62" w14:textId="77777777" w:rsidR="005F213C" w:rsidRPr="00142320" w:rsidRDefault="005F213C" w:rsidP="005F213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CDA8613" w14:textId="77777777" w:rsidR="005F213C" w:rsidRPr="00142320" w:rsidRDefault="005F213C" w:rsidP="005F213C">
            <w:pPr>
              <w:pStyle w:val="Listeavsnitt"/>
              <w:rPr>
                <w:rFonts w:ascii="Calibri" w:hAnsi="Calibri" w:cs="Calibri"/>
                <w:sz w:val="22"/>
                <w:szCs w:val="22"/>
              </w:rPr>
            </w:pPr>
          </w:p>
          <w:p w14:paraId="7E9CF5AE" w14:textId="417BB3A4" w:rsidR="00B03BD9" w:rsidRPr="00142320" w:rsidRDefault="00C120AB" w:rsidP="00B03BD9">
            <w:pPr>
              <w:pStyle w:val="Listeavsnitt"/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</w:rPr>
            </w:pPr>
            <w:hyperlink r:id="rId79" w:tgtFrame="_blank" w:history="1">
              <w:r w:rsidR="00B03BD9" w:rsidRPr="00142320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 xml:space="preserve">An update on a systematic review of the use of </w:t>
              </w:r>
              <w:r w:rsidR="00B03BD9" w:rsidRPr="00142320">
                <w:rPr>
                  <w:rStyle w:val="Hyperkobling"/>
                  <w:rFonts w:ascii="Calibri" w:hAnsi="Calibri" w:cs="Calibri"/>
                  <w:b/>
                  <w:bCs/>
                  <w:sz w:val="22"/>
                  <w:szCs w:val="22"/>
                </w:rPr>
                <w:t>geriatric</w:t>
              </w:r>
              <w:r w:rsidR="00B03BD9" w:rsidRPr="00142320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 xml:space="preserve"> assessment for older adults in oncology (Provisional abstract)</w:t>
              </w:r>
            </w:hyperlink>
            <w:r w:rsidR="00B03BD9" w:rsidRPr="00142320">
              <w:rPr>
                <w:rFonts w:ascii="Calibri" w:hAnsi="Calibri" w:cs="Calibri"/>
                <w:sz w:val="22"/>
                <w:szCs w:val="22"/>
              </w:rPr>
              <w:t xml:space="preserve"> Puts MT , Santos B , Hardt J , Monette J , Girre V , Atenafu EG , Springall E and Alibhai SM </w:t>
            </w:r>
            <w:r w:rsidR="005F213C" w:rsidRPr="00142320">
              <w:rPr>
                <w:rFonts w:ascii="Calibri" w:hAnsi="Calibri" w:cs="Calibri"/>
                <w:sz w:val="22"/>
                <w:szCs w:val="22"/>
              </w:rPr>
              <w:t>2013, epub</w:t>
            </w:r>
          </w:p>
          <w:p w14:paraId="60AEB2C1" w14:textId="77777777" w:rsidR="005F213C" w:rsidRPr="00142320" w:rsidRDefault="005F213C" w:rsidP="005F213C">
            <w:pPr>
              <w:pStyle w:val="Listeavsnitt"/>
              <w:rPr>
                <w:rFonts w:ascii="Calibri" w:hAnsi="Calibri" w:cs="Calibri"/>
                <w:sz w:val="22"/>
                <w:szCs w:val="22"/>
              </w:rPr>
            </w:pPr>
          </w:p>
          <w:p w14:paraId="5235B9F6" w14:textId="566BED98" w:rsidR="00B03BD9" w:rsidRPr="00142320" w:rsidRDefault="00C120AB" w:rsidP="00B03BD9">
            <w:pPr>
              <w:pStyle w:val="Listeavsnitt"/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</w:rPr>
            </w:pPr>
            <w:hyperlink r:id="rId80" w:tgtFrame="_blank" w:history="1">
              <w:r w:rsidR="00B03BD9" w:rsidRPr="00142320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 xml:space="preserve">Attitudes of nurses towards the use of physical restraints in </w:t>
              </w:r>
              <w:r w:rsidR="00B03BD9" w:rsidRPr="00142320">
                <w:rPr>
                  <w:rStyle w:val="Hyperkobling"/>
                  <w:rFonts w:ascii="Calibri" w:hAnsi="Calibri" w:cs="Calibri"/>
                  <w:b/>
                  <w:bCs/>
                  <w:sz w:val="22"/>
                  <w:szCs w:val="22"/>
                </w:rPr>
                <w:t>geriatric</w:t>
              </w:r>
              <w:r w:rsidR="00B03BD9" w:rsidRPr="00142320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 xml:space="preserve"> care: a systematic review of qualitative and quantitative studies (Provisional abstract)</w:t>
              </w:r>
            </w:hyperlink>
            <w:r w:rsidR="00B03BD9" w:rsidRPr="00142320">
              <w:rPr>
                <w:rFonts w:ascii="Calibri" w:hAnsi="Calibri" w:cs="Calibri"/>
                <w:sz w:val="22"/>
                <w:szCs w:val="22"/>
              </w:rPr>
              <w:t xml:space="preserve"> Mohler R and Meyer G 2013, epub</w:t>
            </w:r>
          </w:p>
          <w:p w14:paraId="7447C4C9" w14:textId="77777777" w:rsidR="005F213C" w:rsidRPr="00142320" w:rsidRDefault="005F213C" w:rsidP="005F213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F4EFCDE" w14:textId="77777777" w:rsidR="005F213C" w:rsidRPr="00142320" w:rsidRDefault="005F213C" w:rsidP="005F213C">
            <w:pPr>
              <w:pStyle w:val="Listeavsnitt"/>
              <w:rPr>
                <w:rFonts w:ascii="Calibri" w:hAnsi="Calibri" w:cs="Calibri"/>
                <w:sz w:val="22"/>
                <w:szCs w:val="22"/>
              </w:rPr>
            </w:pPr>
          </w:p>
          <w:p w14:paraId="2094C29C" w14:textId="578921C0" w:rsidR="00B03BD9" w:rsidRPr="00142320" w:rsidRDefault="00C120AB" w:rsidP="00B03BD9">
            <w:pPr>
              <w:pStyle w:val="Listeavsnitt"/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</w:rPr>
            </w:pPr>
            <w:hyperlink r:id="rId81" w:tgtFrame="_blank" w:history="1">
              <w:r w:rsidR="00B03BD9" w:rsidRPr="00142320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Effects of different exercise interventions on risk of falls, gait ability, and balance in physically frail older adults: a systematic review (Provisional abstract)</w:t>
              </w:r>
            </w:hyperlink>
            <w:r w:rsidR="00B03BD9" w:rsidRPr="00142320">
              <w:rPr>
                <w:rFonts w:ascii="Calibri" w:hAnsi="Calibri" w:cs="Calibri"/>
                <w:sz w:val="22"/>
                <w:szCs w:val="22"/>
              </w:rPr>
              <w:t xml:space="preserve"> Cadore EL , Rodriguez-Manas L , Sinclair A and Izquierdo M 2013, 105-114</w:t>
            </w:r>
          </w:p>
          <w:p w14:paraId="73E73DED" w14:textId="77777777" w:rsidR="005F213C" w:rsidRPr="00142320" w:rsidRDefault="005F213C" w:rsidP="005F213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055BDF7" w14:textId="1F280AA2" w:rsidR="005F213C" w:rsidRPr="00142320" w:rsidRDefault="00C120AB" w:rsidP="005F213C">
            <w:pPr>
              <w:pStyle w:val="Listeavsnitt"/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</w:rPr>
            </w:pPr>
            <w:hyperlink r:id="rId82" w:tgtFrame="_blank" w:history="1">
              <w:r w:rsidR="005F213C" w:rsidRPr="00142320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Adverse outcomes in older adults attending emergency department: systematic review and meta-analysis of the Triage Risk Stratification Tool (Provisional abstract)</w:t>
              </w:r>
            </w:hyperlink>
            <w:r w:rsidR="005F213C" w:rsidRPr="00142320">
              <w:rPr>
                <w:rFonts w:ascii="Calibri" w:hAnsi="Calibri" w:cs="Calibri"/>
                <w:sz w:val="22"/>
                <w:szCs w:val="22"/>
              </w:rPr>
              <w:t xml:space="preserve"> Cousins G , Bennett Z , Dillon G , Smith SM and Galvin R 2013, 230-239</w:t>
            </w:r>
          </w:p>
          <w:p w14:paraId="480D1860" w14:textId="77777777" w:rsidR="005F213C" w:rsidRPr="00142320" w:rsidRDefault="005F213C" w:rsidP="005F213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8ACF12" w14:textId="20350F04" w:rsidR="005F213C" w:rsidRPr="00142320" w:rsidRDefault="00C120AB" w:rsidP="005F213C">
            <w:pPr>
              <w:pStyle w:val="Listeavsnitt"/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</w:rPr>
            </w:pPr>
            <w:hyperlink r:id="rId83" w:tgtFrame="_blank" w:history="1">
              <w:r w:rsidR="005F213C" w:rsidRPr="00142320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>Effectiveness of early discharge planning in acutely ill or injured hospitalized older adults: a systematic review and meta-analysis (Structured abstract)</w:t>
              </w:r>
            </w:hyperlink>
            <w:r w:rsidR="005F213C" w:rsidRPr="00142320">
              <w:rPr>
                <w:rFonts w:ascii="Calibri" w:hAnsi="Calibri" w:cs="Calibri"/>
                <w:sz w:val="22"/>
                <w:szCs w:val="22"/>
              </w:rPr>
              <w:t xml:space="preserve"> Fox MT , Persaud M , Maimets I , Brooks D , O'Brien K and Tregunno D 2013, 70</w:t>
            </w:r>
          </w:p>
          <w:p w14:paraId="38369A59" w14:textId="77777777" w:rsidR="005F213C" w:rsidRPr="00142320" w:rsidRDefault="005F213C" w:rsidP="005F213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9DEECFE" w14:textId="26626080" w:rsidR="005F213C" w:rsidRPr="00142320" w:rsidRDefault="00C120AB" w:rsidP="005F213C">
            <w:pPr>
              <w:pStyle w:val="Listeavsnitt"/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</w:rPr>
            </w:pPr>
            <w:hyperlink r:id="rId84" w:tgtFrame="_blank" w:history="1">
              <w:r w:rsidR="005F213C" w:rsidRPr="00142320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 xml:space="preserve">Effectiveness of acute geriatric unit care using Acute Care for </w:t>
              </w:r>
              <w:r w:rsidR="005F213C" w:rsidRPr="00142320">
                <w:rPr>
                  <w:rStyle w:val="Hyperkobling"/>
                  <w:rFonts w:ascii="Calibri" w:hAnsi="Calibri" w:cs="Calibri"/>
                  <w:b/>
                  <w:bCs/>
                  <w:sz w:val="22"/>
                  <w:szCs w:val="22"/>
                </w:rPr>
                <w:t>Elders</w:t>
              </w:r>
              <w:r w:rsidR="005F213C" w:rsidRPr="00142320">
                <w:rPr>
                  <w:rStyle w:val="Hyperkobling"/>
                  <w:rFonts w:ascii="Calibri" w:hAnsi="Calibri" w:cs="Calibri"/>
                  <w:sz w:val="22"/>
                  <w:szCs w:val="22"/>
                </w:rPr>
                <w:t xml:space="preserve"> components: a systematic review and meta-analysis (Structured abstract)</w:t>
              </w:r>
            </w:hyperlink>
            <w:r w:rsidR="005F213C" w:rsidRPr="00142320">
              <w:rPr>
                <w:rFonts w:ascii="Calibri" w:hAnsi="Calibri" w:cs="Calibri"/>
                <w:sz w:val="22"/>
                <w:szCs w:val="22"/>
              </w:rPr>
              <w:t xml:space="preserve"> Fox MT , Persaud M , Maimets I , O'Brien K , Brooks D , Tregunno D and Schraa E 2012, 2237-2245</w:t>
            </w:r>
          </w:p>
          <w:p w14:paraId="7871FD3D" w14:textId="77777777" w:rsidR="005F213C" w:rsidRPr="00142320" w:rsidRDefault="005F213C" w:rsidP="005F213C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0C82BF0C" w14:textId="1F1F6FE9" w:rsidR="00B33363" w:rsidRPr="00142320" w:rsidRDefault="00B33363" w:rsidP="00B33363">
            <w:pPr>
              <w:spacing w:before="100" w:beforeAutospacing="1" w:after="100" w:afterAutospacing="1"/>
              <w:textAlignment w:val="top"/>
              <w:rPr>
                <w:rFonts w:ascii="Calibri" w:hAnsi="Calibri" w:cs="Calibri"/>
                <w:color w:val="333333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color w:val="333333"/>
                <w:sz w:val="22"/>
                <w:szCs w:val="22"/>
                <w:lang w:val="nb-NO"/>
              </w:rPr>
              <w:t>Treff fra første søk I jan 13:</w:t>
            </w:r>
          </w:p>
          <w:p w14:paraId="603184C5" w14:textId="77777777" w:rsidR="00724E8D" w:rsidRPr="00142320" w:rsidRDefault="00C120AB" w:rsidP="00724E8D">
            <w:pPr>
              <w:numPr>
                <w:ilvl w:val="0"/>
                <w:numId w:val="20"/>
              </w:numPr>
              <w:spacing w:before="100" w:beforeAutospacing="1" w:after="100" w:afterAutospacing="1"/>
              <w:textAlignment w:val="top"/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</w:pPr>
            <w:hyperlink r:id="rId85" w:tgtFrame="_blank" w:history="1">
              <w:r w:rsidR="00724E8D"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en"/>
                </w:rPr>
                <w:t>Exercise for acutely hospitalised older medical patients</w:t>
              </w:r>
            </w:hyperlink>
            <w:r w:rsidR="00724E8D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 Natalie de Morton  Jennifer L Keating and Kim Jeffs January 2009</w:t>
            </w:r>
          </w:p>
          <w:p w14:paraId="66BF5E7E" w14:textId="77777777" w:rsidR="00724E8D" w:rsidRPr="00142320" w:rsidRDefault="00C120AB" w:rsidP="00724E8D">
            <w:pPr>
              <w:numPr>
                <w:ilvl w:val="0"/>
                <w:numId w:val="21"/>
              </w:numPr>
              <w:spacing w:before="100" w:beforeAutospacing="1" w:after="100" w:afterAutospacing="1"/>
              <w:textAlignment w:val="top"/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</w:pPr>
            <w:hyperlink r:id="rId86" w:tgtFrame="_blank" w:history="1">
              <w:r w:rsidR="00724E8D"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en"/>
                </w:rPr>
                <w:t xml:space="preserve">Comprehensive </w:t>
              </w:r>
              <w:r w:rsidR="00724E8D" w:rsidRPr="00142320">
                <w:rPr>
                  <w:rStyle w:val="Hyperkobling"/>
                  <w:rFonts w:ascii="Calibri" w:hAnsi="Calibri" w:cs="Calibri"/>
                  <w:bCs/>
                  <w:sz w:val="22"/>
                  <w:szCs w:val="22"/>
                  <w:lang w:val="en"/>
                </w:rPr>
                <w:t>geriatric</w:t>
              </w:r>
              <w:r w:rsidR="00724E8D"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en"/>
                </w:rPr>
                <w:t xml:space="preserve"> assessment for older adults admitted to hospital</w:t>
              </w:r>
            </w:hyperlink>
            <w:r w:rsidR="00E25B93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 </w:t>
            </w:r>
            <w:r w:rsidR="00724E8D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>Graham Ellis , Martin A Whitehead , Desmond O'Neill , Peter Langhorne and David Robinson July 2011</w:t>
            </w:r>
          </w:p>
          <w:p w14:paraId="5698FB50" w14:textId="77777777" w:rsidR="00724E8D" w:rsidRPr="00142320" w:rsidRDefault="00C120AB" w:rsidP="00724E8D">
            <w:pPr>
              <w:numPr>
                <w:ilvl w:val="0"/>
                <w:numId w:val="22"/>
              </w:numPr>
              <w:spacing w:before="100" w:beforeAutospacing="1" w:after="100" w:afterAutospacing="1"/>
              <w:textAlignment w:val="top"/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</w:pPr>
            <w:hyperlink r:id="rId87" w:tgtFrame="_blank" w:history="1">
              <w:r w:rsidR="00724E8D"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en"/>
                </w:rPr>
                <w:t>Interventions for preventing delirium in hospitalised patients</w:t>
              </w:r>
            </w:hyperlink>
            <w:r w:rsidR="00724E8D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 Najma Siddiqi , Rachel Holt , Annette M Britton and John Holmes January 2009</w:t>
            </w:r>
          </w:p>
          <w:p w14:paraId="45EE0959" w14:textId="77777777" w:rsidR="00D9523E" w:rsidRPr="00142320" w:rsidRDefault="00724E8D" w:rsidP="00F66608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>Other reviews:</w:t>
            </w:r>
          </w:p>
          <w:p w14:paraId="57E97AA4" w14:textId="77777777" w:rsidR="00724E8D" w:rsidRPr="00142320" w:rsidRDefault="00C120AB" w:rsidP="00724E8D">
            <w:pPr>
              <w:numPr>
                <w:ilvl w:val="0"/>
                <w:numId w:val="23"/>
              </w:numPr>
              <w:spacing w:before="100" w:beforeAutospacing="1" w:after="100" w:afterAutospacing="1"/>
              <w:textAlignment w:val="top"/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</w:pPr>
            <w:hyperlink r:id="rId88" w:tgtFrame="_blank" w:history="1">
              <w:r w:rsidR="00724E8D"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en"/>
                </w:rPr>
                <w:t xml:space="preserve">Comprehensive </w:t>
              </w:r>
              <w:r w:rsidR="00724E8D" w:rsidRPr="00142320">
                <w:rPr>
                  <w:rStyle w:val="Hyperkobling"/>
                  <w:rFonts w:ascii="Calibri" w:hAnsi="Calibri" w:cs="Calibri"/>
                  <w:bCs/>
                  <w:sz w:val="22"/>
                  <w:szCs w:val="22"/>
                  <w:lang w:val="en"/>
                </w:rPr>
                <w:t>geriatric</w:t>
              </w:r>
              <w:r w:rsidR="00724E8D"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en"/>
                </w:rPr>
                <w:t xml:space="preserve"> assessment for older adults admitted to hospital: </w:t>
              </w:r>
              <w:r w:rsidR="00724E8D"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en"/>
                </w:rPr>
                <w:lastRenderedPageBreak/>
                <w:t>meta‐analysis of randomised controlled trials (Brief record)</w:t>
              </w:r>
            </w:hyperlink>
            <w:r w:rsidR="00724E8D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 </w:t>
            </w:r>
            <w:r w:rsidR="00E25B93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 </w:t>
            </w:r>
            <w:r w:rsidR="00724E8D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>Centre for Reviews and Dissemination</w:t>
            </w:r>
            <w:r w:rsidR="00E25B93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 </w:t>
            </w:r>
            <w:r w:rsidR="00724E8D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>Original Author(s): Ellis G , Whitehead MA , Robinson D , O'Neill D and Langhorne P BMJ, 2011, 343:d6553</w:t>
            </w:r>
          </w:p>
          <w:p w14:paraId="3312C137" w14:textId="77777777" w:rsidR="00724E8D" w:rsidRPr="00142320" w:rsidRDefault="00C120AB" w:rsidP="00724E8D">
            <w:pPr>
              <w:numPr>
                <w:ilvl w:val="0"/>
                <w:numId w:val="24"/>
              </w:numPr>
              <w:spacing w:before="100" w:beforeAutospacing="1" w:after="100" w:afterAutospacing="1"/>
              <w:textAlignment w:val="top"/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</w:pPr>
            <w:hyperlink r:id="rId89" w:tgtFrame="_blank" w:history="1">
              <w:r w:rsidR="00724E8D"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en"/>
                </w:rPr>
                <w:t xml:space="preserve">A systematic review of comprehensive </w:t>
              </w:r>
              <w:r w:rsidR="00724E8D" w:rsidRPr="00142320">
                <w:rPr>
                  <w:rStyle w:val="Hyperkobling"/>
                  <w:rFonts w:ascii="Calibri" w:hAnsi="Calibri" w:cs="Calibri"/>
                  <w:bCs/>
                  <w:sz w:val="22"/>
                  <w:szCs w:val="22"/>
                  <w:lang w:val="en"/>
                </w:rPr>
                <w:t>geriatric</w:t>
              </w:r>
              <w:r w:rsidR="00724E8D"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en"/>
                </w:rPr>
                <w:t xml:space="preserve"> assessment to improve outcomes for frail older people being rapidly discharged from acute hospital: 'interface </w:t>
              </w:r>
              <w:r w:rsidR="00724E8D" w:rsidRPr="00142320">
                <w:rPr>
                  <w:rStyle w:val="Hyperkobling"/>
                  <w:rFonts w:ascii="Calibri" w:hAnsi="Calibri" w:cs="Calibri"/>
                  <w:bCs/>
                  <w:sz w:val="22"/>
                  <w:szCs w:val="22"/>
                  <w:lang w:val="en"/>
                </w:rPr>
                <w:t>geriatrics</w:t>
              </w:r>
              <w:r w:rsidR="00724E8D"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en"/>
                </w:rPr>
                <w:t xml:space="preserve"> ' (Structured abstract)</w:t>
              </w:r>
            </w:hyperlink>
            <w:r w:rsidR="00724E8D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 </w:t>
            </w:r>
            <w:r w:rsidR="00E25B93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 </w:t>
            </w:r>
            <w:r w:rsidR="00724E8D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>Centre for Reviews and Dissemination</w:t>
            </w:r>
            <w:r w:rsidR="00E25B93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 </w:t>
            </w:r>
            <w:r w:rsidR="00724E8D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Original Author(s): Conroy SP , Stevens T , Parker SG and Gladman JR </w:t>
            </w:r>
            <w:r w:rsidR="00E25B93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 </w:t>
            </w:r>
            <w:r w:rsidR="00724E8D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>Age and Ageing, 2011, 40(4), 436-443</w:t>
            </w:r>
          </w:p>
          <w:p w14:paraId="718B3A70" w14:textId="77777777" w:rsidR="00724E8D" w:rsidRPr="00142320" w:rsidRDefault="00C120AB" w:rsidP="00724E8D">
            <w:pPr>
              <w:numPr>
                <w:ilvl w:val="0"/>
                <w:numId w:val="25"/>
              </w:numPr>
              <w:spacing w:before="100" w:beforeAutospacing="1" w:after="100" w:afterAutospacing="1"/>
              <w:textAlignment w:val="top"/>
              <w:rPr>
                <w:rFonts w:ascii="Calibri" w:hAnsi="Calibri" w:cs="Calibri"/>
                <w:sz w:val="22"/>
                <w:szCs w:val="22"/>
                <w:lang w:val="en"/>
              </w:rPr>
            </w:pPr>
            <w:hyperlink r:id="rId90" w:tgtFrame="_blank" w:history="1">
              <w:r w:rsidR="00724E8D"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en"/>
                </w:rPr>
                <w:t>Optimising care of the hospitalised elderly: a literature review and suggestions for future research (Structured abstract)</w:t>
              </w:r>
            </w:hyperlink>
            <w:r w:rsidR="00724E8D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 </w:t>
            </w:r>
            <w:r w:rsidR="00E25B93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 </w:t>
            </w:r>
            <w:r w:rsidR="00724E8D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>Centre for Reviews and Dissemination</w:t>
            </w:r>
            <w:r w:rsidR="00E25B93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 </w:t>
            </w:r>
            <w:r w:rsidR="00724E8D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Original Author(s): Scott I Australian and New Zealand Journal of Medicine, 1999, 29(2), 254-264 </w:t>
            </w:r>
          </w:p>
          <w:p w14:paraId="054DC444" w14:textId="77777777" w:rsidR="00724E8D" w:rsidRPr="00142320" w:rsidRDefault="00C120AB" w:rsidP="00724E8D">
            <w:pPr>
              <w:numPr>
                <w:ilvl w:val="0"/>
                <w:numId w:val="26"/>
              </w:numPr>
              <w:spacing w:before="100" w:beforeAutospacing="1" w:after="100" w:afterAutospacing="1"/>
              <w:textAlignment w:val="top"/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</w:pPr>
            <w:hyperlink r:id="rId91" w:tgtFrame="_blank" w:history="1">
              <w:r w:rsidR="00724E8D"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en"/>
                </w:rPr>
                <w:t xml:space="preserve">Effectiveness of acute </w:t>
              </w:r>
              <w:r w:rsidR="00724E8D" w:rsidRPr="00142320">
                <w:rPr>
                  <w:rStyle w:val="Hyperkobling"/>
                  <w:rFonts w:ascii="Calibri" w:hAnsi="Calibri" w:cs="Calibri"/>
                  <w:bCs/>
                  <w:sz w:val="22"/>
                  <w:szCs w:val="22"/>
                  <w:lang w:val="en"/>
                </w:rPr>
                <w:t>geriatric</w:t>
              </w:r>
              <w:r w:rsidR="00724E8D"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en"/>
                </w:rPr>
                <w:t xml:space="preserve"> units on functional decline, living at home, and case fatality among older patients admitted to hospital for acute medical disorders: meta‐analysis (Structured abstract)</w:t>
              </w:r>
            </w:hyperlink>
            <w:r w:rsidR="00724E8D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 </w:t>
            </w:r>
            <w:r w:rsidR="00E25B93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 </w:t>
            </w:r>
            <w:r w:rsidR="00724E8D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>Centre for Reviews and Dissemination</w:t>
            </w:r>
            <w:r w:rsidR="00E25B93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 </w:t>
            </w:r>
            <w:r w:rsidR="00724E8D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Original Author(s): Baztan J J , Suarez‐Garcia F M , Lopez‐Arrieta J , Rodriguez‐Manas L and Rodriguez‐Artalejo F </w:t>
            </w:r>
            <w:r w:rsidR="00E25B93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 </w:t>
            </w:r>
            <w:r w:rsidR="00724E8D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>BMJ, 2009, 338(b50</w:t>
            </w:r>
          </w:p>
          <w:p w14:paraId="136F15A2" w14:textId="77777777" w:rsidR="00724E8D" w:rsidRPr="00142320" w:rsidRDefault="00C120AB" w:rsidP="00724E8D">
            <w:pPr>
              <w:numPr>
                <w:ilvl w:val="0"/>
                <w:numId w:val="27"/>
              </w:numPr>
              <w:spacing w:before="100" w:beforeAutospacing="1" w:after="100" w:afterAutospacing="1"/>
              <w:textAlignment w:val="top"/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</w:pPr>
            <w:hyperlink r:id="rId92" w:tgtFrame="_blank" w:history="1">
              <w:r w:rsidR="00724E8D"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en"/>
                </w:rPr>
                <w:t xml:space="preserve">The effectiveness of inpatient </w:t>
              </w:r>
              <w:r w:rsidR="00724E8D" w:rsidRPr="00142320">
                <w:rPr>
                  <w:rStyle w:val="Hyperkobling"/>
                  <w:rFonts w:ascii="Calibri" w:hAnsi="Calibri" w:cs="Calibri"/>
                  <w:bCs/>
                  <w:sz w:val="22"/>
                  <w:szCs w:val="22"/>
                  <w:lang w:val="en"/>
                </w:rPr>
                <w:t>geriatric</w:t>
              </w:r>
              <w:r w:rsidR="00724E8D"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en"/>
                </w:rPr>
                <w:t xml:space="preserve"> evaluation and management units: a systematic review and meta‐analysis (Structured abstract)</w:t>
              </w:r>
            </w:hyperlink>
            <w:r w:rsidR="00724E8D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 Centre for Reviews and Dissemination</w:t>
            </w:r>
            <w:r w:rsidR="00E25B93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 </w:t>
            </w:r>
            <w:r w:rsidR="00724E8D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Original Author(s): VanCraen K , Braes T , Wellens N , Denhaerynck K , Flamaing J , Moons P , Boonen S , Gosset C , Petermans J and Milisen K </w:t>
            </w:r>
            <w:r w:rsidR="00E25B93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 </w:t>
            </w:r>
            <w:r w:rsidR="00724E8D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>Journal of the American Geriatrics Society, 2010, 58(1), 83-92</w:t>
            </w:r>
          </w:p>
          <w:p w14:paraId="279DB2C8" w14:textId="77777777" w:rsidR="00724E8D" w:rsidRPr="00142320" w:rsidRDefault="00C120AB" w:rsidP="00724E8D">
            <w:pPr>
              <w:numPr>
                <w:ilvl w:val="0"/>
                <w:numId w:val="28"/>
              </w:numPr>
              <w:spacing w:before="100" w:beforeAutospacing="1" w:after="100" w:afterAutospacing="1"/>
              <w:textAlignment w:val="top"/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</w:pPr>
            <w:hyperlink r:id="rId93" w:tgtFrame="_blank" w:history="1">
              <w:r w:rsidR="00724E8D"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en"/>
                </w:rPr>
                <w:t>Best practice interventions to improve the management of older people in acute care settings: a literature review (Provisional abstract)</w:t>
              </w:r>
            </w:hyperlink>
            <w:r w:rsidR="00724E8D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 Centre for Reviews and Dissemination</w:t>
            </w:r>
            <w:r w:rsidR="00E25B93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 </w:t>
            </w:r>
            <w:r w:rsidR="00724E8D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>Original Author(s): Hickman L , Newton P , Halcomb E J , Chang E and Davidson P Journal of Advanced Nursing, 2007, 60(2), 113-126</w:t>
            </w:r>
          </w:p>
          <w:p w14:paraId="67E06EB5" w14:textId="77777777" w:rsidR="00724E8D" w:rsidRPr="00142320" w:rsidRDefault="00C120AB" w:rsidP="00724E8D">
            <w:pPr>
              <w:numPr>
                <w:ilvl w:val="0"/>
                <w:numId w:val="29"/>
              </w:numPr>
              <w:spacing w:before="100" w:beforeAutospacing="1" w:after="100" w:afterAutospacing="1"/>
              <w:textAlignment w:val="top"/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</w:pPr>
            <w:hyperlink r:id="rId94" w:tgtFrame="_blank" w:history="1">
              <w:r w:rsidR="00724E8D"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en"/>
                </w:rPr>
                <w:t>Measuring results in acute care for the elderly units. A systematic review (Provisional abstract)</w:t>
              </w:r>
            </w:hyperlink>
            <w:r w:rsidR="00724E8D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 Centre for Reviews and Dissemination</w:t>
            </w:r>
            <w:r w:rsidR="00E25B93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 </w:t>
            </w:r>
            <w:r w:rsidR="00724E8D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Original Author(s): Gonzalez‐Montalvo JI , Baztan Cortes JJ , Alarcon Alarcon T and Barcena Alvarez A </w:t>
            </w:r>
            <w:r w:rsidR="00E25B93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 </w:t>
            </w:r>
            <w:r w:rsidR="00724E8D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>2007, 240-250</w:t>
            </w:r>
          </w:p>
          <w:p w14:paraId="2803FD9B" w14:textId="77777777" w:rsidR="00724E8D" w:rsidRPr="00142320" w:rsidRDefault="00C120AB" w:rsidP="00724E8D">
            <w:pPr>
              <w:numPr>
                <w:ilvl w:val="0"/>
                <w:numId w:val="30"/>
              </w:numPr>
              <w:spacing w:before="100" w:beforeAutospacing="1" w:after="100" w:afterAutospacing="1"/>
              <w:textAlignment w:val="top"/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</w:pPr>
            <w:hyperlink r:id="rId95" w:tgtFrame="_blank" w:history="1">
              <w:r w:rsidR="00724E8D"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en"/>
                </w:rPr>
                <w:t>Effectiveness of gerontologically informed nursing assessment and referral interventions for older persons attending the emergency department: systematic review (Structured abstract)</w:t>
              </w:r>
            </w:hyperlink>
            <w:r w:rsidR="00724E8D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 Centre for Reviews and Dissemination</w:t>
            </w:r>
            <w:r w:rsidR="00E25B93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 </w:t>
            </w:r>
            <w:r w:rsidR="00724E8D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Original Author(s): Fealy G , McCarron M , O'Neill D , McCallion P , Clarke M , Small V , O'Driscoll A and Cullen A </w:t>
            </w:r>
            <w:r w:rsidR="00E25B93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 </w:t>
            </w:r>
            <w:r w:rsidR="00724E8D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>Journal of Advanced Nursing, 2009, 65(5), 934-945</w:t>
            </w:r>
          </w:p>
          <w:p w14:paraId="3C24F3B5" w14:textId="77777777" w:rsidR="00724E8D" w:rsidRPr="00142320" w:rsidRDefault="00C120AB" w:rsidP="00724E8D">
            <w:pPr>
              <w:numPr>
                <w:ilvl w:val="0"/>
                <w:numId w:val="31"/>
              </w:numPr>
              <w:spacing w:before="100" w:beforeAutospacing="1" w:after="100" w:afterAutospacing="1"/>
              <w:textAlignment w:val="top"/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</w:pPr>
            <w:hyperlink r:id="rId96" w:tgtFrame="_blank" w:history="1">
              <w:r w:rsidR="00724E8D"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en"/>
                </w:rPr>
                <w:t>A systematic review of nurse‐assisted case management to improve hospital discharge transition outcomes for the elderly (Structured abstract)</w:t>
              </w:r>
            </w:hyperlink>
            <w:r w:rsidR="00724E8D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 Centre for Reviews and Dissemination</w:t>
            </w:r>
            <w:r w:rsidR="00E25B93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 </w:t>
            </w:r>
            <w:r w:rsidR="00724E8D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Original Author(s): Chiu W </w:t>
            </w:r>
            <w:r w:rsidR="00724E8D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lastRenderedPageBreak/>
              <w:t xml:space="preserve">K and Newcomer R </w:t>
            </w:r>
            <w:r w:rsidR="00E25B93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 </w:t>
            </w:r>
            <w:r w:rsidR="00724E8D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>Professional Case Management, 2007, 12(6), 330-336</w:t>
            </w:r>
          </w:p>
          <w:p w14:paraId="70A63CC5" w14:textId="77777777" w:rsidR="00724E8D" w:rsidRPr="00142320" w:rsidRDefault="00C120AB" w:rsidP="00724E8D">
            <w:pPr>
              <w:numPr>
                <w:ilvl w:val="0"/>
                <w:numId w:val="32"/>
              </w:numPr>
              <w:spacing w:before="100" w:beforeAutospacing="1" w:after="100" w:afterAutospacing="1"/>
              <w:textAlignment w:val="top"/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</w:pPr>
            <w:hyperlink r:id="rId97" w:tgtFrame="_blank" w:history="1">
              <w:r w:rsidR="00724E8D"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en"/>
                </w:rPr>
                <w:t>Screening tools to identify hospitalised elderly patients at risk of functional decline: a systematic review (Structured abstract)</w:t>
              </w:r>
            </w:hyperlink>
            <w:r w:rsidR="00724E8D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 Centre for Reviews and Dissemination</w:t>
            </w:r>
            <w:r w:rsidR="00E25B93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 </w:t>
            </w:r>
            <w:r w:rsidR="00724E8D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Original Author(s): Sutton M , Grimmer‐Somers K and Jeffries L </w:t>
            </w:r>
            <w:r w:rsidR="00E25B93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 </w:t>
            </w:r>
            <w:r w:rsidR="00724E8D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>International Journal of Clinical Practice, 2008, 62(12), 1900-1909</w:t>
            </w:r>
          </w:p>
          <w:p w14:paraId="34763F7D" w14:textId="77777777" w:rsidR="00724E8D" w:rsidRPr="00142320" w:rsidRDefault="00C120AB" w:rsidP="00724E8D">
            <w:pPr>
              <w:numPr>
                <w:ilvl w:val="0"/>
                <w:numId w:val="33"/>
              </w:numPr>
              <w:spacing w:before="100" w:beforeAutospacing="1" w:after="100" w:afterAutospacing="1"/>
              <w:textAlignment w:val="top"/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</w:pPr>
            <w:hyperlink r:id="rId98" w:tgtFrame="_blank" w:history="1">
              <w:r w:rsidR="00724E8D"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en"/>
                </w:rPr>
                <w:t xml:space="preserve">Inpatient rehabilitation specifically designed for </w:t>
              </w:r>
              <w:r w:rsidR="00724E8D" w:rsidRPr="00142320">
                <w:rPr>
                  <w:rStyle w:val="Hyperkobling"/>
                  <w:rFonts w:ascii="Calibri" w:hAnsi="Calibri" w:cs="Calibri"/>
                  <w:bCs/>
                  <w:sz w:val="22"/>
                  <w:szCs w:val="22"/>
                  <w:lang w:val="en"/>
                </w:rPr>
                <w:t>geriatric</w:t>
              </w:r>
              <w:r w:rsidR="00724E8D"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en"/>
                </w:rPr>
                <w:t xml:space="preserve"> patients: systematic review and meta‐analysis of randomised controlled trials (Structured abstract)</w:t>
              </w:r>
            </w:hyperlink>
            <w:r w:rsidR="00724E8D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 </w:t>
            </w:r>
            <w:r w:rsidR="00E25B93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 </w:t>
            </w:r>
            <w:r w:rsidR="00724E8D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Centre for Reviews and DisseminationOriginal Author(s): Bachmann S , Finger C , Huss A , Egger M , Stuck AE and Clough‐Gorr KM </w:t>
            </w:r>
            <w:r w:rsidR="00E25B93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 </w:t>
            </w:r>
            <w:r w:rsidR="00724E8D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>BMJ, 2010, 340:c1718</w:t>
            </w:r>
          </w:p>
          <w:p w14:paraId="376E63DF" w14:textId="77777777" w:rsidR="00724E8D" w:rsidRPr="00142320" w:rsidRDefault="00C120AB" w:rsidP="00724E8D">
            <w:pPr>
              <w:numPr>
                <w:ilvl w:val="0"/>
                <w:numId w:val="34"/>
              </w:numPr>
              <w:spacing w:before="100" w:beforeAutospacing="1" w:after="100" w:afterAutospacing="1"/>
              <w:textAlignment w:val="top"/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</w:pPr>
            <w:hyperlink r:id="rId99" w:tgtFrame="_blank" w:history="1">
              <w:r w:rsidR="00724E8D"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en"/>
                </w:rPr>
                <w:t xml:space="preserve">What is the evidence for the effectiveness of specialist </w:t>
              </w:r>
              <w:r w:rsidR="00724E8D" w:rsidRPr="00142320">
                <w:rPr>
                  <w:rStyle w:val="Hyperkobling"/>
                  <w:rFonts w:ascii="Calibri" w:hAnsi="Calibri" w:cs="Calibri"/>
                  <w:bCs/>
                  <w:sz w:val="22"/>
                  <w:szCs w:val="22"/>
                  <w:lang w:val="en"/>
                </w:rPr>
                <w:t>geriatric</w:t>
              </w:r>
              <w:r w:rsidR="00724E8D"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en"/>
                </w:rPr>
                <w:t xml:space="preserve"> services in acute, post‐acute and sub‐acute settings? A critical appraisal of the literature (Structured abstract)</w:t>
              </w:r>
            </w:hyperlink>
            <w:r w:rsidR="00724E8D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 </w:t>
            </w:r>
            <w:r w:rsidR="00E25B93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 </w:t>
            </w:r>
            <w:r w:rsidR="00724E8D" w:rsidRPr="00142320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>Original Author(s): Day P and Rasmussen P 2004, 149</w:t>
            </w:r>
          </w:p>
          <w:p w14:paraId="20FA241A" w14:textId="77777777" w:rsidR="00724E8D" w:rsidRPr="00142320" w:rsidRDefault="00724E8D" w:rsidP="00724E8D">
            <w:pPr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F66608" w:rsidRPr="00142320" w14:paraId="5DC931B4" w14:textId="77777777" w:rsidTr="00F66608">
        <w:trPr>
          <w:trHeight w:val="397"/>
        </w:trPr>
        <w:tc>
          <w:tcPr>
            <w:tcW w:w="1878" w:type="dxa"/>
          </w:tcPr>
          <w:p w14:paraId="54F25DB2" w14:textId="0961153C" w:rsidR="00F66608" w:rsidRPr="00142320" w:rsidRDefault="00F66608" w:rsidP="00F66608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lastRenderedPageBreak/>
              <w:t>Kommentarer:</w:t>
            </w:r>
          </w:p>
        </w:tc>
        <w:tc>
          <w:tcPr>
            <w:tcW w:w="7586" w:type="dxa"/>
          </w:tcPr>
          <w:p w14:paraId="71016694" w14:textId="77777777" w:rsidR="00F66608" w:rsidRPr="00142320" w:rsidRDefault="00F66608" w:rsidP="00F66608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</w:tr>
    </w:tbl>
    <w:p w14:paraId="0A849CA3" w14:textId="77777777" w:rsidR="00F66608" w:rsidRPr="00142320" w:rsidRDefault="00F66608" w:rsidP="00A3332E">
      <w:pPr>
        <w:rPr>
          <w:rFonts w:ascii="Calibri" w:hAnsi="Calibri" w:cs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78"/>
        <w:gridCol w:w="7659"/>
      </w:tblGrid>
      <w:tr w:rsidR="00F66608" w:rsidRPr="007C5707" w14:paraId="5E446B05" w14:textId="77777777" w:rsidTr="00F66608">
        <w:trPr>
          <w:trHeight w:val="397"/>
        </w:trPr>
        <w:tc>
          <w:tcPr>
            <w:tcW w:w="1878" w:type="dxa"/>
          </w:tcPr>
          <w:p w14:paraId="1C79CF51" w14:textId="77777777" w:rsidR="00F66608" w:rsidRPr="00142320" w:rsidRDefault="00F66608" w:rsidP="00F66608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86" w:type="dxa"/>
          </w:tcPr>
          <w:p w14:paraId="08130F73" w14:textId="77777777" w:rsidR="00F66608" w:rsidRPr="00142320" w:rsidRDefault="00B37C81" w:rsidP="00F66608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i/>
                <w:iCs/>
                <w:sz w:val="22"/>
                <w:szCs w:val="22"/>
                <w:lang w:val="nb-NO"/>
              </w:rPr>
              <w:t xml:space="preserve">Nasjonalt kunnskapssenter for helsetjenesten – rapporter og notater </w:t>
            </w:r>
            <w:hyperlink r:id="rId100" w:history="1">
              <w:r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nb-NO"/>
                </w:rPr>
                <w:t>http://www.kunnskapssenteret.no/Publikasjoner?reportsandnotes=1&amp;count=1000</w:t>
              </w:r>
            </w:hyperlink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</w:p>
        </w:tc>
      </w:tr>
      <w:tr w:rsidR="00F66608" w:rsidRPr="007C5707" w14:paraId="23B99699" w14:textId="77777777" w:rsidTr="00F66608">
        <w:trPr>
          <w:trHeight w:val="397"/>
        </w:trPr>
        <w:tc>
          <w:tcPr>
            <w:tcW w:w="1878" w:type="dxa"/>
          </w:tcPr>
          <w:p w14:paraId="01CA7A28" w14:textId="77777777" w:rsidR="00F66608" w:rsidRPr="00142320" w:rsidRDefault="00F66608" w:rsidP="00F66608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Dato for søk:</w:t>
            </w:r>
          </w:p>
        </w:tc>
        <w:tc>
          <w:tcPr>
            <w:tcW w:w="7586" w:type="dxa"/>
          </w:tcPr>
          <w:p w14:paraId="4FBD141E" w14:textId="44847F61" w:rsidR="00F66608" w:rsidRPr="00142320" w:rsidRDefault="00E25B93" w:rsidP="00C874DB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>21.01.13</w:t>
            </w:r>
            <w:r w:rsidR="00A11188"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søkt på nytt 13.2.14</w:t>
            </w:r>
            <w:r w:rsidR="00943A1D">
              <w:rPr>
                <w:rFonts w:ascii="Calibri" w:hAnsi="Calibri" w:cs="Calibri"/>
                <w:sz w:val="22"/>
                <w:szCs w:val="22"/>
                <w:lang w:val="nb-NO"/>
              </w:rPr>
              <w:t xml:space="preserve">, </w:t>
            </w:r>
            <w:r w:rsidR="00943A1D" w:rsidRPr="00943A1D"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  <w:t xml:space="preserve">søkt på nytt </w:t>
            </w:r>
            <w:r w:rsidR="00C874DB"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  <w:t>10</w:t>
            </w:r>
            <w:r w:rsidR="00943A1D" w:rsidRPr="00943A1D"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  <w:t>.</w:t>
            </w:r>
            <w:r w:rsidR="00C874DB"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  <w:t>02</w:t>
            </w:r>
            <w:r w:rsidR="00943A1D" w:rsidRPr="00943A1D"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  <w:t>.1</w:t>
            </w:r>
            <w:r w:rsidR="00C874DB"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  <w:t>7</w:t>
            </w:r>
          </w:p>
        </w:tc>
      </w:tr>
      <w:tr w:rsidR="00F66608" w:rsidRPr="00142320" w14:paraId="47073F19" w14:textId="77777777" w:rsidTr="00F66608">
        <w:trPr>
          <w:trHeight w:val="397"/>
        </w:trPr>
        <w:tc>
          <w:tcPr>
            <w:tcW w:w="1878" w:type="dxa"/>
          </w:tcPr>
          <w:p w14:paraId="21D331F1" w14:textId="77777777" w:rsidR="00F66608" w:rsidRPr="00142320" w:rsidRDefault="00F66608" w:rsidP="00F66608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86" w:type="dxa"/>
          </w:tcPr>
          <w:p w14:paraId="3E2FB388" w14:textId="7C974011" w:rsidR="00F66608" w:rsidRPr="00142320" w:rsidRDefault="00E25B93" w:rsidP="00F66608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Bladde gjennom </w:t>
            </w:r>
            <w:r w:rsidR="00C874DB">
              <w:rPr>
                <w:rFonts w:ascii="Calibri" w:hAnsi="Calibri" w:cs="Calibri"/>
                <w:sz w:val="22"/>
                <w:szCs w:val="22"/>
                <w:lang w:val="nb-NO"/>
              </w:rPr>
              <w:t xml:space="preserve">Tema </w:t>
            </w: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>‘Eldre’</w:t>
            </w:r>
          </w:p>
        </w:tc>
      </w:tr>
      <w:tr w:rsidR="00F66608" w:rsidRPr="007C5707" w14:paraId="687A9663" w14:textId="77777777" w:rsidTr="00F66608">
        <w:trPr>
          <w:trHeight w:val="397"/>
        </w:trPr>
        <w:tc>
          <w:tcPr>
            <w:tcW w:w="1878" w:type="dxa"/>
          </w:tcPr>
          <w:p w14:paraId="7C0C81FD" w14:textId="77777777" w:rsidR="00F66608" w:rsidRPr="00142320" w:rsidRDefault="00F66608" w:rsidP="00F66608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586" w:type="dxa"/>
          </w:tcPr>
          <w:p w14:paraId="41C06135" w14:textId="69EDC72A" w:rsidR="00C874DB" w:rsidRPr="000A20AB" w:rsidRDefault="00C874DB" w:rsidP="00F66608">
            <w:pPr>
              <w:rPr>
                <w:rFonts w:ascii="Calibri" w:hAnsi="Calibri" w:cs="Calibri"/>
                <w:i/>
                <w:color w:val="FF0000"/>
                <w:sz w:val="22"/>
                <w:szCs w:val="22"/>
                <w:lang w:val="nb-NO"/>
              </w:rPr>
            </w:pPr>
            <w:r w:rsidRPr="000A20AB"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  <w:t>Treff fra nytt søk i feb 17:</w:t>
            </w:r>
            <w:r w:rsidRPr="000A20AB"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  <w:br/>
            </w:r>
            <w:r w:rsidRPr="000A20AB">
              <w:rPr>
                <w:rFonts w:ascii="Calibri" w:hAnsi="Calibri" w:cs="Calibri"/>
                <w:color w:val="FF0000"/>
                <w:sz w:val="22"/>
                <w:szCs w:val="22"/>
                <w:lang w:val="nb-NO"/>
              </w:rPr>
              <w:br/>
            </w:r>
            <w:bookmarkStart w:id="3" w:name="OLE_LINK1"/>
            <w:bookmarkStart w:id="4" w:name="OLE_LINK2"/>
            <w:r w:rsidR="00FC247A">
              <w:fldChar w:fldCharType="begin"/>
            </w:r>
            <w:r w:rsidR="00FC247A" w:rsidRPr="00FC247A">
              <w:rPr>
                <w:lang w:val="nb-NO"/>
              </w:rPr>
              <w:instrText xml:space="preserve"> HYPERLINK "http://www.kunnskapssenteret.no/publikasjoner/screeningverktoy-for-kognitiv-funkjson-og-bilkjoring" </w:instrText>
            </w:r>
            <w:r w:rsidR="00FC247A">
              <w:fldChar w:fldCharType="separate"/>
            </w:r>
            <w:r w:rsidRPr="00DE0A41">
              <w:rPr>
                <w:rStyle w:val="Hyperkobling"/>
                <w:rFonts w:ascii="Calibri" w:hAnsi="Calibri" w:cs="Calibri"/>
                <w:i/>
                <w:sz w:val="22"/>
                <w:szCs w:val="22"/>
                <w:lang w:val="nb-NO"/>
              </w:rPr>
              <w:t>Screeningverktøy for kognitiv funksjon og bilkjøring</w:t>
            </w:r>
            <w:r w:rsidR="00FC247A">
              <w:rPr>
                <w:rStyle w:val="Hyperkobling"/>
                <w:rFonts w:ascii="Calibri" w:hAnsi="Calibri" w:cs="Calibri"/>
                <w:i/>
                <w:sz w:val="22"/>
                <w:szCs w:val="22"/>
                <w:lang w:val="nb-NO"/>
              </w:rPr>
              <w:fldChar w:fldCharType="end"/>
            </w:r>
            <w:r w:rsidRPr="000A20AB">
              <w:rPr>
                <w:rFonts w:ascii="Calibri" w:hAnsi="Calibri" w:cs="Calibri"/>
                <w:i/>
                <w:color w:val="FF0000"/>
                <w:sz w:val="22"/>
                <w:szCs w:val="22"/>
                <w:lang w:val="nb-NO"/>
              </w:rPr>
              <w:br/>
              <w:t>Rapport fra Kunnskapssenteret, 2015</w:t>
            </w:r>
            <w:r w:rsidRPr="000A20AB">
              <w:rPr>
                <w:rFonts w:ascii="Calibri" w:hAnsi="Calibri" w:cs="Calibri"/>
                <w:i/>
                <w:color w:val="FF0000"/>
                <w:sz w:val="22"/>
                <w:szCs w:val="22"/>
                <w:lang w:val="nb-NO"/>
              </w:rPr>
              <w:br/>
            </w:r>
            <w:bookmarkEnd w:id="3"/>
            <w:bookmarkEnd w:id="4"/>
            <w:r w:rsidRPr="000A20AB">
              <w:rPr>
                <w:rFonts w:ascii="Calibri" w:hAnsi="Calibri" w:cs="Calibri"/>
                <w:i/>
                <w:color w:val="FF0000"/>
                <w:sz w:val="22"/>
                <w:szCs w:val="22"/>
                <w:lang w:val="nb-NO"/>
              </w:rPr>
              <w:br/>
            </w:r>
            <w:hyperlink r:id="rId101" w:history="1">
              <w:r w:rsidRPr="00DE0A41">
                <w:rPr>
                  <w:rStyle w:val="Hyperkobling"/>
                  <w:rFonts w:ascii="Calibri" w:hAnsi="Calibri" w:cs="Calibri"/>
                  <w:i/>
                  <w:sz w:val="22"/>
                  <w:szCs w:val="22"/>
                  <w:lang w:val="nb-NO"/>
                </w:rPr>
                <w:t>Måleegenskaper ved Klokketesten</w:t>
              </w:r>
            </w:hyperlink>
          </w:p>
          <w:p w14:paraId="3E4BD446" w14:textId="6BAB8CC0" w:rsidR="00C874DB" w:rsidRPr="000A20AB" w:rsidRDefault="00C874DB" w:rsidP="00F66608">
            <w:pPr>
              <w:rPr>
                <w:rFonts w:ascii="Calibri" w:hAnsi="Calibri" w:cs="Calibri"/>
                <w:i/>
                <w:color w:val="FF0000"/>
                <w:sz w:val="22"/>
                <w:szCs w:val="22"/>
                <w:lang w:val="nb-NO"/>
              </w:rPr>
            </w:pPr>
            <w:r w:rsidRPr="000A20AB">
              <w:rPr>
                <w:rFonts w:ascii="Calibri" w:hAnsi="Calibri" w:cs="Calibri"/>
                <w:i/>
                <w:color w:val="FF0000"/>
                <w:sz w:val="22"/>
                <w:szCs w:val="22"/>
                <w:lang w:val="nb-NO"/>
              </w:rPr>
              <w:t>Rapport fra Kunnskapssenteret, 2015</w:t>
            </w:r>
            <w:r w:rsidRPr="000A20AB">
              <w:rPr>
                <w:rFonts w:ascii="Calibri" w:hAnsi="Calibri" w:cs="Calibri"/>
                <w:i/>
                <w:color w:val="FF0000"/>
                <w:sz w:val="22"/>
                <w:szCs w:val="22"/>
                <w:lang w:val="nb-NO"/>
              </w:rPr>
              <w:br/>
            </w:r>
            <w:r w:rsidRPr="000A20AB">
              <w:rPr>
                <w:rFonts w:ascii="Calibri" w:hAnsi="Calibri" w:cs="Calibri"/>
                <w:i/>
                <w:color w:val="FF0000"/>
                <w:sz w:val="22"/>
                <w:szCs w:val="22"/>
                <w:lang w:val="nb-NO"/>
              </w:rPr>
              <w:br/>
            </w:r>
            <w:hyperlink r:id="rId102" w:history="1">
              <w:r w:rsidRPr="00DE0A41">
                <w:rPr>
                  <w:rStyle w:val="Hyperkobling"/>
                  <w:rFonts w:ascii="Calibri" w:hAnsi="Calibri" w:cs="Calibri"/>
                  <w:i/>
                  <w:sz w:val="22"/>
                  <w:szCs w:val="22"/>
                  <w:lang w:val="nb-NO"/>
                </w:rPr>
                <w:t>Oppsummering av systematiske oversikter om forebygging av fall i institusjoner</w:t>
              </w:r>
            </w:hyperlink>
            <w:r w:rsidRPr="000A20AB">
              <w:rPr>
                <w:rFonts w:ascii="Calibri" w:hAnsi="Calibri" w:cs="Calibri"/>
                <w:i/>
                <w:color w:val="FF0000"/>
                <w:sz w:val="22"/>
                <w:szCs w:val="22"/>
                <w:lang w:val="nb-NO"/>
              </w:rPr>
              <w:br/>
              <w:t>Rapport fra Kunnskapssenteret, 2015</w:t>
            </w:r>
          </w:p>
          <w:p w14:paraId="7E1B68FA" w14:textId="77777777" w:rsidR="00C874DB" w:rsidRDefault="00C874DB" w:rsidP="00F66608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  <w:p w14:paraId="0C5E0FE4" w14:textId="77777777" w:rsidR="00C874DB" w:rsidRDefault="00C874DB" w:rsidP="00F66608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  <w:p w14:paraId="4CBAB58F" w14:textId="700519C4" w:rsidR="00F837AF" w:rsidRPr="00142320" w:rsidRDefault="00F837AF" w:rsidP="00F66608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>Treff fra nytt søk I feb 14:</w:t>
            </w:r>
          </w:p>
          <w:p w14:paraId="1390EEB9" w14:textId="77777777" w:rsidR="00F837AF" w:rsidRPr="00142320" w:rsidRDefault="00F837AF" w:rsidP="00F66608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  <w:p w14:paraId="471A366B" w14:textId="5C47F8CA" w:rsidR="00F837AF" w:rsidRPr="00142320" w:rsidRDefault="00F837AF" w:rsidP="00F66608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>Effekter av tiltak for å redusere akutte sykehusinnleggelser fra sykehjem</w:t>
            </w:r>
          </w:p>
          <w:p w14:paraId="6B51C928" w14:textId="228914A8" w:rsidR="00F837AF" w:rsidRPr="00142320" w:rsidRDefault="00C120AB" w:rsidP="00F66608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hyperlink r:id="rId103" w:history="1">
              <w:r w:rsidR="00F837AF"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nb-NO"/>
                </w:rPr>
                <w:t>http://www.kunnskapssenteret.no/publikasjoner/effekter-av-tiltak-for-%C3%A5-redusere-akutte-sykehusinnleggelser-fra-sykehjem</w:t>
              </w:r>
            </w:hyperlink>
            <w:r w:rsidR="00F837AF"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</w:t>
            </w:r>
          </w:p>
          <w:p w14:paraId="6742E3E1" w14:textId="77777777" w:rsidR="00F837AF" w:rsidRPr="00142320" w:rsidRDefault="00F837AF" w:rsidP="00F66608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  <w:p w14:paraId="590366EA" w14:textId="13F2F47A" w:rsidR="00F837AF" w:rsidRPr="00142320" w:rsidRDefault="00F837AF" w:rsidP="00F66608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>Treff fra jan 13:</w:t>
            </w:r>
          </w:p>
          <w:p w14:paraId="06E3B3EF" w14:textId="77777777" w:rsidR="00F66608" w:rsidRPr="00142320" w:rsidRDefault="00C120AB" w:rsidP="00F66608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hyperlink r:id="rId104" w:history="1">
              <w:r w:rsidR="000D7491" w:rsidRPr="00142320">
                <w:rPr>
                  <w:rStyle w:val="Hyperkobling"/>
                  <w:rFonts w:ascii="Calibri" w:hAnsi="Calibri" w:cs="Calibri"/>
                  <w:sz w:val="22"/>
                  <w:szCs w:val="22"/>
                  <w:lang w:val="nb-NO"/>
                </w:rPr>
                <w:t>Effekt av geriatriske tiltak til eldre pasienter innlagt i sykehus</w:t>
              </w:r>
            </w:hyperlink>
            <w:r w:rsidR="000D7491"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2006</w:t>
            </w:r>
          </w:p>
        </w:tc>
      </w:tr>
      <w:tr w:rsidR="00F66608" w:rsidRPr="00142320" w14:paraId="71FB7A1C" w14:textId="77777777" w:rsidTr="00F66608">
        <w:trPr>
          <w:trHeight w:val="397"/>
        </w:trPr>
        <w:tc>
          <w:tcPr>
            <w:tcW w:w="1878" w:type="dxa"/>
          </w:tcPr>
          <w:p w14:paraId="41E84781" w14:textId="53A6814F" w:rsidR="00F66608" w:rsidRPr="00142320" w:rsidRDefault="00F66608" w:rsidP="00F66608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Kommentarer:</w:t>
            </w:r>
          </w:p>
        </w:tc>
        <w:tc>
          <w:tcPr>
            <w:tcW w:w="7586" w:type="dxa"/>
          </w:tcPr>
          <w:p w14:paraId="070BFD27" w14:textId="77777777" w:rsidR="00F66608" w:rsidRPr="00142320" w:rsidRDefault="00F66608" w:rsidP="00F66608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</w:tr>
    </w:tbl>
    <w:p w14:paraId="5788862C" w14:textId="77777777" w:rsidR="00B37C81" w:rsidRPr="00142320" w:rsidRDefault="00B37C81" w:rsidP="00A3332E">
      <w:pPr>
        <w:rPr>
          <w:rFonts w:ascii="Calibri" w:hAnsi="Calibri" w:cs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78"/>
        <w:gridCol w:w="7586"/>
      </w:tblGrid>
      <w:tr w:rsidR="00F66608" w:rsidRPr="007C5707" w14:paraId="0BD0C03C" w14:textId="77777777" w:rsidTr="00F66608">
        <w:trPr>
          <w:trHeight w:val="397"/>
        </w:trPr>
        <w:tc>
          <w:tcPr>
            <w:tcW w:w="1878" w:type="dxa"/>
          </w:tcPr>
          <w:p w14:paraId="2B902585" w14:textId="77777777" w:rsidR="00F66608" w:rsidRPr="00142320" w:rsidRDefault="00F66608" w:rsidP="00F66608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lastRenderedPageBreak/>
              <w:t>Database/ressurs:</w:t>
            </w:r>
          </w:p>
        </w:tc>
        <w:tc>
          <w:tcPr>
            <w:tcW w:w="7586" w:type="dxa"/>
          </w:tcPr>
          <w:p w14:paraId="53FC297F" w14:textId="2EEA0FA1" w:rsidR="00F66608" w:rsidRPr="00142320" w:rsidRDefault="00F66BDA" w:rsidP="00F66608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>Medline</w:t>
            </w:r>
            <w:r w:rsidR="00E25B93"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– skal </w:t>
            </w:r>
            <w:r w:rsidR="0079324B"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evt. </w:t>
            </w:r>
            <w:r w:rsidR="00E25B93" w:rsidRPr="00142320">
              <w:rPr>
                <w:rFonts w:ascii="Calibri" w:hAnsi="Calibri" w:cs="Calibri"/>
                <w:sz w:val="22"/>
                <w:szCs w:val="22"/>
                <w:lang w:val="nb-NO"/>
              </w:rPr>
              <w:t>søkes senere.</w:t>
            </w:r>
          </w:p>
        </w:tc>
      </w:tr>
      <w:tr w:rsidR="00F66608" w:rsidRPr="00142320" w14:paraId="3BEE3C3C" w14:textId="77777777" w:rsidTr="00F66608">
        <w:trPr>
          <w:trHeight w:val="397"/>
        </w:trPr>
        <w:tc>
          <w:tcPr>
            <w:tcW w:w="1878" w:type="dxa"/>
          </w:tcPr>
          <w:p w14:paraId="626B8221" w14:textId="77777777" w:rsidR="00F66608" w:rsidRPr="00142320" w:rsidRDefault="00F66608" w:rsidP="00F66608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Dato for søk:</w:t>
            </w:r>
          </w:p>
        </w:tc>
        <w:tc>
          <w:tcPr>
            <w:tcW w:w="7586" w:type="dxa"/>
          </w:tcPr>
          <w:p w14:paraId="516C1F01" w14:textId="77777777" w:rsidR="00F66608" w:rsidRPr="00142320" w:rsidRDefault="00F66608" w:rsidP="00F66608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</w:tr>
      <w:tr w:rsidR="00F66608" w:rsidRPr="00142320" w14:paraId="477808C2" w14:textId="77777777" w:rsidTr="00F66608">
        <w:trPr>
          <w:trHeight w:val="397"/>
        </w:trPr>
        <w:tc>
          <w:tcPr>
            <w:tcW w:w="1878" w:type="dxa"/>
          </w:tcPr>
          <w:p w14:paraId="3D899F97" w14:textId="77777777" w:rsidR="00F66608" w:rsidRPr="00142320" w:rsidRDefault="00F66608" w:rsidP="00F66608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86" w:type="dxa"/>
          </w:tcPr>
          <w:p w14:paraId="63BC3CDE" w14:textId="77777777" w:rsidR="00F66608" w:rsidRPr="00142320" w:rsidRDefault="00F66608" w:rsidP="00F66608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</w:tr>
      <w:tr w:rsidR="00F66608" w:rsidRPr="00142320" w14:paraId="402C09F6" w14:textId="77777777" w:rsidTr="00F66608">
        <w:trPr>
          <w:trHeight w:val="397"/>
        </w:trPr>
        <w:tc>
          <w:tcPr>
            <w:tcW w:w="1878" w:type="dxa"/>
          </w:tcPr>
          <w:p w14:paraId="62F4DAD5" w14:textId="77777777" w:rsidR="00F66608" w:rsidRPr="00142320" w:rsidRDefault="00F66608" w:rsidP="00F66608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586" w:type="dxa"/>
          </w:tcPr>
          <w:p w14:paraId="667C0DD8" w14:textId="77777777" w:rsidR="00F66608" w:rsidRPr="00142320" w:rsidRDefault="00F66608" w:rsidP="00F66608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</w:tr>
      <w:tr w:rsidR="00F66608" w:rsidRPr="00142320" w14:paraId="40BEBD01" w14:textId="77777777" w:rsidTr="00F66608">
        <w:trPr>
          <w:trHeight w:val="397"/>
        </w:trPr>
        <w:tc>
          <w:tcPr>
            <w:tcW w:w="1878" w:type="dxa"/>
          </w:tcPr>
          <w:p w14:paraId="7486EAD2" w14:textId="77777777" w:rsidR="00F66608" w:rsidRPr="00142320" w:rsidRDefault="00F66608" w:rsidP="00F66608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Kommentarer:</w:t>
            </w:r>
          </w:p>
        </w:tc>
        <w:tc>
          <w:tcPr>
            <w:tcW w:w="7586" w:type="dxa"/>
          </w:tcPr>
          <w:p w14:paraId="76EB6CED" w14:textId="77777777" w:rsidR="00F66608" w:rsidRPr="00142320" w:rsidRDefault="00F66608" w:rsidP="00F66608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</w:tr>
    </w:tbl>
    <w:p w14:paraId="7065A168" w14:textId="77777777" w:rsidR="00F66608" w:rsidRPr="00142320" w:rsidRDefault="00F66608" w:rsidP="00A3332E">
      <w:pPr>
        <w:rPr>
          <w:rFonts w:ascii="Calibri" w:hAnsi="Calibri" w:cs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78"/>
        <w:gridCol w:w="7586"/>
      </w:tblGrid>
      <w:tr w:rsidR="00F66608" w:rsidRPr="007C5707" w14:paraId="033B5446" w14:textId="77777777" w:rsidTr="00F66608">
        <w:trPr>
          <w:trHeight w:val="397"/>
        </w:trPr>
        <w:tc>
          <w:tcPr>
            <w:tcW w:w="1878" w:type="dxa"/>
          </w:tcPr>
          <w:p w14:paraId="05EE0F04" w14:textId="77777777" w:rsidR="00F66608" w:rsidRPr="00142320" w:rsidRDefault="00F66608" w:rsidP="00F66608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86" w:type="dxa"/>
          </w:tcPr>
          <w:p w14:paraId="18C2C63A" w14:textId="64665067" w:rsidR="00F66608" w:rsidRPr="00142320" w:rsidRDefault="00F66BDA" w:rsidP="00F66608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>Embase</w:t>
            </w:r>
            <w:r w:rsidR="00E25B93"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 skal </w:t>
            </w:r>
            <w:r w:rsidR="0079324B"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evt. </w:t>
            </w:r>
            <w:r w:rsidR="00E25B93" w:rsidRPr="00142320">
              <w:rPr>
                <w:rFonts w:ascii="Calibri" w:hAnsi="Calibri" w:cs="Calibri"/>
                <w:sz w:val="22"/>
                <w:szCs w:val="22"/>
                <w:lang w:val="nb-NO"/>
              </w:rPr>
              <w:t>søkes senere.</w:t>
            </w:r>
          </w:p>
        </w:tc>
      </w:tr>
      <w:tr w:rsidR="00F66608" w:rsidRPr="00142320" w14:paraId="24128401" w14:textId="77777777" w:rsidTr="00F66608">
        <w:trPr>
          <w:trHeight w:val="397"/>
        </w:trPr>
        <w:tc>
          <w:tcPr>
            <w:tcW w:w="1878" w:type="dxa"/>
          </w:tcPr>
          <w:p w14:paraId="161CB38F" w14:textId="77777777" w:rsidR="00F66608" w:rsidRPr="00142320" w:rsidRDefault="00F66608" w:rsidP="00F66608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Dato for søk:</w:t>
            </w:r>
          </w:p>
        </w:tc>
        <w:tc>
          <w:tcPr>
            <w:tcW w:w="7586" w:type="dxa"/>
          </w:tcPr>
          <w:p w14:paraId="66213C48" w14:textId="77777777" w:rsidR="00F66608" w:rsidRPr="00142320" w:rsidRDefault="00F66608" w:rsidP="00F66608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</w:tr>
      <w:tr w:rsidR="00F66608" w:rsidRPr="00142320" w14:paraId="25CD49B9" w14:textId="77777777" w:rsidTr="00F66608">
        <w:trPr>
          <w:trHeight w:val="397"/>
        </w:trPr>
        <w:tc>
          <w:tcPr>
            <w:tcW w:w="1878" w:type="dxa"/>
          </w:tcPr>
          <w:p w14:paraId="755ED8C7" w14:textId="77777777" w:rsidR="00F66608" w:rsidRPr="00142320" w:rsidRDefault="00F66608" w:rsidP="00F6660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</w:rPr>
              <w:t>Søkehistorie:</w:t>
            </w:r>
          </w:p>
        </w:tc>
        <w:tc>
          <w:tcPr>
            <w:tcW w:w="7586" w:type="dxa"/>
          </w:tcPr>
          <w:p w14:paraId="52AF2FE5" w14:textId="77777777" w:rsidR="00F66608" w:rsidRPr="00142320" w:rsidRDefault="00F66608" w:rsidP="00F666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6608" w:rsidRPr="00142320" w14:paraId="6EBE9163" w14:textId="77777777" w:rsidTr="00F66608">
        <w:trPr>
          <w:trHeight w:val="397"/>
        </w:trPr>
        <w:tc>
          <w:tcPr>
            <w:tcW w:w="1878" w:type="dxa"/>
          </w:tcPr>
          <w:p w14:paraId="4F91F667" w14:textId="77777777" w:rsidR="00F66608" w:rsidRPr="00142320" w:rsidRDefault="00F66608" w:rsidP="00F66608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586" w:type="dxa"/>
          </w:tcPr>
          <w:p w14:paraId="2DA6B01A" w14:textId="77777777" w:rsidR="00F66608" w:rsidRPr="00142320" w:rsidRDefault="00F66608" w:rsidP="00F66608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</w:tr>
      <w:tr w:rsidR="00F66608" w:rsidRPr="00142320" w14:paraId="3A148EFE" w14:textId="77777777" w:rsidTr="00F66608">
        <w:trPr>
          <w:trHeight w:val="397"/>
        </w:trPr>
        <w:tc>
          <w:tcPr>
            <w:tcW w:w="1878" w:type="dxa"/>
          </w:tcPr>
          <w:p w14:paraId="1FDC68CB" w14:textId="77777777" w:rsidR="00F66608" w:rsidRPr="00142320" w:rsidRDefault="00F66608" w:rsidP="00F66608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Kommentarer:</w:t>
            </w:r>
          </w:p>
        </w:tc>
        <w:tc>
          <w:tcPr>
            <w:tcW w:w="7586" w:type="dxa"/>
          </w:tcPr>
          <w:p w14:paraId="65AD07E3" w14:textId="77777777" w:rsidR="00F66608" w:rsidRPr="00142320" w:rsidRDefault="00F66608" w:rsidP="00F66608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</w:tr>
    </w:tbl>
    <w:p w14:paraId="41BE85F5" w14:textId="77777777" w:rsidR="00F66608" w:rsidRPr="00142320" w:rsidRDefault="00F66608" w:rsidP="00A3332E">
      <w:pPr>
        <w:rPr>
          <w:rFonts w:ascii="Calibri" w:hAnsi="Calibri" w:cs="Calibri"/>
          <w:sz w:val="22"/>
          <w:szCs w:val="22"/>
          <w:lang w:val="nb-NO"/>
        </w:rPr>
      </w:pP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878"/>
        <w:gridCol w:w="7586"/>
      </w:tblGrid>
      <w:tr w:rsidR="00F66608" w:rsidRPr="007C5707" w14:paraId="6823D3FB" w14:textId="77777777" w:rsidTr="00F66608">
        <w:trPr>
          <w:trHeight w:val="397"/>
        </w:trPr>
        <w:tc>
          <w:tcPr>
            <w:tcW w:w="1878" w:type="dxa"/>
          </w:tcPr>
          <w:p w14:paraId="4525E01F" w14:textId="77777777" w:rsidR="00F66608" w:rsidRPr="00142320" w:rsidRDefault="00F66608" w:rsidP="00F66608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Database/ressurs:</w:t>
            </w:r>
          </w:p>
        </w:tc>
        <w:tc>
          <w:tcPr>
            <w:tcW w:w="7586" w:type="dxa"/>
          </w:tcPr>
          <w:p w14:paraId="5913D01D" w14:textId="4427731B" w:rsidR="00F66608" w:rsidRPr="00142320" w:rsidRDefault="00F66BDA" w:rsidP="00D95179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CINAHL </w:t>
            </w:r>
            <w:r w:rsidR="00E25B93"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skal </w:t>
            </w:r>
            <w:r w:rsidR="0079324B" w:rsidRPr="00142320">
              <w:rPr>
                <w:rFonts w:ascii="Calibri" w:hAnsi="Calibri" w:cs="Calibri"/>
                <w:sz w:val="22"/>
                <w:szCs w:val="22"/>
                <w:lang w:val="nb-NO"/>
              </w:rPr>
              <w:t xml:space="preserve">evt. </w:t>
            </w:r>
            <w:r w:rsidR="00E25B93" w:rsidRPr="00142320">
              <w:rPr>
                <w:rFonts w:ascii="Calibri" w:hAnsi="Calibri" w:cs="Calibri"/>
                <w:sz w:val="22"/>
                <w:szCs w:val="22"/>
                <w:lang w:val="nb-NO"/>
              </w:rPr>
              <w:t>søkes senere.</w:t>
            </w:r>
          </w:p>
        </w:tc>
      </w:tr>
      <w:tr w:rsidR="00F66608" w:rsidRPr="00142320" w14:paraId="0AE8A721" w14:textId="77777777" w:rsidTr="00F66608">
        <w:trPr>
          <w:trHeight w:val="397"/>
        </w:trPr>
        <w:tc>
          <w:tcPr>
            <w:tcW w:w="1878" w:type="dxa"/>
          </w:tcPr>
          <w:p w14:paraId="41883028" w14:textId="77777777" w:rsidR="00F66608" w:rsidRPr="00142320" w:rsidRDefault="00F66608" w:rsidP="00F66608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Dato for søk:</w:t>
            </w:r>
          </w:p>
        </w:tc>
        <w:tc>
          <w:tcPr>
            <w:tcW w:w="7586" w:type="dxa"/>
          </w:tcPr>
          <w:p w14:paraId="20AC3E8F" w14:textId="77777777" w:rsidR="00F66608" w:rsidRPr="00142320" w:rsidRDefault="00F66608" w:rsidP="00F66608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</w:tr>
      <w:tr w:rsidR="00F66608" w:rsidRPr="00142320" w14:paraId="5D2B67EB" w14:textId="77777777" w:rsidTr="00F66608">
        <w:trPr>
          <w:trHeight w:val="397"/>
        </w:trPr>
        <w:tc>
          <w:tcPr>
            <w:tcW w:w="1878" w:type="dxa"/>
          </w:tcPr>
          <w:p w14:paraId="1A6052CA" w14:textId="77777777" w:rsidR="00F66608" w:rsidRPr="00142320" w:rsidRDefault="00F66608" w:rsidP="00F66608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Søkehistorie:</w:t>
            </w:r>
          </w:p>
        </w:tc>
        <w:tc>
          <w:tcPr>
            <w:tcW w:w="7586" w:type="dxa"/>
          </w:tcPr>
          <w:p w14:paraId="7C54D2E4" w14:textId="77777777" w:rsidR="007E5788" w:rsidRPr="00142320" w:rsidRDefault="007E5788" w:rsidP="004A0C62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</w:tr>
      <w:tr w:rsidR="00F66608" w:rsidRPr="00142320" w14:paraId="2FE1F146" w14:textId="77777777" w:rsidTr="00F66608">
        <w:trPr>
          <w:trHeight w:val="397"/>
        </w:trPr>
        <w:tc>
          <w:tcPr>
            <w:tcW w:w="1878" w:type="dxa"/>
          </w:tcPr>
          <w:p w14:paraId="653E7C35" w14:textId="77777777" w:rsidR="00F66608" w:rsidRPr="00142320" w:rsidRDefault="00F66608" w:rsidP="00F66608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Antall treff:</w:t>
            </w:r>
          </w:p>
        </w:tc>
        <w:tc>
          <w:tcPr>
            <w:tcW w:w="7586" w:type="dxa"/>
          </w:tcPr>
          <w:p w14:paraId="292FF54A" w14:textId="77777777" w:rsidR="00F66608" w:rsidRPr="00142320" w:rsidRDefault="00F66608" w:rsidP="00F66608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</w:tr>
      <w:tr w:rsidR="00F66608" w:rsidRPr="00142320" w14:paraId="1E209B00" w14:textId="77777777" w:rsidTr="00F66608">
        <w:trPr>
          <w:trHeight w:val="397"/>
        </w:trPr>
        <w:tc>
          <w:tcPr>
            <w:tcW w:w="1878" w:type="dxa"/>
          </w:tcPr>
          <w:p w14:paraId="09F1D8A9" w14:textId="77777777" w:rsidR="00F66608" w:rsidRPr="00142320" w:rsidRDefault="00F66608" w:rsidP="00F66608">
            <w:pPr>
              <w:rPr>
                <w:rFonts w:ascii="Calibri" w:hAnsi="Calibri" w:cs="Calibri"/>
                <w:b/>
                <w:sz w:val="22"/>
                <w:szCs w:val="22"/>
                <w:lang w:val="nb-NO"/>
              </w:rPr>
            </w:pPr>
            <w:r w:rsidRPr="00142320">
              <w:rPr>
                <w:rFonts w:ascii="Calibri" w:hAnsi="Calibri" w:cs="Calibri"/>
                <w:b/>
                <w:sz w:val="22"/>
                <w:szCs w:val="22"/>
                <w:lang w:val="nb-NO"/>
              </w:rPr>
              <w:t>Kommentarer:</w:t>
            </w:r>
          </w:p>
        </w:tc>
        <w:tc>
          <w:tcPr>
            <w:tcW w:w="7586" w:type="dxa"/>
          </w:tcPr>
          <w:p w14:paraId="1E1170C9" w14:textId="77777777" w:rsidR="00F66608" w:rsidRPr="00142320" w:rsidRDefault="00F66608" w:rsidP="00F66608">
            <w:pPr>
              <w:rPr>
                <w:rFonts w:ascii="Calibri" w:hAnsi="Calibri" w:cs="Calibri"/>
                <w:sz w:val="22"/>
                <w:szCs w:val="22"/>
                <w:lang w:val="nb-NO"/>
              </w:rPr>
            </w:pPr>
          </w:p>
        </w:tc>
      </w:tr>
    </w:tbl>
    <w:p w14:paraId="63E70984" w14:textId="77777777" w:rsidR="00F66608" w:rsidRPr="00142320" w:rsidRDefault="00F66608" w:rsidP="00A3332E">
      <w:pPr>
        <w:rPr>
          <w:rFonts w:ascii="Calibri" w:hAnsi="Calibri" w:cs="Calibri"/>
          <w:sz w:val="22"/>
          <w:szCs w:val="22"/>
          <w:lang w:val="nb-NO"/>
        </w:rPr>
      </w:pPr>
    </w:p>
    <w:p w14:paraId="316507D6" w14:textId="77777777" w:rsidR="00F66608" w:rsidRPr="00142320" w:rsidRDefault="00F66608" w:rsidP="00A3332E">
      <w:pPr>
        <w:rPr>
          <w:rFonts w:ascii="Calibri" w:hAnsi="Calibri" w:cs="Calibri"/>
          <w:sz w:val="22"/>
          <w:szCs w:val="22"/>
          <w:lang w:val="nb-NO"/>
        </w:rPr>
      </w:pPr>
    </w:p>
    <w:p w14:paraId="0BEA7264" w14:textId="77777777" w:rsidR="00753DFA" w:rsidRPr="00142320" w:rsidRDefault="00753DFA" w:rsidP="00380363">
      <w:pPr>
        <w:rPr>
          <w:rFonts w:ascii="Calibri" w:hAnsi="Calibri" w:cs="Calibri"/>
          <w:sz w:val="22"/>
          <w:szCs w:val="22"/>
          <w:lang w:val="nb-NO"/>
        </w:rPr>
      </w:pPr>
    </w:p>
    <w:sectPr w:rsidR="00753DFA" w:rsidRPr="00142320" w:rsidSect="008B65A4">
      <w:pgSz w:w="11906" w:h="16838" w:code="9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C431E" w14:textId="77777777" w:rsidR="005B6195" w:rsidRDefault="005B6195">
      <w:r>
        <w:separator/>
      </w:r>
    </w:p>
  </w:endnote>
  <w:endnote w:type="continuationSeparator" w:id="0">
    <w:p w14:paraId="1AE4B64D" w14:textId="77777777" w:rsidR="005B6195" w:rsidRDefault="005B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1A028" w14:textId="77777777" w:rsidR="005B6195" w:rsidRDefault="005B6195">
      <w:r>
        <w:separator/>
      </w:r>
    </w:p>
  </w:footnote>
  <w:footnote w:type="continuationSeparator" w:id="0">
    <w:p w14:paraId="797DEE41" w14:textId="77777777" w:rsidR="005B6195" w:rsidRDefault="005B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10455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712092"/>
    <w:multiLevelType w:val="hybridMultilevel"/>
    <w:tmpl w:val="9D7C22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E74365"/>
    <w:multiLevelType w:val="hybridMultilevel"/>
    <w:tmpl w:val="5DC25E2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8E3A47"/>
    <w:multiLevelType w:val="hybridMultilevel"/>
    <w:tmpl w:val="05A4CB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301283"/>
    <w:multiLevelType w:val="hybridMultilevel"/>
    <w:tmpl w:val="9DAE95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794B29"/>
    <w:multiLevelType w:val="multilevel"/>
    <w:tmpl w:val="5458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F40305"/>
    <w:multiLevelType w:val="hybridMultilevel"/>
    <w:tmpl w:val="1C3EC9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10272E"/>
    <w:multiLevelType w:val="hybridMultilevel"/>
    <w:tmpl w:val="BA5A8506"/>
    <w:lvl w:ilvl="0" w:tplc="5D68C16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E57DA2"/>
    <w:multiLevelType w:val="hybridMultilevel"/>
    <w:tmpl w:val="079C25B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50026A"/>
    <w:multiLevelType w:val="multilevel"/>
    <w:tmpl w:val="B948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2A5E5B"/>
    <w:multiLevelType w:val="multilevel"/>
    <w:tmpl w:val="0D96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D2653B"/>
    <w:multiLevelType w:val="multilevel"/>
    <w:tmpl w:val="CFFE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2C2061"/>
    <w:multiLevelType w:val="multilevel"/>
    <w:tmpl w:val="9FFA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3B7FE3"/>
    <w:multiLevelType w:val="multilevel"/>
    <w:tmpl w:val="0E50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E26BF7"/>
    <w:multiLevelType w:val="multilevel"/>
    <w:tmpl w:val="7C30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534468"/>
    <w:multiLevelType w:val="hybridMultilevel"/>
    <w:tmpl w:val="3714515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B24AB1"/>
    <w:multiLevelType w:val="multilevel"/>
    <w:tmpl w:val="5C60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FF18CB"/>
    <w:multiLevelType w:val="hybridMultilevel"/>
    <w:tmpl w:val="934EB604"/>
    <w:lvl w:ilvl="0" w:tplc="0414000F">
      <w:start w:val="1"/>
      <w:numFmt w:val="decimal"/>
      <w:lvlText w:val="%1."/>
      <w:lvlJc w:val="left"/>
      <w:pPr>
        <w:tabs>
          <w:tab w:val="num" w:pos="-3334"/>
        </w:tabs>
        <w:ind w:left="-3334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-2614"/>
        </w:tabs>
        <w:ind w:left="-2614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-1894"/>
        </w:tabs>
        <w:ind w:left="-1894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-1174"/>
        </w:tabs>
        <w:ind w:left="-1174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-454"/>
        </w:tabs>
        <w:ind w:left="-454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266"/>
        </w:tabs>
        <w:ind w:left="266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986"/>
        </w:tabs>
        <w:ind w:left="986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1706"/>
        </w:tabs>
        <w:ind w:left="1706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2426"/>
        </w:tabs>
        <w:ind w:left="2426" w:hanging="180"/>
      </w:pPr>
    </w:lvl>
  </w:abstractNum>
  <w:abstractNum w:abstractNumId="18">
    <w:nsid w:val="4BC04A50"/>
    <w:multiLevelType w:val="multilevel"/>
    <w:tmpl w:val="6BFC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DB2C29"/>
    <w:multiLevelType w:val="multilevel"/>
    <w:tmpl w:val="9488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F13D0E"/>
    <w:multiLevelType w:val="hybridMultilevel"/>
    <w:tmpl w:val="B334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FE0214"/>
    <w:multiLevelType w:val="hybridMultilevel"/>
    <w:tmpl w:val="E790182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EC69FC"/>
    <w:multiLevelType w:val="hybridMultilevel"/>
    <w:tmpl w:val="7A90585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AA54B6"/>
    <w:multiLevelType w:val="multilevel"/>
    <w:tmpl w:val="25E4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EE1BDC"/>
    <w:multiLevelType w:val="hybridMultilevel"/>
    <w:tmpl w:val="0F34A680"/>
    <w:lvl w:ilvl="0" w:tplc="5D68C164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300FF0"/>
    <w:multiLevelType w:val="multilevel"/>
    <w:tmpl w:val="39DE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D00E73"/>
    <w:multiLevelType w:val="multilevel"/>
    <w:tmpl w:val="1ADA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DB4CF9"/>
    <w:multiLevelType w:val="multilevel"/>
    <w:tmpl w:val="46D0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8B62AD"/>
    <w:multiLevelType w:val="hybridMultilevel"/>
    <w:tmpl w:val="98A6850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C92959"/>
    <w:multiLevelType w:val="hybridMultilevel"/>
    <w:tmpl w:val="0C0A296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71549F"/>
    <w:multiLevelType w:val="hybridMultilevel"/>
    <w:tmpl w:val="1E8AE60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6D5C2E"/>
    <w:multiLevelType w:val="multilevel"/>
    <w:tmpl w:val="4600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060F41"/>
    <w:multiLevelType w:val="multilevel"/>
    <w:tmpl w:val="DBF4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2E699E"/>
    <w:multiLevelType w:val="hybridMultilevel"/>
    <w:tmpl w:val="28C091AE"/>
    <w:lvl w:ilvl="0" w:tplc="FB6E61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A0F5788"/>
    <w:multiLevelType w:val="hybridMultilevel"/>
    <w:tmpl w:val="6D9C9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3A6718"/>
    <w:multiLevelType w:val="hybridMultilevel"/>
    <w:tmpl w:val="877E693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E740F25"/>
    <w:multiLevelType w:val="multilevel"/>
    <w:tmpl w:val="81D6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3"/>
  </w:num>
  <w:num w:numId="3">
    <w:abstractNumId w:val="17"/>
  </w:num>
  <w:num w:numId="4">
    <w:abstractNumId w:val="29"/>
  </w:num>
  <w:num w:numId="5">
    <w:abstractNumId w:val="21"/>
  </w:num>
  <w:num w:numId="6">
    <w:abstractNumId w:val="30"/>
  </w:num>
  <w:num w:numId="7">
    <w:abstractNumId w:val="2"/>
  </w:num>
  <w:num w:numId="8">
    <w:abstractNumId w:val="15"/>
  </w:num>
  <w:num w:numId="9">
    <w:abstractNumId w:val="7"/>
  </w:num>
  <w:num w:numId="10">
    <w:abstractNumId w:val="24"/>
  </w:num>
  <w:num w:numId="11">
    <w:abstractNumId w:val="35"/>
  </w:num>
  <w:num w:numId="12">
    <w:abstractNumId w:val="8"/>
  </w:num>
  <w:num w:numId="13">
    <w:abstractNumId w:val="1"/>
  </w:num>
  <w:num w:numId="14">
    <w:abstractNumId w:val="4"/>
  </w:num>
  <w:num w:numId="15">
    <w:abstractNumId w:val="6"/>
  </w:num>
  <w:num w:numId="16">
    <w:abstractNumId w:val="34"/>
  </w:num>
  <w:num w:numId="17">
    <w:abstractNumId w:val="3"/>
  </w:num>
  <w:num w:numId="18">
    <w:abstractNumId w:val="22"/>
  </w:num>
  <w:num w:numId="19">
    <w:abstractNumId w:val="9"/>
  </w:num>
  <w:num w:numId="20">
    <w:abstractNumId w:val="13"/>
  </w:num>
  <w:num w:numId="21">
    <w:abstractNumId w:val="11"/>
  </w:num>
  <w:num w:numId="22">
    <w:abstractNumId w:val="12"/>
  </w:num>
  <w:num w:numId="23">
    <w:abstractNumId w:val="16"/>
  </w:num>
  <w:num w:numId="24">
    <w:abstractNumId w:val="32"/>
  </w:num>
  <w:num w:numId="25">
    <w:abstractNumId w:val="23"/>
  </w:num>
  <w:num w:numId="26">
    <w:abstractNumId w:val="10"/>
  </w:num>
  <w:num w:numId="27">
    <w:abstractNumId w:val="31"/>
  </w:num>
  <w:num w:numId="28">
    <w:abstractNumId w:val="27"/>
  </w:num>
  <w:num w:numId="29">
    <w:abstractNumId w:val="26"/>
  </w:num>
  <w:num w:numId="30">
    <w:abstractNumId w:val="36"/>
  </w:num>
  <w:num w:numId="31">
    <w:abstractNumId w:val="19"/>
  </w:num>
  <w:num w:numId="32">
    <w:abstractNumId w:val="14"/>
  </w:num>
  <w:num w:numId="33">
    <w:abstractNumId w:val="18"/>
  </w:num>
  <w:num w:numId="34">
    <w:abstractNumId w:val="25"/>
  </w:num>
  <w:num w:numId="35">
    <w:abstractNumId w:val="0"/>
  </w:num>
  <w:num w:numId="36">
    <w:abstractNumId w:val="2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04"/>
    <w:rsid w:val="00000316"/>
    <w:rsid w:val="00002BE7"/>
    <w:rsid w:val="000048C1"/>
    <w:rsid w:val="00004B54"/>
    <w:rsid w:val="00007321"/>
    <w:rsid w:val="0002068B"/>
    <w:rsid w:val="00030419"/>
    <w:rsid w:val="00052529"/>
    <w:rsid w:val="000603AF"/>
    <w:rsid w:val="000659FF"/>
    <w:rsid w:val="00066D87"/>
    <w:rsid w:val="000674BE"/>
    <w:rsid w:val="000724BB"/>
    <w:rsid w:val="000836EC"/>
    <w:rsid w:val="0009185D"/>
    <w:rsid w:val="00091F9D"/>
    <w:rsid w:val="000928A1"/>
    <w:rsid w:val="00095E30"/>
    <w:rsid w:val="000A20AB"/>
    <w:rsid w:val="000B01A6"/>
    <w:rsid w:val="000C1A58"/>
    <w:rsid w:val="000D0DCB"/>
    <w:rsid w:val="000D7491"/>
    <w:rsid w:val="0010341B"/>
    <w:rsid w:val="00103695"/>
    <w:rsid w:val="001069F0"/>
    <w:rsid w:val="00117595"/>
    <w:rsid w:val="00130A7E"/>
    <w:rsid w:val="001377AE"/>
    <w:rsid w:val="00142320"/>
    <w:rsid w:val="00144142"/>
    <w:rsid w:val="0014653E"/>
    <w:rsid w:val="00162622"/>
    <w:rsid w:val="001653C7"/>
    <w:rsid w:val="0017045F"/>
    <w:rsid w:val="0017231E"/>
    <w:rsid w:val="0017310D"/>
    <w:rsid w:val="00174D0C"/>
    <w:rsid w:val="001A66E0"/>
    <w:rsid w:val="001C0AEE"/>
    <w:rsid w:val="001C1A86"/>
    <w:rsid w:val="001C1FAD"/>
    <w:rsid w:val="001C34FE"/>
    <w:rsid w:val="001C39D4"/>
    <w:rsid w:val="001C49BF"/>
    <w:rsid w:val="001C505D"/>
    <w:rsid w:val="001C64A6"/>
    <w:rsid w:val="001D34E9"/>
    <w:rsid w:val="001E4FBA"/>
    <w:rsid w:val="001F5FCB"/>
    <w:rsid w:val="00207521"/>
    <w:rsid w:val="00217237"/>
    <w:rsid w:val="0022260A"/>
    <w:rsid w:val="0023135A"/>
    <w:rsid w:val="00266051"/>
    <w:rsid w:val="00272E58"/>
    <w:rsid w:val="00273158"/>
    <w:rsid w:val="002825C4"/>
    <w:rsid w:val="002830CC"/>
    <w:rsid w:val="002859C0"/>
    <w:rsid w:val="002922AE"/>
    <w:rsid w:val="002A265F"/>
    <w:rsid w:val="002A4064"/>
    <w:rsid w:val="002A69B2"/>
    <w:rsid w:val="002B06DC"/>
    <w:rsid w:val="002B1802"/>
    <w:rsid w:val="002D06FD"/>
    <w:rsid w:val="002D7F4E"/>
    <w:rsid w:val="002F7E18"/>
    <w:rsid w:val="00323DB8"/>
    <w:rsid w:val="00324E1C"/>
    <w:rsid w:val="0032759D"/>
    <w:rsid w:val="00334766"/>
    <w:rsid w:val="00343F36"/>
    <w:rsid w:val="003513E7"/>
    <w:rsid w:val="00360414"/>
    <w:rsid w:val="00361652"/>
    <w:rsid w:val="003620B6"/>
    <w:rsid w:val="00370B1E"/>
    <w:rsid w:val="00371062"/>
    <w:rsid w:val="00380363"/>
    <w:rsid w:val="00381174"/>
    <w:rsid w:val="00381C90"/>
    <w:rsid w:val="00386C2B"/>
    <w:rsid w:val="003A4C6B"/>
    <w:rsid w:val="003D5813"/>
    <w:rsid w:val="00400395"/>
    <w:rsid w:val="00405E94"/>
    <w:rsid w:val="004147BA"/>
    <w:rsid w:val="00420884"/>
    <w:rsid w:val="0042280F"/>
    <w:rsid w:val="00425219"/>
    <w:rsid w:val="00430063"/>
    <w:rsid w:val="00454ADB"/>
    <w:rsid w:val="00462FA5"/>
    <w:rsid w:val="00464E2C"/>
    <w:rsid w:val="00466B23"/>
    <w:rsid w:val="00472040"/>
    <w:rsid w:val="00472C4A"/>
    <w:rsid w:val="004850CE"/>
    <w:rsid w:val="0048641A"/>
    <w:rsid w:val="004A0C62"/>
    <w:rsid w:val="004A1535"/>
    <w:rsid w:val="004C11D8"/>
    <w:rsid w:val="004C1F9E"/>
    <w:rsid w:val="004D66B6"/>
    <w:rsid w:val="005019BB"/>
    <w:rsid w:val="00504754"/>
    <w:rsid w:val="00505AD8"/>
    <w:rsid w:val="00524F59"/>
    <w:rsid w:val="00536A69"/>
    <w:rsid w:val="005461E7"/>
    <w:rsid w:val="0055248C"/>
    <w:rsid w:val="00555E4E"/>
    <w:rsid w:val="00557BE2"/>
    <w:rsid w:val="00587F60"/>
    <w:rsid w:val="0059098D"/>
    <w:rsid w:val="005951FF"/>
    <w:rsid w:val="0059600E"/>
    <w:rsid w:val="005B6195"/>
    <w:rsid w:val="005C28EC"/>
    <w:rsid w:val="005E33D3"/>
    <w:rsid w:val="005F213C"/>
    <w:rsid w:val="006019E0"/>
    <w:rsid w:val="0062421F"/>
    <w:rsid w:val="0064343A"/>
    <w:rsid w:val="00664D80"/>
    <w:rsid w:val="0068126D"/>
    <w:rsid w:val="00684499"/>
    <w:rsid w:val="006A6EB1"/>
    <w:rsid w:val="006B506D"/>
    <w:rsid w:val="006C25D7"/>
    <w:rsid w:val="006C3DC2"/>
    <w:rsid w:val="006C5AD2"/>
    <w:rsid w:val="006D0137"/>
    <w:rsid w:val="006D6640"/>
    <w:rsid w:val="006E0F44"/>
    <w:rsid w:val="006E163A"/>
    <w:rsid w:val="006E65F2"/>
    <w:rsid w:val="006F2B82"/>
    <w:rsid w:val="006F4A75"/>
    <w:rsid w:val="006F6B08"/>
    <w:rsid w:val="00717C3A"/>
    <w:rsid w:val="00724E8D"/>
    <w:rsid w:val="00726BD7"/>
    <w:rsid w:val="0074613F"/>
    <w:rsid w:val="00746E46"/>
    <w:rsid w:val="00753DFA"/>
    <w:rsid w:val="007714C6"/>
    <w:rsid w:val="0078230E"/>
    <w:rsid w:val="00792D8B"/>
    <w:rsid w:val="0079324B"/>
    <w:rsid w:val="007A5860"/>
    <w:rsid w:val="007C390A"/>
    <w:rsid w:val="007C5707"/>
    <w:rsid w:val="007E2A49"/>
    <w:rsid w:val="007E5788"/>
    <w:rsid w:val="007E64F8"/>
    <w:rsid w:val="007E79BA"/>
    <w:rsid w:val="008151F8"/>
    <w:rsid w:val="00822A08"/>
    <w:rsid w:val="00834009"/>
    <w:rsid w:val="00842DBC"/>
    <w:rsid w:val="00845C6A"/>
    <w:rsid w:val="00851D29"/>
    <w:rsid w:val="00851DAB"/>
    <w:rsid w:val="00862BCB"/>
    <w:rsid w:val="00865991"/>
    <w:rsid w:val="00877A62"/>
    <w:rsid w:val="00882D51"/>
    <w:rsid w:val="00884C55"/>
    <w:rsid w:val="00893B86"/>
    <w:rsid w:val="00895120"/>
    <w:rsid w:val="00895C2C"/>
    <w:rsid w:val="008A78FC"/>
    <w:rsid w:val="008B47ED"/>
    <w:rsid w:val="008B65A4"/>
    <w:rsid w:val="008C2A25"/>
    <w:rsid w:val="008D5C14"/>
    <w:rsid w:val="008E20EC"/>
    <w:rsid w:val="008E59A0"/>
    <w:rsid w:val="008F23AF"/>
    <w:rsid w:val="008F5B79"/>
    <w:rsid w:val="009056A0"/>
    <w:rsid w:val="0093161A"/>
    <w:rsid w:val="00933AEC"/>
    <w:rsid w:val="00943A1D"/>
    <w:rsid w:val="009616C7"/>
    <w:rsid w:val="0096369E"/>
    <w:rsid w:val="00973C64"/>
    <w:rsid w:val="00991458"/>
    <w:rsid w:val="00995DC0"/>
    <w:rsid w:val="00997D3B"/>
    <w:rsid w:val="009A1E59"/>
    <w:rsid w:val="009A620D"/>
    <w:rsid w:val="009A727B"/>
    <w:rsid w:val="009D7D93"/>
    <w:rsid w:val="009E2D4C"/>
    <w:rsid w:val="009E7A53"/>
    <w:rsid w:val="009F49BA"/>
    <w:rsid w:val="00A01320"/>
    <w:rsid w:val="00A03AF2"/>
    <w:rsid w:val="00A07A41"/>
    <w:rsid w:val="00A10A3B"/>
    <w:rsid w:val="00A11188"/>
    <w:rsid w:val="00A13126"/>
    <w:rsid w:val="00A16E00"/>
    <w:rsid w:val="00A26182"/>
    <w:rsid w:val="00A27269"/>
    <w:rsid w:val="00A31694"/>
    <w:rsid w:val="00A31722"/>
    <w:rsid w:val="00A3332E"/>
    <w:rsid w:val="00A35DC4"/>
    <w:rsid w:val="00A4319A"/>
    <w:rsid w:val="00A45DCF"/>
    <w:rsid w:val="00A61CFC"/>
    <w:rsid w:val="00A71FC3"/>
    <w:rsid w:val="00A73130"/>
    <w:rsid w:val="00A74564"/>
    <w:rsid w:val="00A746FE"/>
    <w:rsid w:val="00A75E92"/>
    <w:rsid w:val="00A8008D"/>
    <w:rsid w:val="00A80762"/>
    <w:rsid w:val="00A86B6A"/>
    <w:rsid w:val="00A90153"/>
    <w:rsid w:val="00A93900"/>
    <w:rsid w:val="00AA1778"/>
    <w:rsid w:val="00AA23DD"/>
    <w:rsid w:val="00AB61D9"/>
    <w:rsid w:val="00AC1C59"/>
    <w:rsid w:val="00AC1D15"/>
    <w:rsid w:val="00AD2E47"/>
    <w:rsid w:val="00AE0D24"/>
    <w:rsid w:val="00AF58CC"/>
    <w:rsid w:val="00AF7599"/>
    <w:rsid w:val="00B024A6"/>
    <w:rsid w:val="00B03BD9"/>
    <w:rsid w:val="00B11B33"/>
    <w:rsid w:val="00B11D5A"/>
    <w:rsid w:val="00B1509B"/>
    <w:rsid w:val="00B276DD"/>
    <w:rsid w:val="00B33363"/>
    <w:rsid w:val="00B35254"/>
    <w:rsid w:val="00B37C81"/>
    <w:rsid w:val="00B50FE8"/>
    <w:rsid w:val="00B567FF"/>
    <w:rsid w:val="00B65B85"/>
    <w:rsid w:val="00B668B5"/>
    <w:rsid w:val="00B70151"/>
    <w:rsid w:val="00B7098F"/>
    <w:rsid w:val="00B75077"/>
    <w:rsid w:val="00B76439"/>
    <w:rsid w:val="00B830EC"/>
    <w:rsid w:val="00BB14A8"/>
    <w:rsid w:val="00BB2A68"/>
    <w:rsid w:val="00BC3B4C"/>
    <w:rsid w:val="00BD0D52"/>
    <w:rsid w:val="00BD2A23"/>
    <w:rsid w:val="00BE2E4D"/>
    <w:rsid w:val="00BE4245"/>
    <w:rsid w:val="00BE4D1D"/>
    <w:rsid w:val="00BE5AC2"/>
    <w:rsid w:val="00BE64C5"/>
    <w:rsid w:val="00BF36FC"/>
    <w:rsid w:val="00BF5F6F"/>
    <w:rsid w:val="00C140FB"/>
    <w:rsid w:val="00C22166"/>
    <w:rsid w:val="00C25102"/>
    <w:rsid w:val="00C25ACB"/>
    <w:rsid w:val="00C36734"/>
    <w:rsid w:val="00C42F66"/>
    <w:rsid w:val="00C4722A"/>
    <w:rsid w:val="00C66F2A"/>
    <w:rsid w:val="00C874DB"/>
    <w:rsid w:val="00C87FB8"/>
    <w:rsid w:val="00CA7DC8"/>
    <w:rsid w:val="00CC149E"/>
    <w:rsid w:val="00CC5870"/>
    <w:rsid w:val="00CD7F3A"/>
    <w:rsid w:val="00CF24A2"/>
    <w:rsid w:val="00CF4520"/>
    <w:rsid w:val="00CF65CE"/>
    <w:rsid w:val="00CF6C8B"/>
    <w:rsid w:val="00D10A08"/>
    <w:rsid w:val="00D130E2"/>
    <w:rsid w:val="00D13FBB"/>
    <w:rsid w:val="00D26042"/>
    <w:rsid w:val="00D31878"/>
    <w:rsid w:val="00D4259B"/>
    <w:rsid w:val="00D46988"/>
    <w:rsid w:val="00D52834"/>
    <w:rsid w:val="00D56ABF"/>
    <w:rsid w:val="00D61CF1"/>
    <w:rsid w:val="00D6299F"/>
    <w:rsid w:val="00D651B0"/>
    <w:rsid w:val="00D6562D"/>
    <w:rsid w:val="00D65D2F"/>
    <w:rsid w:val="00D95179"/>
    <w:rsid w:val="00D9523E"/>
    <w:rsid w:val="00DA079A"/>
    <w:rsid w:val="00DA4299"/>
    <w:rsid w:val="00DB1795"/>
    <w:rsid w:val="00DE0A41"/>
    <w:rsid w:val="00DE1971"/>
    <w:rsid w:val="00DE33D0"/>
    <w:rsid w:val="00DE3599"/>
    <w:rsid w:val="00DF5BBC"/>
    <w:rsid w:val="00E00720"/>
    <w:rsid w:val="00E055E2"/>
    <w:rsid w:val="00E22690"/>
    <w:rsid w:val="00E22999"/>
    <w:rsid w:val="00E23EE1"/>
    <w:rsid w:val="00E25B93"/>
    <w:rsid w:val="00E3280D"/>
    <w:rsid w:val="00E338D0"/>
    <w:rsid w:val="00E36105"/>
    <w:rsid w:val="00E4762C"/>
    <w:rsid w:val="00E7009E"/>
    <w:rsid w:val="00E702D9"/>
    <w:rsid w:val="00E84204"/>
    <w:rsid w:val="00E871F2"/>
    <w:rsid w:val="00E93F5B"/>
    <w:rsid w:val="00EB015F"/>
    <w:rsid w:val="00EB4179"/>
    <w:rsid w:val="00EC3192"/>
    <w:rsid w:val="00EC3E93"/>
    <w:rsid w:val="00ED5EE4"/>
    <w:rsid w:val="00EE29AD"/>
    <w:rsid w:val="00F12A2E"/>
    <w:rsid w:val="00F12FA9"/>
    <w:rsid w:val="00F25321"/>
    <w:rsid w:val="00F46E29"/>
    <w:rsid w:val="00F51637"/>
    <w:rsid w:val="00F66608"/>
    <w:rsid w:val="00F66BDA"/>
    <w:rsid w:val="00F70084"/>
    <w:rsid w:val="00F837AF"/>
    <w:rsid w:val="00F8787E"/>
    <w:rsid w:val="00F929A5"/>
    <w:rsid w:val="00F96D0F"/>
    <w:rsid w:val="00FB2A36"/>
    <w:rsid w:val="00FC17A6"/>
    <w:rsid w:val="00FC247A"/>
    <w:rsid w:val="00FC3D37"/>
    <w:rsid w:val="00FC6E0D"/>
    <w:rsid w:val="00FD6E7A"/>
    <w:rsid w:val="00FE003D"/>
    <w:rsid w:val="00FE7D46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72A5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2A25"/>
    <w:rPr>
      <w:noProof/>
      <w:sz w:val="24"/>
      <w:szCs w:val="24"/>
      <w:lang w:val="en-US"/>
    </w:rPr>
  </w:style>
  <w:style w:type="paragraph" w:styleId="Overskrift1">
    <w:name w:val="heading 1"/>
    <w:basedOn w:val="Normal"/>
    <w:next w:val="Normal"/>
    <w:link w:val="Overskrift1Tegn"/>
    <w:qFormat/>
    <w:rsid w:val="00FC6E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792D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nhideWhenUsed/>
    <w:qFormat/>
    <w:rsid w:val="00AF58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C221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sid w:val="00E84204"/>
    <w:rPr>
      <w:sz w:val="32"/>
    </w:rPr>
  </w:style>
  <w:style w:type="paragraph" w:styleId="Topptekst">
    <w:name w:val="header"/>
    <w:basedOn w:val="Normal"/>
    <w:rsid w:val="00FC6E0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FC6E0D"/>
    <w:pPr>
      <w:tabs>
        <w:tab w:val="center" w:pos="4536"/>
        <w:tab w:val="right" w:pos="9072"/>
      </w:tabs>
    </w:pPr>
  </w:style>
  <w:style w:type="character" w:styleId="Hyperkobling">
    <w:name w:val="Hyperlink"/>
    <w:rsid w:val="00FE003D"/>
    <w:rPr>
      <w:color w:val="0000FF"/>
      <w:u w:val="single"/>
    </w:rPr>
  </w:style>
  <w:style w:type="paragraph" w:styleId="HTML-forhndsformatert">
    <w:name w:val="HTML Preformatted"/>
    <w:basedOn w:val="Normal"/>
    <w:link w:val="HTML-forhndsformatertTegn"/>
    <w:uiPriority w:val="99"/>
    <w:rsid w:val="00E00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cimalAligned">
    <w:name w:val="Decimal Aligned"/>
    <w:basedOn w:val="Normal"/>
    <w:uiPriority w:val="40"/>
    <w:qFormat/>
    <w:rsid w:val="00273158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Fotnotetekst">
    <w:name w:val="footnote text"/>
    <w:basedOn w:val="Normal"/>
    <w:link w:val="FotnotetekstTegn"/>
    <w:uiPriority w:val="99"/>
    <w:unhideWhenUsed/>
    <w:rsid w:val="00273158"/>
    <w:rPr>
      <w:rFonts w:ascii="Calibri" w:hAnsi="Calibri"/>
      <w:sz w:val="20"/>
      <w:szCs w:val="20"/>
      <w:lang w:eastAsia="en-US"/>
    </w:rPr>
  </w:style>
  <w:style w:type="character" w:customStyle="1" w:styleId="FotnotetekstTegn">
    <w:name w:val="Fotnotetekst Tegn"/>
    <w:link w:val="Fotnotetekst"/>
    <w:uiPriority w:val="99"/>
    <w:rsid w:val="00273158"/>
    <w:rPr>
      <w:rFonts w:ascii="Calibri" w:eastAsia="Times New Roman" w:hAnsi="Calibri" w:cs="Times New Roman"/>
      <w:lang w:val="en-US" w:eastAsia="en-US"/>
    </w:rPr>
  </w:style>
  <w:style w:type="character" w:styleId="Svakutheving">
    <w:name w:val="Subtle Emphasis"/>
    <w:uiPriority w:val="19"/>
    <w:qFormat/>
    <w:rsid w:val="00273158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Vanligtabell"/>
    <w:uiPriority w:val="60"/>
    <w:rsid w:val="00273158"/>
    <w:rPr>
      <w:rFonts w:ascii="Calibri" w:hAnsi="Calibri"/>
      <w:color w:val="365F91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ellrutenett">
    <w:name w:val="Table Grid"/>
    <w:basedOn w:val="Vanligtabell"/>
    <w:rsid w:val="002731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kriftforavsnitt"/>
    <w:rsid w:val="00A3332E"/>
  </w:style>
  <w:style w:type="character" w:styleId="Sterk">
    <w:name w:val="Strong"/>
    <w:uiPriority w:val="22"/>
    <w:qFormat/>
    <w:rsid w:val="00753DFA"/>
    <w:rPr>
      <w:b/>
      <w:bCs/>
    </w:rPr>
  </w:style>
  <w:style w:type="character" w:customStyle="1" w:styleId="apple-converted-space">
    <w:name w:val="apple-converted-space"/>
    <w:basedOn w:val="Standardskriftforavsnitt"/>
    <w:rsid w:val="00555E4E"/>
  </w:style>
  <w:style w:type="character" w:customStyle="1" w:styleId="searchhistory-search-term">
    <w:name w:val="searchhistory-search-term"/>
    <w:basedOn w:val="Standardskriftforavsnitt"/>
    <w:rsid w:val="00B11B33"/>
  </w:style>
  <w:style w:type="character" w:styleId="Merknadsreferanse">
    <w:name w:val="annotation reference"/>
    <w:rsid w:val="00F66608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F66608"/>
    <w:rPr>
      <w:sz w:val="20"/>
      <w:szCs w:val="20"/>
    </w:rPr>
  </w:style>
  <w:style w:type="character" w:customStyle="1" w:styleId="MerknadstekstTegn">
    <w:name w:val="Merknadstekst Tegn"/>
    <w:link w:val="Merknadstekst"/>
    <w:rsid w:val="00F66608"/>
    <w:rPr>
      <w:noProof/>
      <w:lang w:val="en-US"/>
    </w:rPr>
  </w:style>
  <w:style w:type="paragraph" w:styleId="Kommentaremne">
    <w:name w:val="annotation subject"/>
    <w:basedOn w:val="Merknadstekst"/>
    <w:next w:val="Merknadstekst"/>
    <w:link w:val="KommentaremneTegn"/>
    <w:rsid w:val="00F66608"/>
    <w:rPr>
      <w:b/>
      <w:bCs/>
    </w:rPr>
  </w:style>
  <w:style w:type="character" w:customStyle="1" w:styleId="KommentaremneTegn">
    <w:name w:val="Kommentaremne Tegn"/>
    <w:link w:val="Kommentaremne"/>
    <w:rsid w:val="00F66608"/>
    <w:rPr>
      <w:b/>
      <w:bCs/>
      <w:noProof/>
      <w:lang w:val="en-US"/>
    </w:rPr>
  </w:style>
  <w:style w:type="paragraph" w:styleId="Bobletekst">
    <w:name w:val="Balloon Text"/>
    <w:basedOn w:val="Normal"/>
    <w:link w:val="BobletekstTegn"/>
    <w:rsid w:val="00F6660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F66608"/>
    <w:rPr>
      <w:rFonts w:ascii="Tahoma" w:hAnsi="Tahoma" w:cs="Tahoma"/>
      <w:noProof/>
      <w:sz w:val="16"/>
      <w:szCs w:val="16"/>
      <w:lang w:val="en-US"/>
    </w:rPr>
  </w:style>
  <w:style w:type="character" w:styleId="Fulgthyperkobling">
    <w:name w:val="FollowedHyperlink"/>
    <w:rsid w:val="0068126D"/>
    <w:rPr>
      <w:color w:val="800080"/>
      <w:u w:val="single"/>
    </w:rPr>
  </w:style>
  <w:style w:type="character" w:customStyle="1" w:styleId="HTML-forhndsformatertTegn">
    <w:name w:val="HTML-forhåndsformatert Tegn"/>
    <w:link w:val="HTML-forhndsformatert"/>
    <w:uiPriority w:val="99"/>
    <w:rsid w:val="006019E0"/>
    <w:rPr>
      <w:rFonts w:ascii="Courier New" w:hAnsi="Courier New" w:cs="Courier New"/>
      <w:noProof/>
      <w:lang w:val="en-US"/>
    </w:rPr>
  </w:style>
  <w:style w:type="character" w:customStyle="1" w:styleId="Overskrift3Tegn">
    <w:name w:val="Overskrift 3 Tegn"/>
    <w:link w:val="Overskrift3"/>
    <w:rsid w:val="00AF58CC"/>
    <w:rPr>
      <w:rFonts w:ascii="Cambria" w:eastAsia="Times New Roman" w:hAnsi="Cambria" w:cs="Times New Roman"/>
      <w:b/>
      <w:bCs/>
      <w:noProof/>
      <w:sz w:val="26"/>
      <w:szCs w:val="26"/>
      <w:lang w:val="en-US"/>
    </w:rPr>
  </w:style>
  <w:style w:type="character" w:customStyle="1" w:styleId="linktype">
    <w:name w:val="linktype"/>
    <w:rsid w:val="00AF58CC"/>
  </w:style>
  <w:style w:type="character" w:customStyle="1" w:styleId="Tittel1">
    <w:name w:val="Tittel1"/>
    <w:rsid w:val="00AF58CC"/>
  </w:style>
  <w:style w:type="paragraph" w:styleId="z-verstiskjemaet">
    <w:name w:val="HTML Top of Form"/>
    <w:basedOn w:val="Normal"/>
    <w:next w:val="Normal"/>
    <w:link w:val="z-verstiskjemaetTegn"/>
    <w:hidden/>
    <w:uiPriority w:val="99"/>
    <w:unhideWhenUsed/>
    <w:rsid w:val="00462FA5"/>
    <w:pPr>
      <w:pBdr>
        <w:bottom w:val="single" w:sz="6" w:space="1" w:color="auto"/>
      </w:pBdr>
      <w:jc w:val="center"/>
    </w:pPr>
    <w:rPr>
      <w:rFonts w:ascii="Arial" w:hAnsi="Arial" w:cs="Arial"/>
      <w:noProof w:val="0"/>
      <w:vanish/>
      <w:sz w:val="16"/>
      <w:szCs w:val="16"/>
      <w:lang w:val="nb-NO"/>
    </w:rPr>
  </w:style>
  <w:style w:type="character" w:customStyle="1" w:styleId="z-verstiskjemaetTegn">
    <w:name w:val="z-Øverst i skjemaet Tegn"/>
    <w:link w:val="z-verstiskjemaet"/>
    <w:uiPriority w:val="99"/>
    <w:rsid w:val="00462FA5"/>
    <w:rPr>
      <w:rFonts w:ascii="Arial" w:hAnsi="Arial" w:cs="Arial"/>
      <w:vanish/>
      <w:sz w:val="16"/>
      <w:szCs w:val="16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unhideWhenUsed/>
    <w:rsid w:val="00462FA5"/>
    <w:pPr>
      <w:pBdr>
        <w:top w:val="single" w:sz="6" w:space="1" w:color="auto"/>
      </w:pBdr>
      <w:jc w:val="center"/>
    </w:pPr>
    <w:rPr>
      <w:rFonts w:ascii="Arial" w:hAnsi="Arial" w:cs="Arial"/>
      <w:noProof w:val="0"/>
      <w:vanish/>
      <w:sz w:val="16"/>
      <w:szCs w:val="16"/>
      <w:lang w:val="nb-NO"/>
    </w:rPr>
  </w:style>
  <w:style w:type="character" w:customStyle="1" w:styleId="z-NederstiskjemaetTegn">
    <w:name w:val="z-Nederst i skjemaet Tegn"/>
    <w:link w:val="z-Nederstiskjemaet"/>
    <w:uiPriority w:val="99"/>
    <w:rsid w:val="00462FA5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724E8D"/>
    <w:pPr>
      <w:spacing w:before="100" w:beforeAutospacing="1" w:after="100" w:afterAutospacing="1"/>
    </w:pPr>
    <w:rPr>
      <w:noProof w:val="0"/>
      <w:lang w:val="nb-NO"/>
    </w:rPr>
  </w:style>
  <w:style w:type="character" w:customStyle="1" w:styleId="Overskrift2Tegn">
    <w:name w:val="Overskrift 2 Tegn"/>
    <w:basedOn w:val="Standardskriftforavsnitt"/>
    <w:link w:val="Overskrift2"/>
    <w:semiHidden/>
    <w:rsid w:val="00792D8B"/>
    <w:rPr>
      <w:rFonts w:asciiTheme="majorHAnsi" w:eastAsiaTheme="majorEastAsia" w:hAnsiTheme="majorHAnsi" w:cstheme="majorBidi"/>
      <w:b/>
      <w:bCs/>
      <w:i/>
      <w:iCs/>
      <w:noProof/>
      <w:sz w:val="28"/>
      <w:szCs w:val="28"/>
      <w:lang w:val="en-US"/>
    </w:rPr>
  </w:style>
  <w:style w:type="paragraph" w:styleId="Listeavsnitt">
    <w:name w:val="List Paragraph"/>
    <w:basedOn w:val="Normal"/>
    <w:uiPriority w:val="72"/>
    <w:rsid w:val="00B03BD9"/>
    <w:pPr>
      <w:ind w:left="720"/>
      <w:contextualSpacing/>
    </w:pPr>
  </w:style>
  <w:style w:type="character" w:customStyle="1" w:styleId="licensedcontent">
    <w:name w:val="licensedcontent"/>
    <w:basedOn w:val="Standardskriftforavsnitt"/>
    <w:rsid w:val="005F213C"/>
  </w:style>
  <w:style w:type="character" w:customStyle="1" w:styleId="number">
    <w:name w:val="number"/>
    <w:basedOn w:val="Standardskriftforavsnitt"/>
    <w:rsid w:val="009056A0"/>
  </w:style>
  <w:style w:type="character" w:customStyle="1" w:styleId="Overskrift4Tegn">
    <w:name w:val="Overskrift 4 Tegn"/>
    <w:basedOn w:val="Standardskriftforavsnitt"/>
    <w:link w:val="Overskrift4"/>
    <w:semiHidden/>
    <w:rsid w:val="00C22166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4"/>
      <w:szCs w:val="24"/>
      <w:lang w:val="en-US"/>
    </w:rPr>
  </w:style>
  <w:style w:type="character" w:customStyle="1" w:styleId="prod-title">
    <w:name w:val="prod-title"/>
    <w:basedOn w:val="Standardskriftforavsnitt"/>
    <w:rsid w:val="00C22166"/>
  </w:style>
  <w:style w:type="character" w:customStyle="1" w:styleId="published-date">
    <w:name w:val="published-date"/>
    <w:basedOn w:val="Standardskriftforavsnitt"/>
    <w:rsid w:val="00C22166"/>
  </w:style>
  <w:style w:type="character" w:customStyle="1" w:styleId="Utheving1">
    <w:name w:val="Utheving1"/>
    <w:basedOn w:val="Standardskriftforavsnitt"/>
    <w:rsid w:val="009D7D93"/>
  </w:style>
  <w:style w:type="character" w:customStyle="1" w:styleId="Overskrift1Tegn">
    <w:name w:val="Overskrift 1 Tegn"/>
    <w:basedOn w:val="Standardskriftforavsnitt"/>
    <w:link w:val="Overskrift1"/>
    <w:rsid w:val="00EB4179"/>
    <w:rPr>
      <w:rFonts w:ascii="Arial" w:hAnsi="Arial" w:cs="Arial"/>
      <w:b/>
      <w:bCs/>
      <w:noProof/>
      <w:kern w:val="32"/>
      <w:sz w:val="32"/>
      <w:szCs w:val="32"/>
      <w:lang w:val="en-US"/>
    </w:rPr>
  </w:style>
  <w:style w:type="character" w:customStyle="1" w:styleId="xapple-tab-span">
    <w:name w:val="x_apple-tab-span"/>
    <w:basedOn w:val="Standardskriftforavsnitt"/>
    <w:rsid w:val="002A2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2A25"/>
    <w:rPr>
      <w:noProof/>
      <w:sz w:val="24"/>
      <w:szCs w:val="24"/>
      <w:lang w:val="en-US"/>
    </w:rPr>
  </w:style>
  <w:style w:type="paragraph" w:styleId="Overskrift1">
    <w:name w:val="heading 1"/>
    <w:basedOn w:val="Normal"/>
    <w:next w:val="Normal"/>
    <w:link w:val="Overskrift1Tegn"/>
    <w:qFormat/>
    <w:rsid w:val="00FC6E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792D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nhideWhenUsed/>
    <w:qFormat/>
    <w:rsid w:val="00AF58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C221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sid w:val="00E84204"/>
    <w:rPr>
      <w:sz w:val="32"/>
    </w:rPr>
  </w:style>
  <w:style w:type="paragraph" w:styleId="Topptekst">
    <w:name w:val="header"/>
    <w:basedOn w:val="Normal"/>
    <w:rsid w:val="00FC6E0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FC6E0D"/>
    <w:pPr>
      <w:tabs>
        <w:tab w:val="center" w:pos="4536"/>
        <w:tab w:val="right" w:pos="9072"/>
      </w:tabs>
    </w:pPr>
  </w:style>
  <w:style w:type="character" w:styleId="Hyperkobling">
    <w:name w:val="Hyperlink"/>
    <w:rsid w:val="00FE003D"/>
    <w:rPr>
      <w:color w:val="0000FF"/>
      <w:u w:val="single"/>
    </w:rPr>
  </w:style>
  <w:style w:type="paragraph" w:styleId="HTML-forhndsformatert">
    <w:name w:val="HTML Preformatted"/>
    <w:basedOn w:val="Normal"/>
    <w:link w:val="HTML-forhndsformatertTegn"/>
    <w:uiPriority w:val="99"/>
    <w:rsid w:val="00E00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cimalAligned">
    <w:name w:val="Decimal Aligned"/>
    <w:basedOn w:val="Normal"/>
    <w:uiPriority w:val="40"/>
    <w:qFormat/>
    <w:rsid w:val="00273158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Fotnotetekst">
    <w:name w:val="footnote text"/>
    <w:basedOn w:val="Normal"/>
    <w:link w:val="FotnotetekstTegn"/>
    <w:uiPriority w:val="99"/>
    <w:unhideWhenUsed/>
    <w:rsid w:val="00273158"/>
    <w:rPr>
      <w:rFonts w:ascii="Calibri" w:hAnsi="Calibri"/>
      <w:sz w:val="20"/>
      <w:szCs w:val="20"/>
      <w:lang w:eastAsia="en-US"/>
    </w:rPr>
  </w:style>
  <w:style w:type="character" w:customStyle="1" w:styleId="FotnotetekstTegn">
    <w:name w:val="Fotnotetekst Tegn"/>
    <w:link w:val="Fotnotetekst"/>
    <w:uiPriority w:val="99"/>
    <w:rsid w:val="00273158"/>
    <w:rPr>
      <w:rFonts w:ascii="Calibri" w:eastAsia="Times New Roman" w:hAnsi="Calibri" w:cs="Times New Roman"/>
      <w:lang w:val="en-US" w:eastAsia="en-US"/>
    </w:rPr>
  </w:style>
  <w:style w:type="character" w:styleId="Svakutheving">
    <w:name w:val="Subtle Emphasis"/>
    <w:uiPriority w:val="19"/>
    <w:qFormat/>
    <w:rsid w:val="00273158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Vanligtabell"/>
    <w:uiPriority w:val="60"/>
    <w:rsid w:val="00273158"/>
    <w:rPr>
      <w:rFonts w:ascii="Calibri" w:hAnsi="Calibri"/>
      <w:color w:val="365F91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ellrutenett">
    <w:name w:val="Table Grid"/>
    <w:basedOn w:val="Vanligtabell"/>
    <w:rsid w:val="002731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kriftforavsnitt"/>
    <w:rsid w:val="00A3332E"/>
  </w:style>
  <w:style w:type="character" w:styleId="Sterk">
    <w:name w:val="Strong"/>
    <w:uiPriority w:val="22"/>
    <w:qFormat/>
    <w:rsid w:val="00753DFA"/>
    <w:rPr>
      <w:b/>
      <w:bCs/>
    </w:rPr>
  </w:style>
  <w:style w:type="character" w:customStyle="1" w:styleId="apple-converted-space">
    <w:name w:val="apple-converted-space"/>
    <w:basedOn w:val="Standardskriftforavsnitt"/>
    <w:rsid w:val="00555E4E"/>
  </w:style>
  <w:style w:type="character" w:customStyle="1" w:styleId="searchhistory-search-term">
    <w:name w:val="searchhistory-search-term"/>
    <w:basedOn w:val="Standardskriftforavsnitt"/>
    <w:rsid w:val="00B11B33"/>
  </w:style>
  <w:style w:type="character" w:styleId="Merknadsreferanse">
    <w:name w:val="annotation reference"/>
    <w:rsid w:val="00F66608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F66608"/>
    <w:rPr>
      <w:sz w:val="20"/>
      <w:szCs w:val="20"/>
    </w:rPr>
  </w:style>
  <w:style w:type="character" w:customStyle="1" w:styleId="MerknadstekstTegn">
    <w:name w:val="Merknadstekst Tegn"/>
    <w:link w:val="Merknadstekst"/>
    <w:rsid w:val="00F66608"/>
    <w:rPr>
      <w:noProof/>
      <w:lang w:val="en-US"/>
    </w:rPr>
  </w:style>
  <w:style w:type="paragraph" w:styleId="Kommentaremne">
    <w:name w:val="annotation subject"/>
    <w:basedOn w:val="Merknadstekst"/>
    <w:next w:val="Merknadstekst"/>
    <w:link w:val="KommentaremneTegn"/>
    <w:rsid w:val="00F66608"/>
    <w:rPr>
      <w:b/>
      <w:bCs/>
    </w:rPr>
  </w:style>
  <w:style w:type="character" w:customStyle="1" w:styleId="KommentaremneTegn">
    <w:name w:val="Kommentaremne Tegn"/>
    <w:link w:val="Kommentaremne"/>
    <w:rsid w:val="00F66608"/>
    <w:rPr>
      <w:b/>
      <w:bCs/>
      <w:noProof/>
      <w:lang w:val="en-US"/>
    </w:rPr>
  </w:style>
  <w:style w:type="paragraph" w:styleId="Bobletekst">
    <w:name w:val="Balloon Text"/>
    <w:basedOn w:val="Normal"/>
    <w:link w:val="BobletekstTegn"/>
    <w:rsid w:val="00F6660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F66608"/>
    <w:rPr>
      <w:rFonts w:ascii="Tahoma" w:hAnsi="Tahoma" w:cs="Tahoma"/>
      <w:noProof/>
      <w:sz w:val="16"/>
      <w:szCs w:val="16"/>
      <w:lang w:val="en-US"/>
    </w:rPr>
  </w:style>
  <w:style w:type="character" w:styleId="Fulgthyperkobling">
    <w:name w:val="FollowedHyperlink"/>
    <w:rsid w:val="0068126D"/>
    <w:rPr>
      <w:color w:val="800080"/>
      <w:u w:val="single"/>
    </w:rPr>
  </w:style>
  <w:style w:type="character" w:customStyle="1" w:styleId="HTML-forhndsformatertTegn">
    <w:name w:val="HTML-forhåndsformatert Tegn"/>
    <w:link w:val="HTML-forhndsformatert"/>
    <w:uiPriority w:val="99"/>
    <w:rsid w:val="006019E0"/>
    <w:rPr>
      <w:rFonts w:ascii="Courier New" w:hAnsi="Courier New" w:cs="Courier New"/>
      <w:noProof/>
      <w:lang w:val="en-US"/>
    </w:rPr>
  </w:style>
  <w:style w:type="character" w:customStyle="1" w:styleId="Overskrift3Tegn">
    <w:name w:val="Overskrift 3 Tegn"/>
    <w:link w:val="Overskrift3"/>
    <w:rsid w:val="00AF58CC"/>
    <w:rPr>
      <w:rFonts w:ascii="Cambria" w:eastAsia="Times New Roman" w:hAnsi="Cambria" w:cs="Times New Roman"/>
      <w:b/>
      <w:bCs/>
      <w:noProof/>
      <w:sz w:val="26"/>
      <w:szCs w:val="26"/>
      <w:lang w:val="en-US"/>
    </w:rPr>
  </w:style>
  <w:style w:type="character" w:customStyle="1" w:styleId="linktype">
    <w:name w:val="linktype"/>
    <w:rsid w:val="00AF58CC"/>
  </w:style>
  <w:style w:type="character" w:customStyle="1" w:styleId="Tittel1">
    <w:name w:val="Tittel1"/>
    <w:rsid w:val="00AF58CC"/>
  </w:style>
  <w:style w:type="paragraph" w:styleId="z-verstiskjemaet">
    <w:name w:val="HTML Top of Form"/>
    <w:basedOn w:val="Normal"/>
    <w:next w:val="Normal"/>
    <w:link w:val="z-verstiskjemaetTegn"/>
    <w:hidden/>
    <w:uiPriority w:val="99"/>
    <w:unhideWhenUsed/>
    <w:rsid w:val="00462FA5"/>
    <w:pPr>
      <w:pBdr>
        <w:bottom w:val="single" w:sz="6" w:space="1" w:color="auto"/>
      </w:pBdr>
      <w:jc w:val="center"/>
    </w:pPr>
    <w:rPr>
      <w:rFonts w:ascii="Arial" w:hAnsi="Arial" w:cs="Arial"/>
      <w:noProof w:val="0"/>
      <w:vanish/>
      <w:sz w:val="16"/>
      <w:szCs w:val="16"/>
      <w:lang w:val="nb-NO"/>
    </w:rPr>
  </w:style>
  <w:style w:type="character" w:customStyle="1" w:styleId="z-verstiskjemaetTegn">
    <w:name w:val="z-Øverst i skjemaet Tegn"/>
    <w:link w:val="z-verstiskjemaet"/>
    <w:uiPriority w:val="99"/>
    <w:rsid w:val="00462FA5"/>
    <w:rPr>
      <w:rFonts w:ascii="Arial" w:hAnsi="Arial" w:cs="Arial"/>
      <w:vanish/>
      <w:sz w:val="16"/>
      <w:szCs w:val="16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unhideWhenUsed/>
    <w:rsid w:val="00462FA5"/>
    <w:pPr>
      <w:pBdr>
        <w:top w:val="single" w:sz="6" w:space="1" w:color="auto"/>
      </w:pBdr>
      <w:jc w:val="center"/>
    </w:pPr>
    <w:rPr>
      <w:rFonts w:ascii="Arial" w:hAnsi="Arial" w:cs="Arial"/>
      <w:noProof w:val="0"/>
      <w:vanish/>
      <w:sz w:val="16"/>
      <w:szCs w:val="16"/>
      <w:lang w:val="nb-NO"/>
    </w:rPr>
  </w:style>
  <w:style w:type="character" w:customStyle="1" w:styleId="z-NederstiskjemaetTegn">
    <w:name w:val="z-Nederst i skjemaet Tegn"/>
    <w:link w:val="z-Nederstiskjemaet"/>
    <w:uiPriority w:val="99"/>
    <w:rsid w:val="00462FA5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724E8D"/>
    <w:pPr>
      <w:spacing w:before="100" w:beforeAutospacing="1" w:after="100" w:afterAutospacing="1"/>
    </w:pPr>
    <w:rPr>
      <w:noProof w:val="0"/>
      <w:lang w:val="nb-NO"/>
    </w:rPr>
  </w:style>
  <w:style w:type="character" w:customStyle="1" w:styleId="Overskrift2Tegn">
    <w:name w:val="Overskrift 2 Tegn"/>
    <w:basedOn w:val="Standardskriftforavsnitt"/>
    <w:link w:val="Overskrift2"/>
    <w:semiHidden/>
    <w:rsid w:val="00792D8B"/>
    <w:rPr>
      <w:rFonts w:asciiTheme="majorHAnsi" w:eastAsiaTheme="majorEastAsia" w:hAnsiTheme="majorHAnsi" w:cstheme="majorBidi"/>
      <w:b/>
      <w:bCs/>
      <w:i/>
      <w:iCs/>
      <w:noProof/>
      <w:sz w:val="28"/>
      <w:szCs w:val="28"/>
      <w:lang w:val="en-US"/>
    </w:rPr>
  </w:style>
  <w:style w:type="paragraph" w:styleId="Listeavsnitt">
    <w:name w:val="List Paragraph"/>
    <w:basedOn w:val="Normal"/>
    <w:uiPriority w:val="72"/>
    <w:rsid w:val="00B03BD9"/>
    <w:pPr>
      <w:ind w:left="720"/>
      <w:contextualSpacing/>
    </w:pPr>
  </w:style>
  <w:style w:type="character" w:customStyle="1" w:styleId="licensedcontent">
    <w:name w:val="licensedcontent"/>
    <w:basedOn w:val="Standardskriftforavsnitt"/>
    <w:rsid w:val="005F213C"/>
  </w:style>
  <w:style w:type="character" w:customStyle="1" w:styleId="number">
    <w:name w:val="number"/>
    <w:basedOn w:val="Standardskriftforavsnitt"/>
    <w:rsid w:val="009056A0"/>
  </w:style>
  <w:style w:type="character" w:customStyle="1" w:styleId="Overskrift4Tegn">
    <w:name w:val="Overskrift 4 Tegn"/>
    <w:basedOn w:val="Standardskriftforavsnitt"/>
    <w:link w:val="Overskrift4"/>
    <w:semiHidden/>
    <w:rsid w:val="00C22166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4"/>
      <w:szCs w:val="24"/>
      <w:lang w:val="en-US"/>
    </w:rPr>
  </w:style>
  <w:style w:type="character" w:customStyle="1" w:styleId="prod-title">
    <w:name w:val="prod-title"/>
    <w:basedOn w:val="Standardskriftforavsnitt"/>
    <w:rsid w:val="00C22166"/>
  </w:style>
  <w:style w:type="character" w:customStyle="1" w:styleId="published-date">
    <w:name w:val="published-date"/>
    <w:basedOn w:val="Standardskriftforavsnitt"/>
    <w:rsid w:val="00C22166"/>
  </w:style>
  <w:style w:type="character" w:customStyle="1" w:styleId="Utheving1">
    <w:name w:val="Utheving1"/>
    <w:basedOn w:val="Standardskriftforavsnitt"/>
    <w:rsid w:val="009D7D93"/>
  </w:style>
  <w:style w:type="character" w:customStyle="1" w:styleId="Overskrift1Tegn">
    <w:name w:val="Overskrift 1 Tegn"/>
    <w:basedOn w:val="Standardskriftforavsnitt"/>
    <w:link w:val="Overskrift1"/>
    <w:rsid w:val="00EB4179"/>
    <w:rPr>
      <w:rFonts w:ascii="Arial" w:hAnsi="Arial" w:cs="Arial"/>
      <w:b/>
      <w:bCs/>
      <w:noProof/>
      <w:kern w:val="32"/>
      <w:sz w:val="32"/>
      <w:szCs w:val="32"/>
      <w:lang w:val="en-US"/>
    </w:rPr>
  </w:style>
  <w:style w:type="character" w:customStyle="1" w:styleId="xapple-tab-span">
    <w:name w:val="x_apple-tab-span"/>
    <w:basedOn w:val="Standardskriftforavsnitt"/>
    <w:rsid w:val="002A2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4324">
                      <w:marLeft w:val="135"/>
                      <w:marRight w:val="135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0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3280">
                      <w:marLeft w:val="135"/>
                      <w:marRight w:val="135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2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0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830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8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20390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150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400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3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787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222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270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962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964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475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874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9170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534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341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049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4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631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8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4248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2295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1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25770">
                      <w:marLeft w:val="135"/>
                      <w:marRight w:val="135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7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5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8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509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47438">
                          <w:marLeft w:val="0"/>
                          <w:marRight w:val="0"/>
                          <w:marTop w:val="0"/>
                          <w:marBottom w:val="8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245961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23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12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1663">
                      <w:marLeft w:val="135"/>
                      <w:marRight w:val="135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0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0996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9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3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6912">
                      <w:marLeft w:val="135"/>
                      <w:marRight w:val="135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29925">
                      <w:marLeft w:val="135"/>
                      <w:marRight w:val="135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7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8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7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8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00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04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0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2687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7275">
                      <w:marLeft w:val="135"/>
                      <w:marRight w:val="135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1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6639">
                      <w:marLeft w:val="135"/>
                      <w:marRight w:val="135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4919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94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8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3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88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89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86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56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55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50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73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5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85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8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311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29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857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05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72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06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915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5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42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43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34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9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768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78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28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61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0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61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3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63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8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88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65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38322">
                      <w:marLeft w:val="135"/>
                      <w:marRight w:val="135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5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6751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7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46451">
                      <w:marLeft w:val="135"/>
                      <w:marRight w:val="135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7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0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4641">
                      <w:marLeft w:val="135"/>
                      <w:marRight w:val="135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8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4906">
                      <w:marLeft w:val="135"/>
                      <w:marRight w:val="135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7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86145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8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1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96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483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62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50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49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897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47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12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4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74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6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76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2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80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06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00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0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42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0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92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6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57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90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48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2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2211">
                      <w:marLeft w:val="135"/>
                      <w:marRight w:val="135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0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9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5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0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878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02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87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16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80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892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537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18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398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822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53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182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7029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085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267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70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32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259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52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0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1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0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6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3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43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22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9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2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19706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9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8031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416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4670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887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5645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084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546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2712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6175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729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3212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1752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030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10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29609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4382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5560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92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1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0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3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1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3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8D8D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2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49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00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61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969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3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5504">
                      <w:marLeft w:val="135"/>
                      <w:marRight w:val="135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0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9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89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08406">
                          <w:marLeft w:val="0"/>
                          <w:marRight w:val="0"/>
                          <w:marTop w:val="0"/>
                          <w:marBottom w:val="8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780080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9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30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8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8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5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8428">
                      <w:marLeft w:val="2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8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3722">
                      <w:marLeft w:val="135"/>
                      <w:marRight w:val="135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vardhandboken.se/Texter/Trycksar/Oversikt/" TargetMode="External"/><Relationship Id="rId21" Type="http://schemas.openxmlformats.org/officeDocument/2006/relationships/hyperlink" Target="http://www.vardhandboken.se/Texter/Fallprevention/Oversikt/" TargetMode="External"/><Relationship Id="rId42" Type="http://schemas.openxmlformats.org/officeDocument/2006/relationships/hyperlink" Target="http://www.g-i-n.net.proxy.helsebiblioteket.no/library/international-guidelines-library/guidelines/ahrq-us/age-related-changes-in-health-in-evidence-based" TargetMode="External"/><Relationship Id="rId47" Type="http://schemas.openxmlformats.org/officeDocument/2006/relationships/hyperlink" Target="http://consultgerirn.org/topics/urinary_incontinence/want_to_know_more" TargetMode="External"/><Relationship Id="rId63" Type="http://schemas.openxmlformats.org/officeDocument/2006/relationships/hyperlink" Target="http://www.kliniskeretningslinjer.dk/3909.aspx" TargetMode="External"/><Relationship Id="rId68" Type="http://schemas.openxmlformats.org/officeDocument/2006/relationships/hyperlink" Target="http://www.uptodate.com/contents/3018" TargetMode="External"/><Relationship Id="rId84" Type="http://schemas.openxmlformats.org/officeDocument/2006/relationships/hyperlink" Target="http://onlinelibrary.wiley.com/o/cochrane/cldare/articles/DARE-12013002774/frame.html" TargetMode="External"/><Relationship Id="rId89" Type="http://schemas.openxmlformats.org/officeDocument/2006/relationships/hyperlink" Target="http://onlinelibrary.wiley.com/o/cochrane/cldare/articles/DARE-12011004346/frame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uptodate.com/contents/16852" TargetMode="External"/><Relationship Id="rId92" Type="http://schemas.openxmlformats.org/officeDocument/2006/relationships/hyperlink" Target="http://onlinelibrary.wiley.com/o/cochrane/cldare/articles/DARE-12010000967/fram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elsebiblioteket.no/microsite/fagprosedyrer/fagprosedyrer/fallforebygging-hos-voksne-pasienter-p%C3%A5-sykehus-sykepleie-vernepleie" TargetMode="External"/><Relationship Id="rId29" Type="http://schemas.openxmlformats.org/officeDocument/2006/relationships/hyperlink" Target="http://pathways.nice.org.uk/pathways/mental-wellbeing-and-older-people" TargetMode="External"/><Relationship Id="rId11" Type="http://schemas.openxmlformats.org/officeDocument/2006/relationships/hyperlink" Target="mailto:sara.clarke@ldh.no" TargetMode="External"/><Relationship Id="rId24" Type="http://schemas.openxmlformats.org/officeDocument/2006/relationships/hyperlink" Target="http://www.vardhandboken.se/Texter/Fallprevention/Oversikt/" TargetMode="External"/><Relationship Id="rId32" Type="http://schemas.openxmlformats.org/officeDocument/2006/relationships/hyperlink" Target="http://www.helsebiblioteket.no/Retningslinjer" TargetMode="External"/><Relationship Id="rId37" Type="http://schemas.openxmlformats.org/officeDocument/2006/relationships/hyperlink" Target="http://consultgerirn.org/topics/critical_care/want_to_know_more" TargetMode="External"/><Relationship Id="rId40" Type="http://schemas.openxmlformats.org/officeDocument/2006/relationships/hyperlink" Target="http://consultgerirn.org/topics/function/want_to_know_more" TargetMode="External"/><Relationship Id="rId45" Type="http://schemas.openxmlformats.org/officeDocument/2006/relationships/hyperlink" Target="http://consultgerirn.org/topics/delirium/want_to_know_more" TargetMode="External"/><Relationship Id="rId53" Type="http://schemas.openxmlformats.org/officeDocument/2006/relationships/hyperlink" Target="http://publications.nice.org.uk/mental-wellbeing-of-older-people-in-care-homes-qs50" TargetMode="External"/><Relationship Id="rId58" Type="http://schemas.openxmlformats.org/officeDocument/2006/relationships/hyperlink" Target="http://www.kliniskeretningslinjer.dk/" TargetMode="External"/><Relationship Id="rId66" Type="http://schemas.openxmlformats.org/officeDocument/2006/relationships/hyperlink" Target="http://www.uptodate.com/contents/frailty" TargetMode="External"/><Relationship Id="rId74" Type="http://schemas.openxmlformats.org/officeDocument/2006/relationships/hyperlink" Target="http://onlinelibrary.wiley.com/doi/10.1002/14651858.CD010772.pub2/abstract" TargetMode="External"/><Relationship Id="rId79" Type="http://schemas.openxmlformats.org/officeDocument/2006/relationships/hyperlink" Target="http://onlinelibrary.wiley.com/o/cochrane/cldare/articles/DARE-12013067679/frame.html" TargetMode="External"/><Relationship Id="rId87" Type="http://schemas.openxmlformats.org/officeDocument/2006/relationships/hyperlink" Target="http://onlinelibrary.wiley.com/doi/10.1002/14651858.CD005563.pub2/abstract" TargetMode="External"/><Relationship Id="rId102" Type="http://schemas.openxmlformats.org/officeDocument/2006/relationships/hyperlink" Target="http://www.kunnskapssenteret.no/publikasjoner/oppsummering-av-systematiske-oversikter-om-forebygging-av-fall-i-institusjoner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kliniskeretningslinjer.dk/retningslinjer/godkendte-retningslinjer/kommunikation/systematisk-anvendt-maalsaetning-i-rehabilitering.aspx" TargetMode="External"/><Relationship Id="rId82" Type="http://schemas.openxmlformats.org/officeDocument/2006/relationships/hyperlink" Target="http://onlinelibrary.wiley.com/o/cochrane/cldare/articles/DARE-12013045604/frame.html" TargetMode="External"/><Relationship Id="rId90" Type="http://schemas.openxmlformats.org/officeDocument/2006/relationships/hyperlink" Target="http://onlinelibrary.wiley.com/o/cochrane/cldare/articles/DARE-11999001086/frame.html" TargetMode="External"/><Relationship Id="rId95" Type="http://schemas.openxmlformats.org/officeDocument/2006/relationships/hyperlink" Target="http://onlinelibrary.wiley.com/o/cochrane/cldare/articles/DARE-12009105589/frame.html" TargetMode="External"/><Relationship Id="rId19" Type="http://schemas.openxmlformats.org/officeDocument/2006/relationships/hyperlink" Target="http://pathways.nice.org.uk/" TargetMode="External"/><Relationship Id="rId14" Type="http://schemas.openxmlformats.org/officeDocument/2006/relationships/hyperlink" Target="http://www.helsebiblioteket.no/fagprosedyrenettverk" TargetMode="External"/><Relationship Id="rId22" Type="http://schemas.openxmlformats.org/officeDocument/2006/relationships/hyperlink" Target="http://www.vardhandboken.se/Texter/Trycksar/Oversikt/" TargetMode="External"/><Relationship Id="rId27" Type="http://schemas.openxmlformats.org/officeDocument/2006/relationships/hyperlink" Target="http://pathways.nice.org.uk/pathways/mental-wellbeing-and-older-people" TargetMode="External"/><Relationship Id="rId30" Type="http://schemas.openxmlformats.org/officeDocument/2006/relationships/hyperlink" Target="http://pathways.nice.org.uk/pathways/acutely-ill-patients-in-hospital" TargetMode="External"/><Relationship Id="rId35" Type="http://schemas.openxmlformats.org/officeDocument/2006/relationships/hyperlink" Target="http://helsedirektoratet.no/publikasjoner/prioriteringsveileder-geriatri/Sider/default.aspx" TargetMode="External"/><Relationship Id="rId43" Type="http://schemas.openxmlformats.org/officeDocument/2006/relationships/hyperlink" Target="http://consultgerirn.org/topics/normal_aging_changes/want_to_know_more" TargetMode="External"/><Relationship Id="rId48" Type="http://schemas.openxmlformats.org/officeDocument/2006/relationships/hyperlink" Target="http://www.g-i-n.net.proxy.helsebiblioteket.no/library/international-guidelines-library/guidelines/nice-gb/older-people-with-multiple-co-morbidities-integrating-health-and-social-care-ph" TargetMode="External"/><Relationship Id="rId56" Type="http://schemas.openxmlformats.org/officeDocument/2006/relationships/hyperlink" Target="http://guidance.nice.org.uk/PHG/Wave0/620" TargetMode="External"/><Relationship Id="rId64" Type="http://schemas.openxmlformats.org/officeDocument/2006/relationships/hyperlink" Target="http://www.uptodate.com" TargetMode="External"/><Relationship Id="rId69" Type="http://schemas.openxmlformats.org/officeDocument/2006/relationships/hyperlink" Target="http://www.uptodate.com/contents/3009" TargetMode="External"/><Relationship Id="rId77" Type="http://schemas.openxmlformats.org/officeDocument/2006/relationships/hyperlink" Target="http://onlinelibrary.wiley.com/o/cochrane/cldare/articles/DARE-12013061293/frame.html" TargetMode="External"/><Relationship Id="rId100" Type="http://schemas.openxmlformats.org/officeDocument/2006/relationships/hyperlink" Target="http://www.kunnskapssenteret.no/Publikasjoner?reportsandnotes=1&amp;count=1000" TargetMode="External"/><Relationship Id="rId105" Type="http://schemas.openxmlformats.org/officeDocument/2006/relationships/fontTable" Target="fontTable.xml"/><Relationship Id="rId8" Type="http://schemas.openxmlformats.org/officeDocument/2006/relationships/hyperlink" Target="mailto:uxomni@ous-hf.no" TargetMode="External"/><Relationship Id="rId51" Type="http://schemas.openxmlformats.org/officeDocument/2006/relationships/hyperlink" Target="http://guidance.nice.org.uk/PHG/64" TargetMode="External"/><Relationship Id="rId72" Type="http://schemas.openxmlformats.org/officeDocument/2006/relationships/hyperlink" Target="http://bestpractice.bmj.com/best-practice/welcome.html" TargetMode="External"/><Relationship Id="rId80" Type="http://schemas.openxmlformats.org/officeDocument/2006/relationships/hyperlink" Target="http://onlinelibrary.wiley.com/o/cochrane/cldare/articles/DARE-12013064849/frame.html" TargetMode="External"/><Relationship Id="rId85" Type="http://schemas.openxmlformats.org/officeDocument/2006/relationships/hyperlink" Target="http://onlinelibrary.wiley.com/doi/10.1002/14651858.CD005955.pub2/abstract" TargetMode="External"/><Relationship Id="rId93" Type="http://schemas.openxmlformats.org/officeDocument/2006/relationships/hyperlink" Target="http://onlinelibrary.wiley.com/o/cochrane/cldare/articles/DARE-12008005556/frame.html" TargetMode="External"/><Relationship Id="rId98" Type="http://schemas.openxmlformats.org/officeDocument/2006/relationships/hyperlink" Target="http://onlinelibrary.wiley.com/o/cochrane/cldare/articles/DARE-12010002572/frame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heli@ahus.no" TargetMode="External"/><Relationship Id="rId17" Type="http://schemas.openxmlformats.org/officeDocument/2006/relationships/hyperlink" Target="http://www.helsebiblioteket.no/microsite/fagprosedyrer/fagprosedyrer/fall-forebygging-av-fallulykker-hos-voksne-pasienter" TargetMode="External"/><Relationship Id="rId25" Type="http://schemas.openxmlformats.org/officeDocument/2006/relationships/hyperlink" Target="http://www.vardhandboken.se/Texter/Smartskattning-av-akut-och-postoperativ-smarta/Oversikt/" TargetMode="External"/><Relationship Id="rId33" Type="http://schemas.openxmlformats.org/officeDocument/2006/relationships/hyperlink" Target="http://legeforeningen.no/fagmed/norsk-geriatrisk-forening/geriatrisk-test--og-undervisningsmateriell/tester-og-registreringsskjemaer/" TargetMode="External"/><Relationship Id="rId38" Type="http://schemas.openxmlformats.org/officeDocument/2006/relationships/hyperlink" Target="http://consultgerirn.org/topics/critical_care/want_to_know_more" TargetMode="External"/><Relationship Id="rId46" Type="http://schemas.openxmlformats.org/officeDocument/2006/relationships/hyperlink" Target="http://www.g-i-n.net.proxy.helsebiblioteket.no/library/international-guidelines-library/guidelines/ahrq-us/urinary-incontinence-ui-in-older-adults-admitted" TargetMode="External"/><Relationship Id="rId59" Type="http://schemas.openxmlformats.org/officeDocument/2006/relationships/hyperlink" Target="http://www.kliniskeretningslinjer.dk/retningslinjer/godkendte-retningslinjer/aktivitet/klinisk-retningslinje-vedroerende-identifikation-af-pludselig-nedsat-funktionsevne-hos-den-aeldre-medicinske-patient-med-risiko-for-indlaeggelse-med-luftvejsinfektion.aspx" TargetMode="External"/><Relationship Id="rId67" Type="http://schemas.openxmlformats.org/officeDocument/2006/relationships/hyperlink" Target="http://www.uptodate.com/contents/14606" TargetMode="External"/><Relationship Id="rId103" Type="http://schemas.openxmlformats.org/officeDocument/2006/relationships/hyperlink" Target="http://www.kunnskapssenteret.no/publikasjoner/effekter-av-tiltak-for-%C3%A5-redusere-akutte-sykehusinnleggelser-fra-sykehjem" TargetMode="External"/><Relationship Id="rId20" Type="http://schemas.openxmlformats.org/officeDocument/2006/relationships/hyperlink" Target="http://emergency.medicine.dal.ca/EHSProtocols/Protocols/TOC.cfm" TargetMode="External"/><Relationship Id="rId41" Type="http://schemas.openxmlformats.org/officeDocument/2006/relationships/hyperlink" Target="http://consultgerirn.org/topics/assessing_cognitive_function/want_to_know_more" TargetMode="External"/><Relationship Id="rId54" Type="http://schemas.openxmlformats.org/officeDocument/2006/relationships/hyperlink" Target="http://publications.nice.org.uk/quality-standard-for-supporting-people-to-live-well-with-dementia-qs30" TargetMode="External"/><Relationship Id="rId62" Type="http://schemas.openxmlformats.org/officeDocument/2006/relationships/hyperlink" Target="http://www.kliniskeretningslinjer.dk/5028.aspx" TargetMode="External"/><Relationship Id="rId70" Type="http://schemas.openxmlformats.org/officeDocument/2006/relationships/hyperlink" Target="http://www.uptodate.com/contents/16526" TargetMode="External"/><Relationship Id="rId75" Type="http://schemas.openxmlformats.org/officeDocument/2006/relationships/hyperlink" Target="http://onlinelibrary.wiley.com/doi/10.1002/14651858.CD008986.pub2/abstract" TargetMode="External"/><Relationship Id="rId83" Type="http://schemas.openxmlformats.org/officeDocument/2006/relationships/hyperlink" Target="http://onlinelibrary.wiley.com/o/cochrane/cldare/articles/DARE-12013039033/frame.html" TargetMode="External"/><Relationship Id="rId88" Type="http://schemas.openxmlformats.org/officeDocument/2006/relationships/hyperlink" Target="http://onlinelibrary.wiley.com/o/cochrane/cldare/articles/DARE-12011006522/frame.html" TargetMode="External"/><Relationship Id="rId91" Type="http://schemas.openxmlformats.org/officeDocument/2006/relationships/hyperlink" Target="http://onlinelibrary.wiley.com/o/cochrane/cldare/articles/DARE-12009102165/frame.html" TargetMode="External"/><Relationship Id="rId96" Type="http://schemas.openxmlformats.org/officeDocument/2006/relationships/hyperlink" Target="http://onlinelibrary.wiley.com/o/cochrane/cldare/articles/DARE-12008009217/frame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fagprosedyrer.no" TargetMode="External"/><Relationship Id="rId23" Type="http://schemas.openxmlformats.org/officeDocument/2006/relationships/hyperlink" Target="http://www.vardhandboken.se/Texter/Smartskattning-av-akut-och-postoperativ-smarta/Oversikt/" TargetMode="External"/><Relationship Id="rId28" Type="http://schemas.openxmlformats.org/officeDocument/2006/relationships/hyperlink" Target="http://pathways.nice.org.uk/pathways/falls-in-older-people" TargetMode="External"/><Relationship Id="rId36" Type="http://schemas.openxmlformats.org/officeDocument/2006/relationships/hyperlink" Target="http://www.g-i-n.net.proxy.helsebiblioteket.no/" TargetMode="External"/><Relationship Id="rId49" Type="http://schemas.openxmlformats.org/officeDocument/2006/relationships/hyperlink" Target="http://guidance.nice.org.uk/PHG/Wave0/620" TargetMode="External"/><Relationship Id="rId57" Type="http://schemas.openxmlformats.org/officeDocument/2006/relationships/hyperlink" Target="http://www.socialstyrelsen.se/riktlinjer/nationellariktlinjer" TargetMode="External"/><Relationship Id="rId106" Type="http://schemas.openxmlformats.org/officeDocument/2006/relationships/theme" Target="theme/theme1.xml"/><Relationship Id="rId10" Type="http://schemas.openxmlformats.org/officeDocument/2006/relationships/hyperlink" Target="mailto:renpet@ous-hf.no" TargetMode="External"/><Relationship Id="rId31" Type="http://schemas.openxmlformats.org/officeDocument/2006/relationships/hyperlink" Target="http://guidance.nice.org.uk/CG50" TargetMode="External"/><Relationship Id="rId44" Type="http://schemas.openxmlformats.org/officeDocument/2006/relationships/hyperlink" Target="http://www.g-i-n.net.proxy.helsebiblioteket.no/library/international-guidelines-library/guidelines/ahrq-us/delirium-prevention-early-recognition-and" TargetMode="External"/><Relationship Id="rId52" Type="http://schemas.openxmlformats.org/officeDocument/2006/relationships/hyperlink" Target="http://guidance.nice.org.uk/PHG/65" TargetMode="External"/><Relationship Id="rId60" Type="http://schemas.openxmlformats.org/officeDocument/2006/relationships/hyperlink" Target="http://www.kliniskeretningslinjer.dk/retningslinjer/godkendte-retningslinjer/aktivitet/klinisk-retningslinje-for-identificering-af-faldrisiko-og-faldforebyggende-interventioner-for-geriatriske-patienter-indlagt-i-kirurgisk-eller-medicinsk-hospitalsafdeling.aspx" TargetMode="External"/><Relationship Id="rId65" Type="http://schemas.openxmlformats.org/officeDocument/2006/relationships/hyperlink" Target="http://www.uptodate.com/contents/16283" TargetMode="External"/><Relationship Id="rId73" Type="http://schemas.openxmlformats.org/officeDocument/2006/relationships/hyperlink" Target="http://www.thecochranelibrary.com" TargetMode="External"/><Relationship Id="rId78" Type="http://schemas.openxmlformats.org/officeDocument/2006/relationships/hyperlink" Target="http://onlinelibrary.wiley.com/o/cochrane/cldare/articles/DARE-12013032242/frame.html" TargetMode="External"/><Relationship Id="rId81" Type="http://schemas.openxmlformats.org/officeDocument/2006/relationships/hyperlink" Target="http://onlinelibrary.wiley.com/o/cochrane/cldare/articles/DARE-12013027207/frame.html" TargetMode="External"/><Relationship Id="rId86" Type="http://schemas.openxmlformats.org/officeDocument/2006/relationships/hyperlink" Target="http://onlinelibrary.wiley.com/doi/10.1002/14651858.CD006211.pub2/abstract" TargetMode="External"/><Relationship Id="rId94" Type="http://schemas.openxmlformats.org/officeDocument/2006/relationships/hyperlink" Target="http://onlinelibrary.wiley.com/o/cochrane/cldare/articles/DARE-12011001630/frame.html" TargetMode="External"/><Relationship Id="rId99" Type="http://schemas.openxmlformats.org/officeDocument/2006/relationships/hyperlink" Target="http://onlinelibrary.wiley.com/o/cochrane/clhta/articles/HTA-32004000233/frame.html" TargetMode="External"/><Relationship Id="rId101" Type="http://schemas.openxmlformats.org/officeDocument/2006/relationships/hyperlink" Target="http://www.kunnskapssenteret.no/publikasjoner/maleegenskaper-ved-klokketesten-k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ynjar.Fure@kunnskapssenteret.no" TargetMode="External"/><Relationship Id="rId13" Type="http://schemas.openxmlformats.org/officeDocument/2006/relationships/hyperlink" Target="http://www.helsedirektoratet.no/publikasjoner/nasjonale_faglige_retningslinjer" TargetMode="External"/><Relationship Id="rId18" Type="http://schemas.openxmlformats.org/officeDocument/2006/relationships/hyperlink" Target="http://www.vardhandboken.se" TargetMode="External"/><Relationship Id="rId39" Type="http://schemas.openxmlformats.org/officeDocument/2006/relationships/hyperlink" Target="http://www.g-i-n.net.proxy.helsebiblioteket.no/library/international-guidelines-library/guidelines/ahrq-us/assessment-of-function-in-evidence-based-geriatric" TargetMode="External"/><Relationship Id="rId34" Type="http://schemas.openxmlformats.org/officeDocument/2006/relationships/hyperlink" Target="http://legeforeningen.no/fagmed/norsk-geriatrisk-forening/geriatrisk-test--og-undervisningsmateriell/offisielle-metodebok-kapitler-fra-norsk-geriatrisk-forening/" TargetMode="External"/><Relationship Id="rId50" Type="http://schemas.openxmlformats.org/officeDocument/2006/relationships/hyperlink" Target="http://guidance.nice.org.uk/Topic?textonly=false" TargetMode="External"/><Relationship Id="rId55" Type="http://schemas.openxmlformats.org/officeDocument/2006/relationships/hyperlink" Target="http://www.g-i-n.net.proxy.helsebiblioteket.no/library/international-guidelines-library/guidelines/nice-gb/older-people-with-multiple-co-morbidities-integrating-health-and-social-care-ph" TargetMode="External"/><Relationship Id="rId76" Type="http://schemas.openxmlformats.org/officeDocument/2006/relationships/hyperlink" Target="http://sbu.se/221" TargetMode="External"/><Relationship Id="rId97" Type="http://schemas.openxmlformats.org/officeDocument/2006/relationships/hyperlink" Target="http://onlinelibrary.wiley.com/o/cochrane/cldare/articles/DARE-12009101757/frame.html" TargetMode="External"/><Relationship Id="rId104" Type="http://schemas.openxmlformats.org/officeDocument/2006/relationships/hyperlink" Target="http://www.kunnskapssenteret.no/Publikasjoner/Effekt+av+geriatriske+tiltak+til+eldre+pasienter+innlagt+i+sykehus.699.cm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5F78001</Template>
  <TotalTime>1</TotalTime>
  <Pages>12</Pages>
  <Words>2456</Words>
  <Characters>28700</Characters>
  <Application>Microsoft Office Word</Application>
  <DocSecurity>4</DocSecurity>
  <Lines>239</Lines>
  <Paragraphs>62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Retningslinjer for systematisk arbeid med evidensbasert praksis i sykepleie</vt:lpstr>
      <vt:lpstr>Retningslinjer for systematisk arbeid med evidensbasert praksis i sykepleie</vt:lpstr>
    </vt:vector>
  </TitlesOfParts>
  <Company>UiO</Company>
  <LinksUpToDate>false</LinksUpToDate>
  <CharactersWithSpaces>31094</CharactersWithSpaces>
  <SharedDoc>false</SharedDoc>
  <HLinks>
    <vt:vector size="366" baseType="variant">
      <vt:variant>
        <vt:i4>6029328</vt:i4>
      </vt:variant>
      <vt:variant>
        <vt:i4>180</vt:i4>
      </vt:variant>
      <vt:variant>
        <vt:i4>0</vt:i4>
      </vt:variant>
      <vt:variant>
        <vt:i4>5</vt:i4>
      </vt:variant>
      <vt:variant>
        <vt:lpwstr>http://www.kunnskapssenteret.no/Publikasjoner/Effekt+av+geriatriske+tiltak+til+eldre+pasienter+innlagt+i+sykehus.699.cms</vt:lpwstr>
      </vt:variant>
      <vt:variant>
        <vt:lpwstr/>
      </vt:variant>
      <vt:variant>
        <vt:i4>8060982</vt:i4>
      </vt:variant>
      <vt:variant>
        <vt:i4>177</vt:i4>
      </vt:variant>
      <vt:variant>
        <vt:i4>0</vt:i4>
      </vt:variant>
      <vt:variant>
        <vt:i4>5</vt:i4>
      </vt:variant>
      <vt:variant>
        <vt:lpwstr>http://www.kunnskapssenteret.no/Publikasjoner?reportsandnotes=1&amp;count=1000</vt:lpwstr>
      </vt:variant>
      <vt:variant>
        <vt:lpwstr/>
      </vt:variant>
      <vt:variant>
        <vt:i4>3866678</vt:i4>
      </vt:variant>
      <vt:variant>
        <vt:i4>174</vt:i4>
      </vt:variant>
      <vt:variant>
        <vt:i4>0</vt:i4>
      </vt:variant>
      <vt:variant>
        <vt:i4>5</vt:i4>
      </vt:variant>
      <vt:variant>
        <vt:lpwstr>http://onlinelibrary.wiley.com/o/cochrane/clhta/articles/HTA-32004000233/frame.html</vt:lpwstr>
      </vt:variant>
      <vt:variant>
        <vt:lpwstr/>
      </vt:variant>
      <vt:variant>
        <vt:i4>5308507</vt:i4>
      </vt:variant>
      <vt:variant>
        <vt:i4>171</vt:i4>
      </vt:variant>
      <vt:variant>
        <vt:i4>0</vt:i4>
      </vt:variant>
      <vt:variant>
        <vt:i4>5</vt:i4>
      </vt:variant>
      <vt:variant>
        <vt:lpwstr>http://onlinelibrary.wiley.com/o/cochrane/cldare/articles/DARE-12010002572/frame.html</vt:lpwstr>
      </vt:variant>
      <vt:variant>
        <vt:lpwstr/>
      </vt:variant>
      <vt:variant>
        <vt:i4>6226010</vt:i4>
      </vt:variant>
      <vt:variant>
        <vt:i4>168</vt:i4>
      </vt:variant>
      <vt:variant>
        <vt:i4>0</vt:i4>
      </vt:variant>
      <vt:variant>
        <vt:i4>5</vt:i4>
      </vt:variant>
      <vt:variant>
        <vt:lpwstr>http://onlinelibrary.wiley.com/o/cochrane/cldare/articles/DARE-12009101757/frame.html</vt:lpwstr>
      </vt:variant>
      <vt:variant>
        <vt:lpwstr/>
      </vt:variant>
      <vt:variant>
        <vt:i4>5963863</vt:i4>
      </vt:variant>
      <vt:variant>
        <vt:i4>165</vt:i4>
      </vt:variant>
      <vt:variant>
        <vt:i4>0</vt:i4>
      </vt:variant>
      <vt:variant>
        <vt:i4>5</vt:i4>
      </vt:variant>
      <vt:variant>
        <vt:lpwstr>http://onlinelibrary.wiley.com/o/cochrane/cldare/articles/DARE-12008009217/frame.html</vt:lpwstr>
      </vt:variant>
      <vt:variant>
        <vt:lpwstr/>
      </vt:variant>
      <vt:variant>
        <vt:i4>5439571</vt:i4>
      </vt:variant>
      <vt:variant>
        <vt:i4>162</vt:i4>
      </vt:variant>
      <vt:variant>
        <vt:i4>0</vt:i4>
      </vt:variant>
      <vt:variant>
        <vt:i4>5</vt:i4>
      </vt:variant>
      <vt:variant>
        <vt:lpwstr>http://onlinelibrary.wiley.com/o/cochrane/cldare/articles/DARE-12009105589/frame.html</vt:lpwstr>
      </vt:variant>
      <vt:variant>
        <vt:lpwstr/>
      </vt:variant>
      <vt:variant>
        <vt:i4>5308508</vt:i4>
      </vt:variant>
      <vt:variant>
        <vt:i4>159</vt:i4>
      </vt:variant>
      <vt:variant>
        <vt:i4>0</vt:i4>
      </vt:variant>
      <vt:variant>
        <vt:i4>5</vt:i4>
      </vt:variant>
      <vt:variant>
        <vt:lpwstr>http://onlinelibrary.wiley.com/o/cochrane/cldare/articles/DARE-12011001630/frame.html</vt:lpwstr>
      </vt:variant>
      <vt:variant>
        <vt:lpwstr/>
      </vt:variant>
      <vt:variant>
        <vt:i4>6094943</vt:i4>
      </vt:variant>
      <vt:variant>
        <vt:i4>156</vt:i4>
      </vt:variant>
      <vt:variant>
        <vt:i4>0</vt:i4>
      </vt:variant>
      <vt:variant>
        <vt:i4>5</vt:i4>
      </vt:variant>
      <vt:variant>
        <vt:lpwstr>http://onlinelibrary.wiley.com/o/cochrane/cldare/articles/DARE-12008005556/frame.html</vt:lpwstr>
      </vt:variant>
      <vt:variant>
        <vt:lpwstr/>
      </vt:variant>
      <vt:variant>
        <vt:i4>5767256</vt:i4>
      </vt:variant>
      <vt:variant>
        <vt:i4>153</vt:i4>
      </vt:variant>
      <vt:variant>
        <vt:i4>0</vt:i4>
      </vt:variant>
      <vt:variant>
        <vt:i4>5</vt:i4>
      </vt:variant>
      <vt:variant>
        <vt:lpwstr>http://onlinelibrary.wiley.com/o/cochrane/cldare/articles/DARE-12010000967/frame.html</vt:lpwstr>
      </vt:variant>
      <vt:variant>
        <vt:lpwstr/>
      </vt:variant>
      <vt:variant>
        <vt:i4>5963866</vt:i4>
      </vt:variant>
      <vt:variant>
        <vt:i4>150</vt:i4>
      </vt:variant>
      <vt:variant>
        <vt:i4>0</vt:i4>
      </vt:variant>
      <vt:variant>
        <vt:i4>5</vt:i4>
      </vt:variant>
      <vt:variant>
        <vt:lpwstr>http://onlinelibrary.wiley.com/o/cochrane/cldare/articles/DARE-12009102165/frame.html</vt:lpwstr>
      </vt:variant>
      <vt:variant>
        <vt:lpwstr/>
      </vt:variant>
      <vt:variant>
        <vt:i4>5242972</vt:i4>
      </vt:variant>
      <vt:variant>
        <vt:i4>147</vt:i4>
      </vt:variant>
      <vt:variant>
        <vt:i4>0</vt:i4>
      </vt:variant>
      <vt:variant>
        <vt:i4>5</vt:i4>
      </vt:variant>
      <vt:variant>
        <vt:lpwstr>http://onlinelibrary.wiley.com/o/cochrane/cldare/articles/DARE-11999001086/frame.html</vt:lpwstr>
      </vt:variant>
      <vt:variant>
        <vt:lpwstr/>
      </vt:variant>
      <vt:variant>
        <vt:i4>5374046</vt:i4>
      </vt:variant>
      <vt:variant>
        <vt:i4>144</vt:i4>
      </vt:variant>
      <vt:variant>
        <vt:i4>0</vt:i4>
      </vt:variant>
      <vt:variant>
        <vt:i4>5</vt:i4>
      </vt:variant>
      <vt:variant>
        <vt:lpwstr>http://onlinelibrary.wiley.com/o/cochrane/cldare/articles/DARE-12011004346/frame.html</vt:lpwstr>
      </vt:variant>
      <vt:variant>
        <vt:lpwstr/>
      </vt:variant>
      <vt:variant>
        <vt:i4>5242970</vt:i4>
      </vt:variant>
      <vt:variant>
        <vt:i4>141</vt:i4>
      </vt:variant>
      <vt:variant>
        <vt:i4>0</vt:i4>
      </vt:variant>
      <vt:variant>
        <vt:i4>5</vt:i4>
      </vt:variant>
      <vt:variant>
        <vt:lpwstr>http://onlinelibrary.wiley.com/o/cochrane/cldare/articles/DARE-12011006522/frame.html</vt:lpwstr>
      </vt:variant>
      <vt:variant>
        <vt:lpwstr/>
      </vt:variant>
      <vt:variant>
        <vt:i4>7143467</vt:i4>
      </vt:variant>
      <vt:variant>
        <vt:i4>138</vt:i4>
      </vt:variant>
      <vt:variant>
        <vt:i4>0</vt:i4>
      </vt:variant>
      <vt:variant>
        <vt:i4>5</vt:i4>
      </vt:variant>
      <vt:variant>
        <vt:lpwstr>http://onlinelibrary.wiley.com/doi/10.1002/14651858.CD005563.pub2/abstract</vt:lpwstr>
      </vt:variant>
      <vt:variant>
        <vt:lpwstr/>
      </vt:variant>
      <vt:variant>
        <vt:i4>6815791</vt:i4>
      </vt:variant>
      <vt:variant>
        <vt:i4>135</vt:i4>
      </vt:variant>
      <vt:variant>
        <vt:i4>0</vt:i4>
      </vt:variant>
      <vt:variant>
        <vt:i4>5</vt:i4>
      </vt:variant>
      <vt:variant>
        <vt:lpwstr>http://onlinelibrary.wiley.com/doi/10.1002/14651858.CD006211.pub2/abstract</vt:lpwstr>
      </vt:variant>
      <vt:variant>
        <vt:lpwstr/>
      </vt:variant>
      <vt:variant>
        <vt:i4>6750248</vt:i4>
      </vt:variant>
      <vt:variant>
        <vt:i4>132</vt:i4>
      </vt:variant>
      <vt:variant>
        <vt:i4>0</vt:i4>
      </vt:variant>
      <vt:variant>
        <vt:i4>5</vt:i4>
      </vt:variant>
      <vt:variant>
        <vt:lpwstr>http://onlinelibrary.wiley.com/doi/10.1002/14651858.CD005955.pub2/abstract</vt:lpwstr>
      </vt:variant>
      <vt:variant>
        <vt:lpwstr/>
      </vt:variant>
      <vt:variant>
        <vt:i4>4063292</vt:i4>
      </vt:variant>
      <vt:variant>
        <vt:i4>129</vt:i4>
      </vt:variant>
      <vt:variant>
        <vt:i4>0</vt:i4>
      </vt:variant>
      <vt:variant>
        <vt:i4>5</vt:i4>
      </vt:variant>
      <vt:variant>
        <vt:lpwstr>http://www.thecochranelibrary.com/</vt:lpwstr>
      </vt:variant>
      <vt:variant>
        <vt:lpwstr/>
      </vt:variant>
      <vt:variant>
        <vt:i4>7602230</vt:i4>
      </vt:variant>
      <vt:variant>
        <vt:i4>126</vt:i4>
      </vt:variant>
      <vt:variant>
        <vt:i4>0</vt:i4>
      </vt:variant>
      <vt:variant>
        <vt:i4>5</vt:i4>
      </vt:variant>
      <vt:variant>
        <vt:lpwstr>http://bestpractice.bmj.com/best-practice/welcome.html</vt:lpwstr>
      </vt:variant>
      <vt:variant>
        <vt:lpwstr/>
      </vt:variant>
      <vt:variant>
        <vt:i4>6291570</vt:i4>
      </vt:variant>
      <vt:variant>
        <vt:i4>123</vt:i4>
      </vt:variant>
      <vt:variant>
        <vt:i4>0</vt:i4>
      </vt:variant>
      <vt:variant>
        <vt:i4>5</vt:i4>
      </vt:variant>
      <vt:variant>
        <vt:lpwstr>http://www.uptodate.com/contents/16526</vt:lpwstr>
      </vt:variant>
      <vt:variant>
        <vt:lpwstr/>
      </vt:variant>
      <vt:variant>
        <vt:i4>5308486</vt:i4>
      </vt:variant>
      <vt:variant>
        <vt:i4>120</vt:i4>
      </vt:variant>
      <vt:variant>
        <vt:i4>0</vt:i4>
      </vt:variant>
      <vt:variant>
        <vt:i4>5</vt:i4>
      </vt:variant>
      <vt:variant>
        <vt:lpwstr>http://www.uptodate.com/contents/3009</vt:lpwstr>
      </vt:variant>
      <vt:variant>
        <vt:lpwstr/>
      </vt:variant>
      <vt:variant>
        <vt:i4>5242950</vt:i4>
      </vt:variant>
      <vt:variant>
        <vt:i4>117</vt:i4>
      </vt:variant>
      <vt:variant>
        <vt:i4>0</vt:i4>
      </vt:variant>
      <vt:variant>
        <vt:i4>5</vt:i4>
      </vt:variant>
      <vt:variant>
        <vt:lpwstr>http://www.uptodate.com/contents/3018</vt:lpwstr>
      </vt:variant>
      <vt:variant>
        <vt:lpwstr/>
      </vt:variant>
      <vt:variant>
        <vt:i4>6488178</vt:i4>
      </vt:variant>
      <vt:variant>
        <vt:i4>114</vt:i4>
      </vt:variant>
      <vt:variant>
        <vt:i4>0</vt:i4>
      </vt:variant>
      <vt:variant>
        <vt:i4>5</vt:i4>
      </vt:variant>
      <vt:variant>
        <vt:lpwstr>http://www.uptodate.com/contents/14606</vt:lpwstr>
      </vt:variant>
      <vt:variant>
        <vt:lpwstr/>
      </vt:variant>
      <vt:variant>
        <vt:i4>4194329</vt:i4>
      </vt:variant>
      <vt:variant>
        <vt:i4>111</vt:i4>
      </vt:variant>
      <vt:variant>
        <vt:i4>0</vt:i4>
      </vt:variant>
      <vt:variant>
        <vt:i4>5</vt:i4>
      </vt:variant>
      <vt:variant>
        <vt:lpwstr>http://www.uptodate.com/contents/frailty</vt:lpwstr>
      </vt:variant>
      <vt:variant>
        <vt:lpwstr/>
      </vt:variant>
      <vt:variant>
        <vt:i4>6422648</vt:i4>
      </vt:variant>
      <vt:variant>
        <vt:i4>108</vt:i4>
      </vt:variant>
      <vt:variant>
        <vt:i4>0</vt:i4>
      </vt:variant>
      <vt:variant>
        <vt:i4>5</vt:i4>
      </vt:variant>
      <vt:variant>
        <vt:lpwstr>http://www.uptodate.com/contents/16283</vt:lpwstr>
      </vt:variant>
      <vt:variant>
        <vt:lpwstr/>
      </vt:variant>
      <vt:variant>
        <vt:i4>5505093</vt:i4>
      </vt:variant>
      <vt:variant>
        <vt:i4>105</vt:i4>
      </vt:variant>
      <vt:variant>
        <vt:i4>0</vt:i4>
      </vt:variant>
      <vt:variant>
        <vt:i4>5</vt:i4>
      </vt:variant>
      <vt:variant>
        <vt:lpwstr>http://www.uptodate.com/</vt:lpwstr>
      </vt:variant>
      <vt:variant>
        <vt:lpwstr/>
      </vt:variant>
      <vt:variant>
        <vt:i4>2556025</vt:i4>
      </vt:variant>
      <vt:variant>
        <vt:i4>102</vt:i4>
      </vt:variant>
      <vt:variant>
        <vt:i4>0</vt:i4>
      </vt:variant>
      <vt:variant>
        <vt:i4>5</vt:i4>
      </vt:variant>
      <vt:variant>
        <vt:lpwstr>http://www.kliniskeretningslinjer.dk/3909.aspx</vt:lpwstr>
      </vt:variant>
      <vt:variant>
        <vt:lpwstr/>
      </vt:variant>
      <vt:variant>
        <vt:i4>2293873</vt:i4>
      </vt:variant>
      <vt:variant>
        <vt:i4>99</vt:i4>
      </vt:variant>
      <vt:variant>
        <vt:i4>0</vt:i4>
      </vt:variant>
      <vt:variant>
        <vt:i4>5</vt:i4>
      </vt:variant>
      <vt:variant>
        <vt:lpwstr>http://www.kliniskeretningslinjer.dk/5028.aspx</vt:lpwstr>
      </vt:variant>
      <vt:variant>
        <vt:lpwstr/>
      </vt:variant>
      <vt:variant>
        <vt:i4>65607</vt:i4>
      </vt:variant>
      <vt:variant>
        <vt:i4>96</vt:i4>
      </vt:variant>
      <vt:variant>
        <vt:i4>0</vt:i4>
      </vt:variant>
      <vt:variant>
        <vt:i4>5</vt:i4>
      </vt:variant>
      <vt:variant>
        <vt:lpwstr>http://www.kliniskeretningslinjer.dk/</vt:lpwstr>
      </vt:variant>
      <vt:variant>
        <vt:lpwstr/>
      </vt:variant>
      <vt:variant>
        <vt:i4>1704026</vt:i4>
      </vt:variant>
      <vt:variant>
        <vt:i4>93</vt:i4>
      </vt:variant>
      <vt:variant>
        <vt:i4>0</vt:i4>
      </vt:variant>
      <vt:variant>
        <vt:i4>5</vt:i4>
      </vt:variant>
      <vt:variant>
        <vt:lpwstr>http://www.socialstyrelsen.se/riktlinjer/nationellariktlinjer</vt:lpwstr>
      </vt:variant>
      <vt:variant>
        <vt:lpwstr/>
      </vt:variant>
      <vt:variant>
        <vt:i4>589847</vt:i4>
      </vt:variant>
      <vt:variant>
        <vt:i4>90</vt:i4>
      </vt:variant>
      <vt:variant>
        <vt:i4>0</vt:i4>
      </vt:variant>
      <vt:variant>
        <vt:i4>5</vt:i4>
      </vt:variant>
      <vt:variant>
        <vt:lpwstr>http://guidance.nice.org.uk/PHG/Wave0/620</vt:lpwstr>
      </vt:variant>
      <vt:variant>
        <vt:lpwstr/>
      </vt:variant>
      <vt:variant>
        <vt:i4>8192061</vt:i4>
      </vt:variant>
      <vt:variant>
        <vt:i4>87</vt:i4>
      </vt:variant>
      <vt:variant>
        <vt:i4>0</vt:i4>
      </vt:variant>
      <vt:variant>
        <vt:i4>5</vt:i4>
      </vt:variant>
      <vt:variant>
        <vt:lpwstr>http://www.g-i-n.net.proxy.helsebiblioteket.no/library/international-guidelines-library/guidelines/nice-gb/older-people-with-multiple-co-morbidities-integrating-health-and-social-care-ph</vt:lpwstr>
      </vt:variant>
      <vt:variant>
        <vt:lpwstr/>
      </vt:variant>
      <vt:variant>
        <vt:i4>458816</vt:i4>
      </vt:variant>
      <vt:variant>
        <vt:i4>84</vt:i4>
      </vt:variant>
      <vt:variant>
        <vt:i4>0</vt:i4>
      </vt:variant>
      <vt:variant>
        <vt:i4>5</vt:i4>
      </vt:variant>
      <vt:variant>
        <vt:lpwstr>http://guidance.nice.org.uk/Topic?textonly=false</vt:lpwstr>
      </vt:variant>
      <vt:variant>
        <vt:lpwstr/>
      </vt:variant>
      <vt:variant>
        <vt:i4>589847</vt:i4>
      </vt:variant>
      <vt:variant>
        <vt:i4>81</vt:i4>
      </vt:variant>
      <vt:variant>
        <vt:i4>0</vt:i4>
      </vt:variant>
      <vt:variant>
        <vt:i4>5</vt:i4>
      </vt:variant>
      <vt:variant>
        <vt:lpwstr>http://guidance.nice.org.uk/PHG/Wave0/620</vt:lpwstr>
      </vt:variant>
      <vt:variant>
        <vt:lpwstr/>
      </vt:variant>
      <vt:variant>
        <vt:i4>8192061</vt:i4>
      </vt:variant>
      <vt:variant>
        <vt:i4>78</vt:i4>
      </vt:variant>
      <vt:variant>
        <vt:i4>0</vt:i4>
      </vt:variant>
      <vt:variant>
        <vt:i4>5</vt:i4>
      </vt:variant>
      <vt:variant>
        <vt:lpwstr>http://www.g-i-n.net.proxy.helsebiblioteket.no/library/international-guidelines-library/guidelines/nice-gb/older-people-with-multiple-co-morbidities-integrating-health-and-social-care-ph</vt:lpwstr>
      </vt:variant>
      <vt:variant>
        <vt:lpwstr/>
      </vt:variant>
      <vt:variant>
        <vt:i4>6029312</vt:i4>
      </vt:variant>
      <vt:variant>
        <vt:i4>75</vt:i4>
      </vt:variant>
      <vt:variant>
        <vt:i4>0</vt:i4>
      </vt:variant>
      <vt:variant>
        <vt:i4>5</vt:i4>
      </vt:variant>
      <vt:variant>
        <vt:lpwstr>http://consultgerirn.org/topics/urinary_incontinence/want_to_know_more</vt:lpwstr>
      </vt:variant>
      <vt:variant>
        <vt:lpwstr/>
      </vt:variant>
      <vt:variant>
        <vt:i4>6422629</vt:i4>
      </vt:variant>
      <vt:variant>
        <vt:i4>72</vt:i4>
      </vt:variant>
      <vt:variant>
        <vt:i4>0</vt:i4>
      </vt:variant>
      <vt:variant>
        <vt:i4>5</vt:i4>
      </vt:variant>
      <vt:variant>
        <vt:lpwstr>http://www.g-i-n.net.proxy.helsebiblioteket.no/library/international-guidelines-library/guidelines/ahrq-us/urinary-incontinence-ui-in-older-adults-admitted</vt:lpwstr>
      </vt:variant>
      <vt:variant>
        <vt:lpwstr/>
      </vt:variant>
      <vt:variant>
        <vt:i4>7667712</vt:i4>
      </vt:variant>
      <vt:variant>
        <vt:i4>69</vt:i4>
      </vt:variant>
      <vt:variant>
        <vt:i4>0</vt:i4>
      </vt:variant>
      <vt:variant>
        <vt:i4>5</vt:i4>
      </vt:variant>
      <vt:variant>
        <vt:lpwstr>http://consultgerirn.org/topics/delirium/want_to_know_more</vt:lpwstr>
      </vt:variant>
      <vt:variant>
        <vt:lpwstr/>
      </vt:variant>
      <vt:variant>
        <vt:i4>1245215</vt:i4>
      </vt:variant>
      <vt:variant>
        <vt:i4>66</vt:i4>
      </vt:variant>
      <vt:variant>
        <vt:i4>0</vt:i4>
      </vt:variant>
      <vt:variant>
        <vt:i4>5</vt:i4>
      </vt:variant>
      <vt:variant>
        <vt:lpwstr>http://www.g-i-n.net.proxy.helsebiblioteket.no/library/international-guidelines-library/guidelines/ahrq-us/delirium-prevention-early-recognition-and</vt:lpwstr>
      </vt:variant>
      <vt:variant>
        <vt:lpwstr/>
      </vt:variant>
      <vt:variant>
        <vt:i4>6946840</vt:i4>
      </vt:variant>
      <vt:variant>
        <vt:i4>63</vt:i4>
      </vt:variant>
      <vt:variant>
        <vt:i4>0</vt:i4>
      </vt:variant>
      <vt:variant>
        <vt:i4>5</vt:i4>
      </vt:variant>
      <vt:variant>
        <vt:lpwstr>http://consultgerirn.org/topics/normal_aging_changes/want_to_know_more</vt:lpwstr>
      </vt:variant>
      <vt:variant>
        <vt:lpwstr/>
      </vt:variant>
      <vt:variant>
        <vt:i4>4063350</vt:i4>
      </vt:variant>
      <vt:variant>
        <vt:i4>60</vt:i4>
      </vt:variant>
      <vt:variant>
        <vt:i4>0</vt:i4>
      </vt:variant>
      <vt:variant>
        <vt:i4>5</vt:i4>
      </vt:variant>
      <vt:variant>
        <vt:lpwstr>http://www.g-i-n.net.proxy.helsebiblioteket.no/library/international-guidelines-library/guidelines/ahrq-us/age-related-changes-in-health-in-evidence-based</vt:lpwstr>
      </vt:variant>
      <vt:variant>
        <vt:lpwstr/>
      </vt:variant>
      <vt:variant>
        <vt:i4>6553618</vt:i4>
      </vt:variant>
      <vt:variant>
        <vt:i4>57</vt:i4>
      </vt:variant>
      <vt:variant>
        <vt:i4>0</vt:i4>
      </vt:variant>
      <vt:variant>
        <vt:i4>5</vt:i4>
      </vt:variant>
      <vt:variant>
        <vt:lpwstr>http://consultgerirn.org/topics/assessing_cognitive_function/want_to_know_more</vt:lpwstr>
      </vt:variant>
      <vt:variant>
        <vt:lpwstr/>
      </vt:variant>
      <vt:variant>
        <vt:i4>7077916</vt:i4>
      </vt:variant>
      <vt:variant>
        <vt:i4>54</vt:i4>
      </vt:variant>
      <vt:variant>
        <vt:i4>0</vt:i4>
      </vt:variant>
      <vt:variant>
        <vt:i4>5</vt:i4>
      </vt:variant>
      <vt:variant>
        <vt:lpwstr>http://consultgerirn.org/topics/function/want_to_know_more</vt:lpwstr>
      </vt:variant>
      <vt:variant>
        <vt:lpwstr/>
      </vt:variant>
      <vt:variant>
        <vt:i4>4784196</vt:i4>
      </vt:variant>
      <vt:variant>
        <vt:i4>51</vt:i4>
      </vt:variant>
      <vt:variant>
        <vt:i4>0</vt:i4>
      </vt:variant>
      <vt:variant>
        <vt:i4>5</vt:i4>
      </vt:variant>
      <vt:variant>
        <vt:lpwstr>http://www.g-i-n.net.proxy.helsebiblioteket.no/library/international-guidelines-library/guidelines/ahrq-us/assessment-of-function-in-evidence-based-geriatric</vt:lpwstr>
      </vt:variant>
      <vt:variant>
        <vt:lpwstr/>
      </vt:variant>
      <vt:variant>
        <vt:i4>655452</vt:i4>
      </vt:variant>
      <vt:variant>
        <vt:i4>48</vt:i4>
      </vt:variant>
      <vt:variant>
        <vt:i4>0</vt:i4>
      </vt:variant>
      <vt:variant>
        <vt:i4>5</vt:i4>
      </vt:variant>
      <vt:variant>
        <vt:lpwstr>http://consultgerirn.org/topics/critical_care/want_to_know_more</vt:lpwstr>
      </vt:variant>
      <vt:variant>
        <vt:lpwstr/>
      </vt:variant>
      <vt:variant>
        <vt:i4>655452</vt:i4>
      </vt:variant>
      <vt:variant>
        <vt:i4>45</vt:i4>
      </vt:variant>
      <vt:variant>
        <vt:i4>0</vt:i4>
      </vt:variant>
      <vt:variant>
        <vt:i4>5</vt:i4>
      </vt:variant>
      <vt:variant>
        <vt:lpwstr>http://consultgerirn.org/topics/critical_care/want_to_know_more</vt:lpwstr>
      </vt:variant>
      <vt:variant>
        <vt:lpwstr/>
      </vt:variant>
      <vt:variant>
        <vt:i4>8192107</vt:i4>
      </vt:variant>
      <vt:variant>
        <vt:i4>42</vt:i4>
      </vt:variant>
      <vt:variant>
        <vt:i4>0</vt:i4>
      </vt:variant>
      <vt:variant>
        <vt:i4>5</vt:i4>
      </vt:variant>
      <vt:variant>
        <vt:lpwstr>http://www.g-i-n.net.proxy.helsebiblioteket.no/</vt:lpwstr>
      </vt:variant>
      <vt:variant>
        <vt:lpwstr/>
      </vt:variant>
      <vt:variant>
        <vt:i4>1245192</vt:i4>
      </vt:variant>
      <vt:variant>
        <vt:i4>39</vt:i4>
      </vt:variant>
      <vt:variant>
        <vt:i4>0</vt:i4>
      </vt:variant>
      <vt:variant>
        <vt:i4>5</vt:i4>
      </vt:variant>
      <vt:variant>
        <vt:lpwstr>http://www.helsedirektoratet.no/publikasjoner/nasjonal-faglig-retningslinje-for-forebygging-og-behandling-av-underernering/Sider/default.aspx</vt:lpwstr>
      </vt:variant>
      <vt:variant>
        <vt:lpwstr/>
      </vt:variant>
      <vt:variant>
        <vt:i4>7209076</vt:i4>
      </vt:variant>
      <vt:variant>
        <vt:i4>36</vt:i4>
      </vt:variant>
      <vt:variant>
        <vt:i4>0</vt:i4>
      </vt:variant>
      <vt:variant>
        <vt:i4>5</vt:i4>
      </vt:variant>
      <vt:variant>
        <vt:lpwstr>http://helsedirektoratet.no/publikasjoner/prioriteringsveileder-geriatri/Sider/default.aspx</vt:lpwstr>
      </vt:variant>
      <vt:variant>
        <vt:lpwstr/>
      </vt:variant>
      <vt:variant>
        <vt:i4>1179657</vt:i4>
      </vt:variant>
      <vt:variant>
        <vt:i4>33</vt:i4>
      </vt:variant>
      <vt:variant>
        <vt:i4>0</vt:i4>
      </vt:variant>
      <vt:variant>
        <vt:i4>5</vt:i4>
      </vt:variant>
      <vt:variant>
        <vt:lpwstr>http://legeforeningen.no/fagmed/norsk-geriatrisk-forening/geriatrisk-test--og-undervisningsmateriell/offisielle-metodebok-kapitler-fra-norsk-geriatrisk-forening/</vt:lpwstr>
      </vt:variant>
      <vt:variant>
        <vt:lpwstr/>
      </vt:variant>
      <vt:variant>
        <vt:i4>917520</vt:i4>
      </vt:variant>
      <vt:variant>
        <vt:i4>30</vt:i4>
      </vt:variant>
      <vt:variant>
        <vt:i4>0</vt:i4>
      </vt:variant>
      <vt:variant>
        <vt:i4>5</vt:i4>
      </vt:variant>
      <vt:variant>
        <vt:lpwstr>http://www.helsebiblioteket.no/Retningslinjer</vt:lpwstr>
      </vt:variant>
      <vt:variant>
        <vt:lpwstr/>
      </vt:variant>
      <vt:variant>
        <vt:i4>81</vt:i4>
      </vt:variant>
      <vt:variant>
        <vt:i4>27</vt:i4>
      </vt:variant>
      <vt:variant>
        <vt:i4>0</vt:i4>
      </vt:variant>
      <vt:variant>
        <vt:i4>5</vt:i4>
      </vt:variant>
      <vt:variant>
        <vt:lpwstr>http://guidance.nice.org.uk/CG50</vt:lpwstr>
      </vt:variant>
      <vt:variant>
        <vt:lpwstr/>
      </vt:variant>
      <vt:variant>
        <vt:i4>131086</vt:i4>
      </vt:variant>
      <vt:variant>
        <vt:i4>24</vt:i4>
      </vt:variant>
      <vt:variant>
        <vt:i4>0</vt:i4>
      </vt:variant>
      <vt:variant>
        <vt:i4>5</vt:i4>
      </vt:variant>
      <vt:variant>
        <vt:lpwstr>http://pathways.nice.org.uk/pathways/acutely-ill-patients-in-hospital</vt:lpwstr>
      </vt:variant>
      <vt:variant>
        <vt:lpwstr/>
      </vt:variant>
      <vt:variant>
        <vt:i4>7209062</vt:i4>
      </vt:variant>
      <vt:variant>
        <vt:i4>21</vt:i4>
      </vt:variant>
      <vt:variant>
        <vt:i4>0</vt:i4>
      </vt:variant>
      <vt:variant>
        <vt:i4>5</vt:i4>
      </vt:variant>
      <vt:variant>
        <vt:lpwstr>http://emergency.medicine.dal.ca/EHSProtocols/Protocols/TOC.cfm</vt:lpwstr>
      </vt:variant>
      <vt:variant>
        <vt:lpwstr/>
      </vt:variant>
      <vt:variant>
        <vt:i4>5308422</vt:i4>
      </vt:variant>
      <vt:variant>
        <vt:i4>18</vt:i4>
      </vt:variant>
      <vt:variant>
        <vt:i4>0</vt:i4>
      </vt:variant>
      <vt:variant>
        <vt:i4>5</vt:i4>
      </vt:variant>
      <vt:variant>
        <vt:lpwstr>http://pathways.nice.org.uk/</vt:lpwstr>
      </vt:variant>
      <vt:variant>
        <vt:lpwstr/>
      </vt:variant>
      <vt:variant>
        <vt:i4>1179665</vt:i4>
      </vt:variant>
      <vt:variant>
        <vt:i4>15</vt:i4>
      </vt:variant>
      <vt:variant>
        <vt:i4>0</vt:i4>
      </vt:variant>
      <vt:variant>
        <vt:i4>5</vt:i4>
      </vt:variant>
      <vt:variant>
        <vt:lpwstr>http://www.vardhandboken.se/</vt:lpwstr>
      </vt:variant>
      <vt:variant>
        <vt:lpwstr/>
      </vt:variant>
      <vt:variant>
        <vt:i4>6881398</vt:i4>
      </vt:variant>
      <vt:variant>
        <vt:i4>12</vt:i4>
      </vt:variant>
      <vt:variant>
        <vt:i4>0</vt:i4>
      </vt:variant>
      <vt:variant>
        <vt:i4>5</vt:i4>
      </vt:variant>
      <vt:variant>
        <vt:lpwstr>http://www.helsebiblioteket.no/fagprosedyrenettverk</vt:lpwstr>
      </vt:variant>
      <vt:variant>
        <vt:lpwstr/>
      </vt:variant>
      <vt:variant>
        <vt:i4>2162793</vt:i4>
      </vt:variant>
      <vt:variant>
        <vt:i4>9</vt:i4>
      </vt:variant>
      <vt:variant>
        <vt:i4>0</vt:i4>
      </vt:variant>
      <vt:variant>
        <vt:i4>5</vt:i4>
      </vt:variant>
      <vt:variant>
        <vt:lpwstr>http://www.helsedirektoratet.no/publikasjoner/nasjonale_faglige_retningslinjer</vt:lpwstr>
      </vt:variant>
      <vt:variant>
        <vt:lpwstr/>
      </vt:variant>
      <vt:variant>
        <vt:i4>5636207</vt:i4>
      </vt:variant>
      <vt:variant>
        <vt:i4>6</vt:i4>
      </vt:variant>
      <vt:variant>
        <vt:i4>0</vt:i4>
      </vt:variant>
      <vt:variant>
        <vt:i4>5</vt:i4>
      </vt:variant>
      <vt:variant>
        <vt:lpwstr>mailto:sara.clarke@medisin.uio.no</vt:lpwstr>
      </vt:variant>
      <vt:variant>
        <vt:lpwstr/>
      </vt:variant>
      <vt:variant>
        <vt:i4>721009</vt:i4>
      </vt:variant>
      <vt:variant>
        <vt:i4>3</vt:i4>
      </vt:variant>
      <vt:variant>
        <vt:i4>0</vt:i4>
      </vt:variant>
      <vt:variant>
        <vt:i4>5</vt:i4>
      </vt:variant>
      <vt:variant>
        <vt:lpwstr>mailto:renpet@ous-hf.no</vt:lpwstr>
      </vt:variant>
      <vt:variant>
        <vt:lpwstr/>
      </vt:variant>
      <vt:variant>
        <vt:i4>6881300</vt:i4>
      </vt:variant>
      <vt:variant>
        <vt:i4>0</vt:i4>
      </vt:variant>
      <vt:variant>
        <vt:i4>0</vt:i4>
      </vt:variant>
      <vt:variant>
        <vt:i4>5</vt:i4>
      </vt:variant>
      <vt:variant>
        <vt:lpwstr>mailto:Brynjar.Fure@kunnskapssenteret.no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Retningslinjer for systematisk arbeid med evidensbasert praksis i sykepleie</dc:title>
  <dc:creator>hstroemm</dc:creator>
  <cp:lastModifiedBy>Karin Borgen</cp:lastModifiedBy>
  <cp:revision>2</cp:revision>
  <cp:lastPrinted>2012-05-15T09:19:00Z</cp:lastPrinted>
  <dcterms:created xsi:type="dcterms:W3CDTF">2018-03-05T13:44:00Z</dcterms:created>
  <dcterms:modified xsi:type="dcterms:W3CDTF">2018-03-05T13:44:00Z</dcterms:modified>
</cp:coreProperties>
</file>